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1" w:rsidRPr="00733F7B" w:rsidRDefault="00162D58" w:rsidP="009D3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bookmarkStart w:id="0" w:name="_Hlk50461522"/>
      <w:bookmarkEnd w:id="0"/>
      <w:r w:rsidR="009D3DC1" w:rsidRPr="00733F7B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9D3DC1" w:rsidRPr="00733F7B" w:rsidRDefault="00EF3361" w:rsidP="009D3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D3DC1" w:rsidRPr="00733F7B">
        <w:rPr>
          <w:rFonts w:ascii="Times New Roman" w:hAnsi="Times New Roman" w:cs="Times New Roman"/>
          <w:sz w:val="24"/>
          <w:szCs w:val="24"/>
        </w:rPr>
        <w:t>Новочеркасск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C1" w:rsidRPr="00733F7B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3F7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9D3DC1" w:rsidRPr="00733F7B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3F7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3F7B">
        <w:rPr>
          <w:rFonts w:ascii="Times New Roman" w:hAnsi="Times New Roman" w:cs="Times New Roman"/>
          <w:sz w:val="24"/>
          <w:szCs w:val="24"/>
        </w:rPr>
        <w:t>«Центр технического творчества № 1» имени В.В. Горбатко</w:t>
      </w: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4540A9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0A9" w:rsidRDefault="00EF3361" w:rsidP="004540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а</w:t>
      </w:r>
      <w:r w:rsidR="009D3DC1">
        <w:rPr>
          <w:rFonts w:ascii="Times New Roman" w:hAnsi="Times New Roman" w:cs="Times New Roman"/>
          <w:sz w:val="24"/>
          <w:szCs w:val="24"/>
        </w:rPr>
        <w:t>вгустовская конференция педагогических работников образовательных учр</w:t>
      </w:r>
      <w:r w:rsidR="009D3DC1">
        <w:rPr>
          <w:rFonts w:ascii="Times New Roman" w:hAnsi="Times New Roman" w:cs="Times New Roman"/>
          <w:sz w:val="24"/>
          <w:szCs w:val="24"/>
        </w:rPr>
        <w:t>е</w:t>
      </w:r>
      <w:r w:rsidR="009D3DC1">
        <w:rPr>
          <w:rFonts w:ascii="Times New Roman" w:hAnsi="Times New Roman" w:cs="Times New Roman"/>
          <w:sz w:val="24"/>
          <w:szCs w:val="24"/>
        </w:rPr>
        <w:t xml:space="preserve">ждений города Новочеркасска </w:t>
      </w:r>
    </w:p>
    <w:p w:rsidR="009D3DC1" w:rsidRDefault="009D3DC1" w:rsidP="004540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3361">
        <w:rPr>
          <w:rFonts w:ascii="Times New Roman" w:hAnsi="Times New Roman" w:cs="Times New Roman"/>
          <w:sz w:val="24"/>
          <w:szCs w:val="24"/>
        </w:rPr>
        <w:t>Концептуальные особенности казачьего компонента в условиях региональной системы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540A9" w:rsidRDefault="004540A9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540A9" w:rsidRDefault="004540A9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540A9" w:rsidRDefault="004540A9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4540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выступления:</w:t>
      </w:r>
    </w:p>
    <w:p w:rsidR="009D3DC1" w:rsidRDefault="009D3DC1" w:rsidP="004540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«Актуальные проблемы образовательного учреждения в работе с одаренн</w:t>
      </w:r>
      <w:r w:rsidR="00EF3361">
        <w:rPr>
          <w:rFonts w:ascii="Times New Roman" w:hAnsi="Times New Roman" w:cs="Times New Roman"/>
          <w:sz w:val="24"/>
          <w:szCs w:val="24"/>
        </w:rPr>
        <w:t>ыми детьми, п</w:t>
      </w:r>
      <w:r w:rsidR="00EF3361">
        <w:rPr>
          <w:rFonts w:ascii="Times New Roman" w:hAnsi="Times New Roman" w:cs="Times New Roman"/>
          <w:sz w:val="24"/>
          <w:szCs w:val="24"/>
        </w:rPr>
        <w:t>у</w:t>
      </w:r>
      <w:r w:rsidR="00EF3361">
        <w:rPr>
          <w:rFonts w:ascii="Times New Roman" w:hAnsi="Times New Roman" w:cs="Times New Roman"/>
          <w:sz w:val="24"/>
          <w:szCs w:val="24"/>
        </w:rPr>
        <w:t>ти их разрешения»</w:t>
      </w:r>
    </w:p>
    <w:p w:rsidR="009D3DC1" w:rsidRDefault="00EF3361" w:rsidP="004540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Трибуна о</w:t>
      </w:r>
      <w:r w:rsidR="009D3DC1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3DC1">
        <w:rPr>
          <w:rFonts w:ascii="Times New Roman" w:hAnsi="Times New Roman" w:cs="Times New Roman"/>
          <w:sz w:val="24"/>
          <w:szCs w:val="24"/>
        </w:rPr>
        <w:t>.</w:t>
      </w: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9D3DC1" w:rsidP="009D3D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D3DC1" w:rsidRDefault="00EF3361" w:rsidP="00EF336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Пащенко Татьяна Филипповна,</w:t>
      </w:r>
    </w:p>
    <w:p w:rsidR="00EF3361" w:rsidRDefault="00EF3361" w:rsidP="00EF336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F3361" w:rsidRPr="00733F7B" w:rsidRDefault="00EF3361" w:rsidP="00EF336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ЦТТ № 1 имени В.В. Горбатко</w:t>
      </w:r>
    </w:p>
    <w:p w:rsidR="00DE7ACC" w:rsidRDefault="00DE7ACC" w:rsidP="00DE7ACC">
      <w:pPr>
        <w:shd w:val="clear" w:color="auto" w:fill="FFFFFF"/>
        <w:spacing w:before="420" w:after="66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4540A9" w:rsidRDefault="004540A9" w:rsidP="004540A9">
      <w:pPr>
        <w:shd w:val="clear" w:color="auto" w:fill="FFFFFF"/>
        <w:spacing w:before="420" w:after="66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DE7ACC">
        <w:rPr>
          <w:rFonts w:ascii="Arial" w:eastAsia="Times New Roman" w:hAnsi="Arial" w:cs="Arial"/>
          <w:noProof/>
          <w:color w:val="1422AA"/>
          <w:sz w:val="24"/>
          <w:szCs w:val="24"/>
          <w:lang w:eastAsia="ru-RU"/>
        </w:rPr>
        <w:drawing>
          <wp:inline distT="0" distB="0" distL="0" distR="0" wp14:anchorId="6C987C74" wp14:editId="30EB4E0D">
            <wp:extent cx="2096770" cy="2018030"/>
            <wp:effectExtent l="0" t="0" r="0" b="1270"/>
            <wp:docPr id="2" name="Рисунок 2" descr="geni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i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  <w:r w:rsidRPr="004540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Новочеркасск</w:t>
      </w:r>
      <w:r w:rsidR="00EF33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2021</w:t>
      </w:r>
    </w:p>
    <w:p w:rsidR="008239F0" w:rsidRPr="004540A9" w:rsidRDefault="008239F0" w:rsidP="004540A9">
      <w:pPr>
        <w:shd w:val="clear" w:color="auto" w:fill="FFFFFF"/>
        <w:spacing w:before="420" w:after="660" w:line="240" w:lineRule="auto"/>
        <w:ind w:left="3969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bookmarkStart w:id="1" w:name="_GoBack"/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Одаренность человека - это маленький р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сточек, едва про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клюнувшийся из земли и тре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бующий к себе огромного вни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мания. Необходимо холить и ле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леять, ухаживать за ним, сделать все необходимое, чтобы он вы</w:t>
      </w: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 и дал обильный плод.</w:t>
      </w:r>
    </w:p>
    <w:p w:rsidR="008239F0" w:rsidRPr="00632B2F" w:rsidRDefault="008239F0" w:rsidP="008239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</w:p>
    <w:bookmarkEnd w:id="1"/>
    <w:p w:rsidR="00DE7ACC" w:rsidRPr="000B590A" w:rsidRDefault="00162D58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зучение феномена одаренности длится уже более сотни лет. Но до сих пор в нашем обыденном понимании термин «одарённость» часто отождест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ляется с терминами «гений» и «талант», т.е. мы понимаем данный термин как некие специальные, особенные способности, какими наградила человека природа.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7ACC" w:rsidRPr="000B590A" w:rsidRDefault="00162D58" w:rsidP="00EF336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3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Современные специалисты в области психологии и педагогики (напр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мер, Бабаева Ю.Д., Панов В.И., Холодная М.А. и др.) утверждают, что де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ская одарённость делится на:</w:t>
      </w:r>
    </w:p>
    <w:p w:rsidR="00DE7ACC" w:rsidRPr="000B590A" w:rsidRDefault="00DE7ACC" w:rsidP="00EF3361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Явную (именно её мы сразу и замечаем).</w:t>
      </w:r>
    </w:p>
    <w:p w:rsidR="00DE7ACC" w:rsidRPr="000B590A" w:rsidRDefault="00DE7ACC" w:rsidP="00EF3361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Возрастную (исчезающую с возрастом).</w:t>
      </w:r>
    </w:p>
    <w:p w:rsidR="00DE7ACC" w:rsidRPr="000B590A" w:rsidRDefault="00770F0E" w:rsidP="00EF3361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Скрытую, 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не проявленную (эти дети больше всего доставляют неудо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ства).</w:t>
      </w:r>
    </w:p>
    <w:p w:rsidR="00DE7ACC" w:rsidRPr="000B590A" w:rsidRDefault="00DE7ACC" w:rsidP="00EF3361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Сегодня можно сказать, что термин «одарённый ребёнок» стал звучать всё чаще и чаще, а проблема детской одарённости стала ещё и социально знач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мой.</w:t>
      </w:r>
    </w:p>
    <w:p w:rsidR="003458B3" w:rsidRPr="000B590A" w:rsidRDefault="003458B3" w:rsidP="00EF336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     Работа с одаренными детьми актуальна и перспективна для системы д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полнительного образования, поскольку одаренные дети являются творческим и интеллектуальным потенциалом для развития страны.</w:t>
      </w:r>
    </w:p>
    <w:p w:rsidR="003458B3" w:rsidRPr="000B590A" w:rsidRDefault="003458B3" w:rsidP="00EF3361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</w:rPr>
        <w:t>Интерес общества к одаренным детям как к будущей интеллектуальной и творческой элите растет, поскольку становится очевидным, что процвет</w:t>
      </w:r>
      <w:r w:rsidRPr="000B590A">
        <w:rPr>
          <w:rFonts w:ascii="Times New Roman" w:hAnsi="Times New Roman" w:cs="Times New Roman"/>
          <w:sz w:val="28"/>
          <w:szCs w:val="28"/>
        </w:rPr>
        <w:t>а</w:t>
      </w:r>
      <w:r w:rsidRPr="000B590A">
        <w:rPr>
          <w:rFonts w:ascii="Times New Roman" w:hAnsi="Times New Roman" w:cs="Times New Roman"/>
          <w:sz w:val="28"/>
          <w:szCs w:val="28"/>
        </w:rPr>
        <w:t>ние и благосостояние общества зависит от развития личностных ресурсов ч</w:t>
      </w:r>
      <w:r w:rsidRPr="000B590A">
        <w:rPr>
          <w:rFonts w:ascii="Times New Roman" w:hAnsi="Times New Roman" w:cs="Times New Roman"/>
          <w:sz w:val="28"/>
          <w:szCs w:val="28"/>
        </w:rPr>
        <w:t>е</w:t>
      </w:r>
      <w:r w:rsidRPr="000B590A">
        <w:rPr>
          <w:rFonts w:ascii="Times New Roman" w:hAnsi="Times New Roman" w:cs="Times New Roman"/>
          <w:sz w:val="28"/>
          <w:szCs w:val="28"/>
        </w:rPr>
        <w:t>ловека.</w:t>
      </w:r>
    </w:p>
    <w:p w:rsidR="00DE7ACC" w:rsidRPr="000B590A" w:rsidRDefault="00DE7ACC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 тех пор, как современная педагогика взяла курс на личностно-ориентированные концепции и технологии развития личности ребёнка, пр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блема детской одарённости проявилась наиболее ярким образом.</w:t>
      </w:r>
    </w:p>
    <w:p w:rsidR="003458B3" w:rsidRPr="000B590A" w:rsidRDefault="003458B3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Образовательные программы наших объединений р</w:t>
      </w:r>
      <w:r w:rsidR="00EF3361">
        <w:rPr>
          <w:rFonts w:ascii="Times New Roman" w:hAnsi="Times New Roman" w:cs="Times New Roman"/>
          <w:sz w:val="28"/>
          <w:szCs w:val="28"/>
          <w:lang w:eastAsia="ru-RU"/>
        </w:rPr>
        <w:t>ассчитаны на срок от 2-х</w:t>
      </w:r>
      <w:r w:rsidR="000710CD">
        <w:rPr>
          <w:rFonts w:ascii="Times New Roman" w:hAnsi="Times New Roman" w:cs="Times New Roman"/>
          <w:sz w:val="28"/>
          <w:szCs w:val="28"/>
          <w:lang w:eastAsia="ru-RU"/>
        </w:rPr>
        <w:t xml:space="preserve"> до 5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лет. При работе с одарёнными детьми для каждого из них разр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батывается свой индивидуальный образовательный маршрут, который опр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деляется образовательными потребностями, индивидуальными способност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ми и возможностями ребёнка.</w:t>
      </w:r>
    </w:p>
    <w:p w:rsidR="003458B3" w:rsidRPr="000B590A" w:rsidRDefault="00EF3361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каждым уча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>щимся этой категории ведётся индивидуальная работа, которая основывается, прежде всего, на раскрытии его уникальных спосо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ностей. В Центре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реализуется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общеразвивающих 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458B3" w:rsidRPr="000B590A">
        <w:rPr>
          <w:rFonts w:ascii="Times New Roman" w:hAnsi="Times New Roman" w:cs="Times New Roman"/>
          <w:sz w:val="28"/>
          <w:szCs w:val="28"/>
          <w:lang w:eastAsia="ru-RU"/>
        </w:rPr>
        <w:t>грамм, что дает детям огромный выбор для реализации своего потенциала.</w:t>
      </w:r>
    </w:p>
    <w:p w:rsidR="003458B3" w:rsidRPr="000B590A" w:rsidRDefault="003458B3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Наш Центр работает по 5 направленностям.</w:t>
      </w:r>
    </w:p>
    <w:p w:rsidR="00DE7ACC" w:rsidRPr="000B590A" w:rsidRDefault="00DE7ACC" w:rsidP="00EF336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Исходя из самого понятия «одарённость», происходящего от слова «дар» и означающего особо благоприятные внутренние предпосылки развития ли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ности, психологи и педагоги подошли к самой проблеме как явлению разв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вающемуся, динамическому, изменяющемуся. Они обратили особое вним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ние на то, что одарённость может иметь не только индивидуальный, но и возрастной, преходящий характер. Поэтому для выявления и развития од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рённости использовать только тестирование стало уже недостаточно, возни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ла необходимость разработки и применения других методов и подходов: тр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нинги, игры, моделирование творческой и учебной ситуации и т.п., которые рекомендуют применять с самого раннего возраста.</w:t>
      </w:r>
    </w:p>
    <w:p w:rsidR="00DE7ACC" w:rsidRPr="000B590A" w:rsidRDefault="00162D58" w:rsidP="00EF336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3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расширяет сферу творчества одарённого ребёнка. Именно поэтому проблема «Развитие детской одарённости в усл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виях учреждения дополнительного образования», на мой взгляд, в настоящее время наиболее актуальна.</w:t>
      </w:r>
    </w:p>
    <w:p w:rsidR="00162D58" w:rsidRPr="000B590A" w:rsidRDefault="00DE7ACC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Эффективной возможностью проявления одарённости является свобода выбора ребёнком желаемого вида деятельности. Если рассматривать феномен одарённости как единую, целостную систему психофизических, эмоционал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но-волевых, личностных и духовных сфер развития личности, то фактор св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боды выбора становится ценным. И наиболее благоприятные условия для проявления детей возможно создать именно в учреждении дополнительного образования, деятельность которого строится на основе свободного выбора ребёнком одного или нескольких видов занятий</w:t>
      </w:r>
      <w:r w:rsidR="00770F0E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E7ACC" w:rsidRPr="000B590A" w:rsidRDefault="00770F0E" w:rsidP="00EF336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3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современной классификации видов одарённости, предложенной от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чественными учёными, не выделяется творческая одарённость. Творчество определяется как развитие деятельности по инициативе самого ребёнка, как «выход за пределы заданных требований» – присутствие его в различных в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дах деятельности. Отличительной чертой </w:t>
      </w:r>
      <w:r w:rsidR="00162D58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Центра технического </w:t>
      </w:r>
      <w:r w:rsidR="00EF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>ворчества</w:t>
      </w:r>
      <w:proofErr w:type="spellEnd"/>
      <w:r w:rsidR="00EF3361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DE7ACC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многообразие направлений деятельности, что даёт возможность для проявления различных видов творческой одарённости. Даже в самом названии учреждения дополнительного образования заложено творчество – </w:t>
      </w:r>
      <w:r w:rsidR="00813AFA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Центр технического творчества. </w:t>
      </w:r>
    </w:p>
    <w:p w:rsidR="000B590A" w:rsidRPr="000B590A" w:rsidRDefault="00EF3361" w:rsidP="00EF33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по выявлению одарённых детей 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в объединении основывается на:</w:t>
      </w:r>
    </w:p>
    <w:p w:rsidR="000B590A" w:rsidRPr="00217B9A" w:rsidRDefault="000B590A" w:rsidP="000B590A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диагностике данных (тесты, анкетирование), позволяющих судить о наличии одаренности,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достигнутых прак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тических результатах в осво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B9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программы, итогах 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участия в конкурсах и выста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17B9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ах;</w:t>
      </w:r>
    </w:p>
    <w:p w:rsidR="000B590A" w:rsidRPr="000B590A" w:rsidRDefault="000B590A" w:rsidP="00217B9A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целенаправленном педагогическом наблюдении,</w:t>
      </w:r>
      <w:r w:rsidR="00B51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выявлении мнения родителей о склонностях, области наибольшей успешности и круге 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тересов, об особенностях 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личностного развития их ребенка.</w:t>
      </w:r>
    </w:p>
    <w:p w:rsidR="00B513DF" w:rsidRDefault="000B590A" w:rsidP="00217B9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 работе с одарёнными детьми мы, педагоги ЦТТ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1, создаём у них м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тивацию к достижению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 xml:space="preserve"> целей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, готовность идти на творческий риск, поощр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ем самостоятельное мышление.</w:t>
      </w:r>
    </w:p>
    <w:p w:rsidR="00217B9A" w:rsidRDefault="00B513DF" w:rsidP="00217B9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технического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 xml:space="preserve"> 1 имени В.В. Горбатко обучается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752 учащихся из них 250 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входят в банк «Одаренные дети»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90A" w:rsidRDefault="000B590A" w:rsidP="00217B9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Одарённый ребёнок может отличаться своеобразными способами де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тельности. Уровень его способностей значительно выше среднего. Поэтому главная наша педагогическая задача смещается с развития общих способн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стей к поиску адекватного способа реализации личности в определённых в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дах деятельности. Ребёнок, который впервые пришёл в  Центр технического творчества, ищет у нас реализации своих творческих способностей. Он т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нется к  творчеству, пробует себя в различных направлениях  технического творчества. И здесь важно направить этого ребёнка, помочь выбрать тот вид деятельности, в котором он сможет раскрыться, реализовать свои возможн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сти, почувствовать себя успешным, увлечься этим занятием и достичь опр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делённых результатов. Если взрослые смогли разглядеть талант, то их гла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ная задача – формировать у ребёнка высокую мотивацию. 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br/>
        <w:t>Для успешной работы с таким ребенком мы стараемся дать ему возможность проявить себя, почувствовать вкус успеха и поверить в свои силы. Стимул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руем участие в научно – исследовательских конференциях, конкурсах и ф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стивалях различного уровня, где такие дети могут показать свои неордина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ные способности. Это является хорошей мотивацией для их творческого 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ста. Такие мероприятия очень важны для одарённых детей ещё и потому, что общаясь с близкими по духу людьми, они находят новые идеи, приобретают опыт, получают необходимое для них вдохновение.</w:t>
      </w:r>
    </w:p>
    <w:p w:rsidR="00B513DF" w:rsidRDefault="00217B9A" w:rsidP="00217B9A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217B9A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данным </w:t>
      </w:r>
      <w:r w:rsidRPr="00B513DF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13DF">
        <w:rPr>
          <w:rFonts w:ascii="Times New Roman" w:hAnsi="Times New Roman" w:cs="Times New Roman"/>
          <w:sz w:val="28"/>
          <w:szCs w:val="28"/>
        </w:rPr>
        <w:t xml:space="preserve"> «Одаренные дети»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B513DF">
        <w:rPr>
          <w:rFonts w:ascii="Times New Roman" w:hAnsi="Times New Roman" w:cs="Times New Roman"/>
          <w:sz w:val="28"/>
          <w:szCs w:val="28"/>
        </w:rPr>
        <w:t>2020-2021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03F" w:rsidRDefault="00E52871" w:rsidP="00217B9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871">
        <w:rPr>
          <w:rFonts w:ascii="Times New Roman" w:hAnsi="Times New Roman" w:cs="Times New Roman"/>
          <w:sz w:val="28"/>
          <w:szCs w:val="28"/>
        </w:rPr>
        <w:t xml:space="preserve">участие в олимпиадах и конкурсах </w:t>
      </w:r>
      <w:r w:rsidRPr="00E52871">
        <w:rPr>
          <w:rFonts w:ascii="Times New Roman" w:hAnsi="Times New Roman" w:cs="Times New Roman"/>
          <w:b/>
          <w:sz w:val="28"/>
          <w:szCs w:val="28"/>
        </w:rPr>
        <w:t xml:space="preserve">муниципального уровня </w:t>
      </w:r>
    </w:p>
    <w:p w:rsidR="00E52871" w:rsidRDefault="00217B9A" w:rsidP="00217B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9D3DC1">
        <w:rPr>
          <w:rFonts w:ascii="Times New Roman" w:hAnsi="Times New Roman" w:cs="Times New Roman"/>
          <w:sz w:val="28"/>
          <w:szCs w:val="28"/>
        </w:rPr>
        <w:t>1</w:t>
      </w:r>
      <w:r w:rsidR="0047703F">
        <w:rPr>
          <w:rFonts w:ascii="Times New Roman" w:hAnsi="Times New Roman" w:cs="Times New Roman"/>
          <w:sz w:val="28"/>
          <w:szCs w:val="28"/>
        </w:rPr>
        <w:t xml:space="preserve">96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E52871" w:rsidRDefault="00E52871" w:rsidP="00E5287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B9A">
        <w:rPr>
          <w:rFonts w:ascii="Times New Roman" w:hAnsi="Times New Roman" w:cs="Times New Roman"/>
          <w:sz w:val="28"/>
          <w:szCs w:val="28"/>
        </w:rPr>
        <w:t xml:space="preserve"> </w:t>
      </w:r>
      <w:r w:rsidRPr="00E52871">
        <w:rPr>
          <w:rFonts w:ascii="Times New Roman" w:hAnsi="Times New Roman" w:cs="Times New Roman"/>
          <w:sz w:val="28"/>
          <w:szCs w:val="28"/>
        </w:rPr>
        <w:t xml:space="preserve">участие в олимпиадах и конкурсах регионального уровня </w:t>
      </w:r>
      <w:r w:rsidR="00217B9A">
        <w:rPr>
          <w:rFonts w:ascii="Times New Roman" w:hAnsi="Times New Roman" w:cs="Times New Roman"/>
          <w:sz w:val="28"/>
          <w:szCs w:val="28"/>
        </w:rPr>
        <w:t xml:space="preserve">- </w:t>
      </w:r>
      <w:r w:rsidR="005C79DF">
        <w:rPr>
          <w:rFonts w:ascii="Times New Roman" w:hAnsi="Times New Roman" w:cs="Times New Roman"/>
          <w:sz w:val="28"/>
          <w:szCs w:val="28"/>
        </w:rPr>
        <w:t>62 человека.</w:t>
      </w:r>
    </w:p>
    <w:p w:rsidR="0047703F" w:rsidRDefault="00E52871" w:rsidP="00E5287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87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астие в олимпиадах и конкурсах </w:t>
      </w:r>
      <w:proofErr w:type="gramStart"/>
      <w:r w:rsidRPr="00E52871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E52871">
        <w:rPr>
          <w:rFonts w:ascii="Times New Roman" w:hAnsi="Times New Roman" w:cs="Times New Roman"/>
          <w:sz w:val="28"/>
          <w:szCs w:val="28"/>
        </w:rPr>
        <w:t xml:space="preserve"> </w:t>
      </w:r>
      <w:r w:rsidR="00217B9A" w:rsidRPr="00E52871">
        <w:rPr>
          <w:rFonts w:ascii="Times New Roman" w:hAnsi="Times New Roman" w:cs="Times New Roman"/>
          <w:sz w:val="28"/>
          <w:szCs w:val="28"/>
        </w:rPr>
        <w:t>(меж</w:t>
      </w:r>
      <w:r w:rsidR="00217B9A">
        <w:rPr>
          <w:rFonts w:ascii="Times New Roman" w:hAnsi="Times New Roman" w:cs="Times New Roman"/>
          <w:sz w:val="28"/>
          <w:szCs w:val="28"/>
        </w:rPr>
        <w:t xml:space="preserve">дународного) </w:t>
      </w:r>
    </w:p>
    <w:p w:rsidR="00E52871" w:rsidRPr="00E52871" w:rsidRDefault="00E52871" w:rsidP="00E52871">
      <w:pPr>
        <w:pStyle w:val="a6"/>
        <w:rPr>
          <w:rFonts w:ascii="Times New Roman" w:hAnsi="Times New Roman" w:cs="Times New Roman"/>
          <w:sz w:val="28"/>
          <w:szCs w:val="28"/>
        </w:rPr>
      </w:pPr>
      <w:r w:rsidRPr="00E52871">
        <w:rPr>
          <w:rFonts w:ascii="Times New Roman" w:hAnsi="Times New Roman" w:cs="Times New Roman"/>
          <w:sz w:val="28"/>
          <w:szCs w:val="28"/>
        </w:rPr>
        <w:t>уро</w:t>
      </w:r>
      <w:r w:rsidRPr="00E52871">
        <w:rPr>
          <w:rFonts w:ascii="Times New Roman" w:hAnsi="Times New Roman" w:cs="Times New Roman"/>
          <w:sz w:val="28"/>
          <w:szCs w:val="28"/>
        </w:rPr>
        <w:t>в</w:t>
      </w:r>
      <w:r w:rsidRPr="00E52871">
        <w:rPr>
          <w:rFonts w:ascii="Times New Roman" w:hAnsi="Times New Roman" w:cs="Times New Roman"/>
          <w:sz w:val="28"/>
          <w:szCs w:val="28"/>
        </w:rPr>
        <w:t xml:space="preserve">ня </w:t>
      </w:r>
      <w:r w:rsidR="00217B9A">
        <w:rPr>
          <w:rFonts w:ascii="Times New Roman" w:hAnsi="Times New Roman" w:cs="Times New Roman"/>
          <w:sz w:val="28"/>
          <w:szCs w:val="28"/>
        </w:rPr>
        <w:t xml:space="preserve">- </w:t>
      </w:r>
      <w:r w:rsidR="005C79DF">
        <w:rPr>
          <w:rFonts w:ascii="Times New Roman" w:hAnsi="Times New Roman" w:cs="Times New Roman"/>
          <w:sz w:val="28"/>
          <w:szCs w:val="28"/>
        </w:rPr>
        <w:t>79 человек.</w:t>
      </w:r>
    </w:p>
    <w:p w:rsidR="00B513DF" w:rsidRPr="000B590A" w:rsidRDefault="00B513DF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90A" w:rsidRPr="000B590A" w:rsidRDefault="00217B9A" w:rsidP="00217B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Центре технического творчества существует своя система учёта ли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ностных достижений детей.</w:t>
      </w:r>
    </w:p>
    <w:p w:rsidR="000B590A" w:rsidRPr="000B590A" w:rsidRDefault="000B590A" w:rsidP="00217B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Например, мы в своих объединениях в течение учебного года проводим выставки, с целью определения уровня мастерства, культуры, техники 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полнения творческих продуктов, а также для выявления и развития творч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ских способностей учащихся. Выставки, могут быть персональными или коллективными, соответствуя разделам образовательной программы.</w:t>
      </w:r>
    </w:p>
    <w:p w:rsidR="00AE4BBD" w:rsidRDefault="000B590A" w:rsidP="00217B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Многие наши учащиеся часто не чувствуют себя успешными в школе, в силу разных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 xml:space="preserve"> причин. В Центре технического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творчества они находят занятия по душе, часто переходя из одного детского объединения в другое, ищут с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бя, и когда находят, 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используют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творческого самовыражения, 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что способствует повышению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самоо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ценки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7B9A">
        <w:rPr>
          <w:rFonts w:ascii="Times New Roman" w:hAnsi="Times New Roman" w:cs="Times New Roman"/>
          <w:sz w:val="28"/>
          <w:szCs w:val="28"/>
          <w:lang w:eastAsia="ru-RU"/>
        </w:rPr>
        <w:t>формированию позиции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успешн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го и активного члена общества. </w:t>
      </w:r>
      <w:r w:rsidR="00AE4BB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езультатом </w:t>
      </w:r>
      <w:r w:rsidR="00AE4BBD"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в объединении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может стать хобби на всю жизнь и оп</w:t>
      </w:r>
      <w:r w:rsidR="00AE4BBD">
        <w:rPr>
          <w:rFonts w:ascii="Times New Roman" w:hAnsi="Times New Roman" w:cs="Times New Roman"/>
          <w:sz w:val="28"/>
          <w:szCs w:val="28"/>
          <w:lang w:eastAsia="ru-RU"/>
        </w:rPr>
        <w:t xml:space="preserve">ределение будущей профессии. </w:t>
      </w:r>
    </w:p>
    <w:p w:rsidR="000B590A" w:rsidRPr="000B590A" w:rsidRDefault="00AE4BBD" w:rsidP="00217B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маловажную роль играет работа с родителями. Очень важно здесь взаимодействие родителя и педагога в развитии творческих способностей р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бёнка. В процессе работы мы всячески одобряем и стимулируем ребёнка за его победы и достижения, 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важна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для него поддержка и понимание родителей. К сожалению, иногда родители не одобряют увлечение сво</w:t>
      </w:r>
      <w:r w:rsidR="00530510">
        <w:rPr>
          <w:rFonts w:ascii="Times New Roman" w:hAnsi="Times New Roman" w:cs="Times New Roman"/>
          <w:sz w:val="28"/>
          <w:szCs w:val="28"/>
          <w:lang w:eastAsia="ru-RU"/>
        </w:rPr>
        <w:t>его р</w:t>
      </w:r>
      <w:r w:rsidR="0053051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0510">
        <w:rPr>
          <w:rFonts w:ascii="Times New Roman" w:hAnsi="Times New Roman" w:cs="Times New Roman"/>
          <w:sz w:val="28"/>
          <w:szCs w:val="28"/>
          <w:lang w:eastAsia="ru-RU"/>
        </w:rPr>
        <w:t>бёнка, или считают это не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серьёзным занятием. Тем самым отбивают у него желание заниматься любимым делом. Вот здесь главная наша задача убедить, рассказать, и доказать родителям</w:t>
      </w:r>
      <w:r w:rsidR="005305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какой у них замечательный и талантливый ребёнок, и как важно для него то, чем он занимается. Для большей убед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тельности вовлекаем ребёнка и родителей в совместный продукт деятельн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сти, иными словами сделать какую-нибудь работу вместе. В результате, как правило, родители меняют своё мнение по поводу творческих увлечений св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590A" w:rsidRPr="000B590A">
        <w:rPr>
          <w:rFonts w:ascii="Times New Roman" w:hAnsi="Times New Roman" w:cs="Times New Roman"/>
          <w:sz w:val="28"/>
          <w:szCs w:val="28"/>
          <w:lang w:eastAsia="ru-RU"/>
        </w:rPr>
        <w:t>его ребёнка.</w:t>
      </w:r>
    </w:p>
    <w:p w:rsidR="000B590A" w:rsidRPr="000B590A" w:rsidRDefault="000B590A" w:rsidP="0053051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По решению Всемирной организации здравоохранения одарённые дети входят в «группу риска» наряду с малолетними правонарушителями, детьми алкоголиков. Им необходимы специальные индивидуальные программы, специально подготовленные учителя, специальные школы (школы, где знают и учитывают особенности и проблемы одарённого ребёнка, где он будет ра</w:t>
      </w:r>
      <w:r w:rsidRPr="000B590A">
        <w:rPr>
          <w:rFonts w:ascii="Times New Roman" w:hAnsi="Times New Roman" w:cs="Times New Roman"/>
          <w:sz w:val="28"/>
          <w:szCs w:val="28"/>
        </w:rPr>
        <w:t>з</w:t>
      </w:r>
      <w:r w:rsidRPr="000B590A">
        <w:rPr>
          <w:rFonts w:ascii="Times New Roman" w:hAnsi="Times New Roman" w:cs="Times New Roman"/>
          <w:sz w:val="28"/>
          <w:szCs w:val="28"/>
        </w:rPr>
        <w:t>виваться согласно своим задаткам и способностям).</w:t>
      </w:r>
    </w:p>
    <w:p w:rsidR="000B590A" w:rsidRPr="000B590A" w:rsidRDefault="000B590A" w:rsidP="0053051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Работа с одаренными детьми требует и от педагога определенного уровня мастерства и образования. В первую очередь педагог сам должен быть увлечён тем, чему учит детей. Надо любить своё дело и эту любовь п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редавать детям. В своей работе мы стараемся расположить ребёнка к себе, чтобы он мог довериться, раскрыться, поделиться своими идеями. И здесь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важно создать ситуацию совместной продуктивной и творческой де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тельности педагога и ребенка.</w:t>
      </w:r>
    </w:p>
    <w:p w:rsidR="000B590A" w:rsidRPr="000B590A" w:rsidRDefault="000B590A" w:rsidP="0053051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опыт показывает, что часто вера в </w:t>
      </w:r>
      <w:r w:rsidR="00530510">
        <w:rPr>
          <w:rFonts w:ascii="Times New Roman" w:hAnsi="Times New Roman" w:cs="Times New Roman"/>
          <w:sz w:val="28"/>
          <w:szCs w:val="28"/>
          <w:lang w:eastAsia="ru-RU"/>
        </w:rPr>
        <w:t xml:space="preserve">свои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возможности учащ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гося, помноженная на мастерство педагогов и </w:t>
      </w:r>
      <w:r w:rsidR="00530510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поддержку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родителей, спосо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ны творить чудеса. В жизни часто оказывается важно даже не то, что дала человеку природа, а то, что он сумел сделать с тем даром, который у него есть.</w:t>
      </w:r>
    </w:p>
    <w:p w:rsidR="000B590A" w:rsidRPr="000B590A" w:rsidRDefault="000B590A" w:rsidP="0053051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 xml:space="preserve">Отечественными педагогами Н.С.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Лейтесом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 xml:space="preserve">, А.М. Матюшкиным, В.И. Пановым, В.П. Лебедевой, Ю.Д.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Бабевой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 xml:space="preserve">, С.Д.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 xml:space="preserve">, В.А. Орловым, В.С. Юркевичем, Е.Л. Яковлевой, В.А.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Ясвиным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>, А.И. Савенковым и др. проведен ряд исследований по выявлению, обучению и развитию одаренных дет</w:t>
      </w:r>
      <w:r w:rsidR="00530510">
        <w:rPr>
          <w:rFonts w:ascii="Times New Roman" w:hAnsi="Times New Roman" w:cs="Times New Roman"/>
          <w:sz w:val="28"/>
          <w:szCs w:val="28"/>
        </w:rPr>
        <w:t>ей в рамках программы личностно-</w:t>
      </w:r>
      <w:r w:rsidRPr="000B590A">
        <w:rPr>
          <w:rFonts w:ascii="Times New Roman" w:hAnsi="Times New Roman" w:cs="Times New Roman"/>
          <w:sz w:val="28"/>
          <w:szCs w:val="28"/>
        </w:rPr>
        <w:t>ориентированного и практико-ориентированного образования, в условиях общеобразовательной школы и дополнительного образования; разработаны развивающие образовательные технологии, которые изменили отношение к этой категории учащихся; опр</w:t>
      </w:r>
      <w:r w:rsidRPr="000B590A">
        <w:rPr>
          <w:rFonts w:ascii="Times New Roman" w:hAnsi="Times New Roman" w:cs="Times New Roman"/>
          <w:sz w:val="28"/>
          <w:szCs w:val="28"/>
        </w:rPr>
        <w:t>е</w:t>
      </w:r>
      <w:r w:rsidRPr="000B590A">
        <w:rPr>
          <w:rFonts w:ascii="Times New Roman" w:hAnsi="Times New Roman" w:cs="Times New Roman"/>
          <w:sz w:val="28"/>
          <w:szCs w:val="28"/>
        </w:rPr>
        <w:t>делена стратегия по созданию новой модели образования, способствующей разностороннему развитию каждого школьника.</w:t>
      </w: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В качестве педагогических рекомендаций по работе с одаренным р</w:t>
      </w:r>
      <w:r w:rsidRPr="000B590A">
        <w:rPr>
          <w:rFonts w:ascii="Times New Roman" w:hAnsi="Times New Roman" w:cs="Times New Roman"/>
          <w:sz w:val="28"/>
          <w:szCs w:val="28"/>
        </w:rPr>
        <w:t>е</w:t>
      </w:r>
      <w:r w:rsidRPr="000B590A">
        <w:rPr>
          <w:rFonts w:ascii="Times New Roman" w:hAnsi="Times New Roman" w:cs="Times New Roman"/>
          <w:sz w:val="28"/>
          <w:szCs w:val="28"/>
        </w:rPr>
        <w:t>бенком можно сформулировать следующие: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1. Составить план занятий с ребенком, учитывая тематику ег</w:t>
      </w:r>
      <w:r w:rsidR="00530510">
        <w:rPr>
          <w:rFonts w:ascii="Times New Roman" w:hAnsi="Times New Roman" w:cs="Times New Roman"/>
          <w:sz w:val="28"/>
          <w:szCs w:val="28"/>
        </w:rPr>
        <w:t>о самообразов</w:t>
      </w:r>
      <w:r w:rsidR="00530510">
        <w:rPr>
          <w:rFonts w:ascii="Times New Roman" w:hAnsi="Times New Roman" w:cs="Times New Roman"/>
          <w:sz w:val="28"/>
          <w:szCs w:val="28"/>
        </w:rPr>
        <w:t>а</w:t>
      </w:r>
      <w:r w:rsidR="00530510">
        <w:rPr>
          <w:rFonts w:ascii="Times New Roman" w:hAnsi="Times New Roman" w:cs="Times New Roman"/>
          <w:sz w:val="28"/>
          <w:szCs w:val="28"/>
        </w:rPr>
        <w:t xml:space="preserve">ния, склонности (творческие, </w:t>
      </w:r>
      <w:r w:rsidRPr="000B590A">
        <w:rPr>
          <w:rFonts w:ascii="Times New Roman" w:hAnsi="Times New Roman" w:cs="Times New Roman"/>
          <w:sz w:val="28"/>
          <w:szCs w:val="28"/>
        </w:rPr>
        <w:t>спортивные, научные, и т.д.), психические ос</w:t>
      </w:r>
      <w:r w:rsidRPr="000B590A">
        <w:rPr>
          <w:rFonts w:ascii="Times New Roman" w:hAnsi="Times New Roman" w:cs="Times New Roman"/>
          <w:sz w:val="28"/>
          <w:szCs w:val="28"/>
        </w:rPr>
        <w:t>о</w:t>
      </w:r>
      <w:r w:rsidRPr="000B590A">
        <w:rPr>
          <w:rFonts w:ascii="Times New Roman" w:hAnsi="Times New Roman" w:cs="Times New Roman"/>
          <w:sz w:val="28"/>
          <w:szCs w:val="28"/>
        </w:rPr>
        <w:t>бенности ребенка.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2. Определить темы консультаций по наиболее сложным и запутанным в</w:t>
      </w:r>
      <w:r w:rsidRPr="000B590A">
        <w:rPr>
          <w:rFonts w:ascii="Times New Roman" w:hAnsi="Times New Roman" w:cs="Times New Roman"/>
          <w:sz w:val="28"/>
          <w:szCs w:val="28"/>
        </w:rPr>
        <w:t>о</w:t>
      </w:r>
      <w:r w:rsidRPr="000B590A">
        <w:rPr>
          <w:rFonts w:ascii="Times New Roman" w:hAnsi="Times New Roman" w:cs="Times New Roman"/>
          <w:sz w:val="28"/>
          <w:szCs w:val="28"/>
        </w:rPr>
        <w:t>просам.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 xml:space="preserve">3. Выбрать форму отчета ребенка по предмету (тесты, </w:t>
      </w:r>
      <w:r w:rsidR="00530510">
        <w:rPr>
          <w:rFonts w:ascii="Times New Roman" w:hAnsi="Times New Roman" w:cs="Times New Roman"/>
          <w:sz w:val="28"/>
          <w:szCs w:val="28"/>
        </w:rPr>
        <w:t>проект</w:t>
      </w:r>
      <w:r w:rsidRPr="000B590A">
        <w:rPr>
          <w:rFonts w:ascii="Times New Roman" w:hAnsi="Times New Roman" w:cs="Times New Roman"/>
          <w:sz w:val="28"/>
          <w:szCs w:val="28"/>
        </w:rPr>
        <w:t>ы</w:t>
      </w:r>
      <w:r w:rsidR="00530510">
        <w:rPr>
          <w:rFonts w:ascii="Times New Roman" w:hAnsi="Times New Roman" w:cs="Times New Roman"/>
          <w:sz w:val="28"/>
          <w:szCs w:val="28"/>
        </w:rPr>
        <w:t>, творческие работы</w:t>
      </w:r>
      <w:r w:rsidRPr="000B590A">
        <w:rPr>
          <w:rFonts w:ascii="Times New Roman" w:hAnsi="Times New Roman" w:cs="Times New Roman"/>
          <w:sz w:val="28"/>
          <w:szCs w:val="28"/>
        </w:rPr>
        <w:t xml:space="preserve"> и т.д.) за определенные промежутки времени.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4. Ребенку предоставить: название темы, план изучения темы, проложить маршрут действий, основные вопросы, понятия и термины, которые он до</w:t>
      </w:r>
      <w:r w:rsidRPr="000B590A">
        <w:rPr>
          <w:rFonts w:ascii="Times New Roman" w:hAnsi="Times New Roman" w:cs="Times New Roman"/>
          <w:sz w:val="28"/>
          <w:szCs w:val="28"/>
        </w:rPr>
        <w:t>л</w:t>
      </w:r>
      <w:r w:rsidRPr="000B590A">
        <w:rPr>
          <w:rFonts w:ascii="Times New Roman" w:hAnsi="Times New Roman" w:cs="Times New Roman"/>
          <w:sz w:val="28"/>
          <w:szCs w:val="28"/>
        </w:rPr>
        <w:t>жен усвоить; практические работы, список необходимой литературы, формы контроля, задания для самопроверки.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5. Для анализа результатов работы оформить таблицу:</w:t>
      </w:r>
    </w:p>
    <w:p w:rsidR="000B590A" w:rsidRPr="000B590A" w:rsidRDefault="00530510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предмет</w:t>
      </w:r>
      <w:r w:rsidR="00C32684"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дата и время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главные рассматриваемые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время работы с темой по программе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фактическое затраченное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дополнительные вопросы, не предусмотренные программой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невыясненные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90A" w:rsidRPr="000B590A" w:rsidRDefault="00C32684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590A" w:rsidRPr="000B590A">
        <w:rPr>
          <w:rFonts w:ascii="Times New Roman" w:hAnsi="Times New Roman" w:cs="Times New Roman"/>
          <w:sz w:val="28"/>
          <w:szCs w:val="28"/>
        </w:rPr>
        <w:t>причины отклонений от сроков.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6. Педагогу необходимо быть доброжелательным и чутким, учитывать пс</w:t>
      </w:r>
      <w:r w:rsidRPr="000B590A">
        <w:rPr>
          <w:rFonts w:ascii="Times New Roman" w:hAnsi="Times New Roman" w:cs="Times New Roman"/>
          <w:sz w:val="28"/>
          <w:szCs w:val="28"/>
        </w:rPr>
        <w:t>и</w:t>
      </w:r>
      <w:r w:rsidRPr="000B590A">
        <w:rPr>
          <w:rFonts w:ascii="Times New Roman" w:hAnsi="Times New Roman" w:cs="Times New Roman"/>
          <w:sz w:val="28"/>
          <w:szCs w:val="28"/>
        </w:rPr>
        <w:t>хологические особенности ребенка, поощрять его творческое и продуктивное мышление, стремиться к глубокой проработке выбранной темы.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Учитывая все вышеназванные особенности одаренных детей, необх</w:t>
      </w:r>
      <w:r w:rsidRPr="000B590A">
        <w:rPr>
          <w:rFonts w:ascii="Times New Roman" w:hAnsi="Times New Roman" w:cs="Times New Roman"/>
          <w:sz w:val="28"/>
          <w:szCs w:val="28"/>
        </w:rPr>
        <w:t>о</w:t>
      </w:r>
      <w:r w:rsidRPr="000B590A">
        <w:rPr>
          <w:rFonts w:ascii="Times New Roman" w:hAnsi="Times New Roman" w:cs="Times New Roman"/>
          <w:sz w:val="28"/>
          <w:szCs w:val="28"/>
        </w:rPr>
        <w:t>димо правильно организовать учебно-воспитательный процесс, выработать индивидуальный маршрут комплексного сопровождения такого ребенка. А для этого необходима высокая профессиональная компетентность педагога, работающего с одаренным ребенком.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 думаю, основная задача педагогов, прежде всего, продиктована ж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ланием привлечь большее количество детей в систему дополнительного 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разования, и не “упустить” ни одного ребенка, требующего особого вним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</w:rPr>
        <w:t>Работа педагога с одаренными детьми – это сложный и никогда не пр</w:t>
      </w:r>
      <w:r w:rsidRPr="000B590A">
        <w:rPr>
          <w:rFonts w:ascii="Times New Roman" w:hAnsi="Times New Roman" w:cs="Times New Roman"/>
          <w:sz w:val="28"/>
          <w:szCs w:val="28"/>
        </w:rPr>
        <w:t>е</w:t>
      </w:r>
      <w:r w:rsidRPr="000B590A">
        <w:rPr>
          <w:rFonts w:ascii="Times New Roman" w:hAnsi="Times New Roman" w:cs="Times New Roman"/>
          <w:sz w:val="28"/>
          <w:szCs w:val="28"/>
        </w:rPr>
        <w:t>кращающийся процесс.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 заключении следует еще раз подчеркнуть, что забота о развитии од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ренных детей сегодня – это забота о развитии науки, культуры, социальном развитии общества в будущем. Внимание к развитию одаренного ребенка н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сит не только личностный, но и широкий социальный смысл.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Главное заключается в том, что одаренные дети действительно требуют особого подхода, потому что чем выше их отличие от других детей, тем б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гаче перспективы их профессионального и личностного развития. Но в то же время, чем выше уровень достижений, тем шире и глубже у многих из этих детей диапазон собственных переживаний, тем больший груз собственных проблем ложится на их плечи и тем труднее им прожить без психологич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ских потерь свое детство.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Одаренность – это не только дар, но и испытание для ученика. Ясно также и то, что одаренный ученик </w:t>
      </w:r>
      <w:r w:rsidR="00C32684">
        <w:rPr>
          <w:rFonts w:ascii="Times New Roman" w:hAnsi="Times New Roman" w:cs="Times New Roman"/>
          <w:sz w:val="28"/>
          <w:szCs w:val="28"/>
          <w:lang w:eastAsia="ru-RU"/>
        </w:rPr>
        <w:t xml:space="preserve">– это тоже дар и испытание для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педагога, т.е. тот пробный камень, споткнувшись о который, можно упасть и разбиться или, напротив, преодолев боль и недоумение, подняться на более высокий уровень профессионального сознания и личностного становления.</w:t>
      </w:r>
    </w:p>
    <w:p w:rsidR="000B590A" w:rsidRPr="000B590A" w:rsidRDefault="00C32684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Основываясь на собственном опыте, могу порекомендовать</w:t>
      </w:r>
      <w:r w:rsidR="000B590A" w:rsidRPr="000B59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</w:t>
      </w:r>
      <w:r w:rsidR="000B590A" w:rsidRPr="000B59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B590A" w:rsidRPr="000B59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гогам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работающим с одаренными детьми, следующее: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Не занимайтесь наставлениями, помогайте детям действовать незав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симо, не давайте прямых инструкций относительно того, чем они должны з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ниматься.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Не сдерживайте инициативы и не делайте за них то, что они могут сд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лать самостоятельно.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Научите школьников прослеживать </w:t>
      </w:r>
      <w:proofErr w:type="spellStart"/>
      <w:r w:rsidRPr="000B590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связи и использ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вать знания, полученные при изучении других предметов.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Приучайте детей к навыкам самостоятельного решения проблем, 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следования и анализа ситуации.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Используйте трудные ситуации, возникшие в школе или дома, как о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ласть приложения полученных навыков при решении задач.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Помогайте детям научиться управлять процессом усвоения знаний.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Педагогу не следует уделять слишком много внимания игровому об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чению с ярко выраженным элементом </w:t>
      </w:r>
      <w:proofErr w:type="spellStart"/>
      <w:r w:rsidRPr="000B590A">
        <w:rPr>
          <w:rFonts w:ascii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0B590A">
        <w:rPr>
          <w:rFonts w:ascii="Times New Roman" w:hAnsi="Times New Roman" w:cs="Times New Roman"/>
          <w:sz w:val="28"/>
          <w:szCs w:val="28"/>
          <w:lang w:eastAsia="ru-RU"/>
        </w:rPr>
        <w:t>. Одаренный реб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нок будет чаще всего оказываться победителем, что может вызвать непр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язнь соучеников и не благоприятствует созданию атмосферы всеобще</w:t>
      </w:r>
      <w:r w:rsidR="00C32684">
        <w:rPr>
          <w:rFonts w:ascii="Times New Roman" w:hAnsi="Times New Roman" w:cs="Times New Roman"/>
          <w:sz w:val="28"/>
          <w:szCs w:val="28"/>
          <w:lang w:eastAsia="ru-RU"/>
        </w:rPr>
        <w:t>й заи</w:t>
      </w:r>
      <w:r w:rsidR="00C3268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32684">
        <w:rPr>
          <w:rFonts w:ascii="Times New Roman" w:hAnsi="Times New Roman" w:cs="Times New Roman"/>
          <w:sz w:val="28"/>
          <w:szCs w:val="28"/>
          <w:lang w:eastAsia="ru-RU"/>
        </w:rPr>
        <w:t>тересованности, к которой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стремится педагог.</w:t>
      </w:r>
    </w:p>
    <w:p w:rsidR="000B590A" w:rsidRPr="000B590A" w:rsidRDefault="000B590A" w:rsidP="00C326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>Педагог не должен возводить одаренного ребенка на пьедестал или д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лать из него вундеркинда в глазах других учеников. Успехи его будут дол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ным образом оценены, а неуместное выпячивание его исключительности </w:t>
      </w:r>
      <w:r w:rsidR="00C3268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достижений рождает чаще всего раздражение, ревность и отторжение вместо ожидаемой похвалы. Другая крайность — преднамеренное публичное пр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90A">
        <w:rPr>
          <w:rFonts w:ascii="Times New Roman" w:hAnsi="Times New Roman" w:cs="Times New Roman"/>
          <w:sz w:val="28"/>
          <w:szCs w:val="28"/>
          <w:lang w:eastAsia="ru-RU"/>
        </w:rPr>
        <w:t>нижение уникальных способностей и даже сарказм со стороны педагога,— конечно, недопустима.</w:t>
      </w:r>
    </w:p>
    <w:p w:rsidR="000B590A" w:rsidRP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C3268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 xml:space="preserve">Богоявленская Д.Б.,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 xml:space="preserve"> А.В., Бабаева и др. «Рабочая концепция одаренности» под редакцией В.Д.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>, - М.,2002.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Богоявленская, Д.Б. Психология творческих способностей./Д.Б. Богоявле</w:t>
      </w:r>
      <w:r w:rsidRPr="000B590A">
        <w:rPr>
          <w:rFonts w:ascii="Times New Roman" w:hAnsi="Times New Roman" w:cs="Times New Roman"/>
          <w:sz w:val="28"/>
          <w:szCs w:val="28"/>
        </w:rPr>
        <w:t>н</w:t>
      </w:r>
      <w:r w:rsidRPr="000B590A">
        <w:rPr>
          <w:rFonts w:ascii="Times New Roman" w:hAnsi="Times New Roman" w:cs="Times New Roman"/>
          <w:sz w:val="28"/>
          <w:szCs w:val="28"/>
        </w:rPr>
        <w:t>ская. - М., 2002.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Богоявленская, М.Е. Природа «проблем» одаренных: методическое пособие / Электронный ресурс. Режим доступа: [http://www.den-za-dnem.ru.]/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Левин В. Нестандартный ребёнок - 2-е издание</w:t>
      </w:r>
      <w:proofErr w:type="gramStart"/>
      <w:r w:rsidRPr="000B590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590A">
        <w:rPr>
          <w:rFonts w:ascii="Times New Roman" w:hAnsi="Times New Roman" w:cs="Times New Roman"/>
          <w:sz w:val="28"/>
          <w:szCs w:val="28"/>
        </w:rPr>
        <w:t>дополнено и переработано - М.: Знание, 1988.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Матюшкин А.М., Яковлева Е.Л. Учитель для одаренных [Текст] / А.М. М</w:t>
      </w:r>
      <w:r w:rsidRPr="000B590A">
        <w:rPr>
          <w:rFonts w:ascii="Times New Roman" w:hAnsi="Times New Roman" w:cs="Times New Roman"/>
          <w:sz w:val="28"/>
          <w:szCs w:val="28"/>
        </w:rPr>
        <w:t>а</w:t>
      </w:r>
      <w:r w:rsidRPr="000B590A">
        <w:rPr>
          <w:rFonts w:ascii="Times New Roman" w:hAnsi="Times New Roman" w:cs="Times New Roman"/>
          <w:sz w:val="28"/>
          <w:szCs w:val="28"/>
        </w:rPr>
        <w:t>тюшкин, Е.Л. Яковлева. - М., 1991.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90A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 xml:space="preserve"> Д.С. Подготовка педагогов к работе с одаренными детьми за руб</w:t>
      </w:r>
      <w:r w:rsidRPr="000B590A">
        <w:rPr>
          <w:rFonts w:ascii="Times New Roman" w:hAnsi="Times New Roman" w:cs="Times New Roman"/>
          <w:sz w:val="28"/>
          <w:szCs w:val="28"/>
        </w:rPr>
        <w:t>е</w:t>
      </w:r>
      <w:r w:rsidRPr="000B590A">
        <w:rPr>
          <w:rFonts w:ascii="Times New Roman" w:hAnsi="Times New Roman" w:cs="Times New Roman"/>
          <w:sz w:val="28"/>
          <w:szCs w:val="28"/>
        </w:rPr>
        <w:t>жом / Электронный ресурс. Режим доступа: [http://www.eaicy-dar.ru/stati/Statya6.html]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Одаренные дети в школе (из опыта работы) // «Учитель в школе» №3, 2010 // Электронный ресурс. Режим доступа: [http://intellektsystem.ru/articles_1_71.html]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Проблемы одаренных детей и пути их разрешения в рамках социально-педагогической деятельности //Электронный ресурс. Режим доступа: [http://www.kursx.ru/psy86.html].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 xml:space="preserve">Психология одаренности детей и подростков [Текст] / Под ред. Н.С. </w:t>
      </w:r>
      <w:proofErr w:type="spellStart"/>
      <w:r w:rsidRPr="000B590A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0B590A">
        <w:rPr>
          <w:rFonts w:ascii="Times New Roman" w:hAnsi="Times New Roman" w:cs="Times New Roman"/>
          <w:sz w:val="28"/>
          <w:szCs w:val="28"/>
        </w:rPr>
        <w:t>, - М., 1996.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590A">
        <w:rPr>
          <w:rFonts w:ascii="Times New Roman" w:hAnsi="Times New Roman" w:cs="Times New Roman"/>
          <w:sz w:val="28"/>
          <w:szCs w:val="28"/>
        </w:rPr>
        <w:t>Юркевич В.С. Одарённый ребёнок: иллюзии и реальность: книга для учит</w:t>
      </w:r>
      <w:r w:rsidRPr="000B590A">
        <w:rPr>
          <w:rFonts w:ascii="Times New Roman" w:hAnsi="Times New Roman" w:cs="Times New Roman"/>
          <w:sz w:val="28"/>
          <w:szCs w:val="28"/>
        </w:rPr>
        <w:t>е</w:t>
      </w:r>
      <w:r w:rsidRPr="000B590A">
        <w:rPr>
          <w:rFonts w:ascii="Times New Roman" w:hAnsi="Times New Roman" w:cs="Times New Roman"/>
          <w:sz w:val="28"/>
          <w:szCs w:val="28"/>
        </w:rPr>
        <w:t>лей и родителей. - М.: «Просвещение», учебная литература, 1996.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590A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ACC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7ACC" w:rsidRPr="000B590A" w:rsidRDefault="00813AF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7EC2" w:rsidRPr="000B590A" w:rsidRDefault="000B590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9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062A" w:rsidRPr="000B590A" w:rsidRDefault="00BF062A" w:rsidP="000B590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F062A" w:rsidRPr="000B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149"/>
    <w:multiLevelType w:val="multilevel"/>
    <w:tmpl w:val="DFE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4D29"/>
    <w:multiLevelType w:val="multilevel"/>
    <w:tmpl w:val="B01A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1770D"/>
    <w:multiLevelType w:val="multilevel"/>
    <w:tmpl w:val="FD24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6621"/>
    <w:multiLevelType w:val="multilevel"/>
    <w:tmpl w:val="7740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42C88"/>
    <w:multiLevelType w:val="multilevel"/>
    <w:tmpl w:val="567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805E4"/>
    <w:multiLevelType w:val="hybridMultilevel"/>
    <w:tmpl w:val="7338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52E9E"/>
    <w:multiLevelType w:val="multilevel"/>
    <w:tmpl w:val="5F94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F70BD"/>
    <w:multiLevelType w:val="multilevel"/>
    <w:tmpl w:val="B028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34F9E"/>
    <w:multiLevelType w:val="multilevel"/>
    <w:tmpl w:val="306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74D5B"/>
    <w:multiLevelType w:val="multilevel"/>
    <w:tmpl w:val="BB7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B459D"/>
    <w:multiLevelType w:val="hybridMultilevel"/>
    <w:tmpl w:val="AF10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F3D26"/>
    <w:multiLevelType w:val="multilevel"/>
    <w:tmpl w:val="43A8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F203C"/>
    <w:multiLevelType w:val="multilevel"/>
    <w:tmpl w:val="CDE8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2152B"/>
    <w:multiLevelType w:val="multilevel"/>
    <w:tmpl w:val="AE9C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23209"/>
    <w:multiLevelType w:val="multilevel"/>
    <w:tmpl w:val="8EC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65C81"/>
    <w:multiLevelType w:val="multilevel"/>
    <w:tmpl w:val="FB8C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3789F"/>
    <w:multiLevelType w:val="multilevel"/>
    <w:tmpl w:val="941A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12405"/>
    <w:multiLevelType w:val="multilevel"/>
    <w:tmpl w:val="26A8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51646"/>
    <w:multiLevelType w:val="multilevel"/>
    <w:tmpl w:val="57A0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B37FB"/>
    <w:multiLevelType w:val="multilevel"/>
    <w:tmpl w:val="B15E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6EDD"/>
    <w:multiLevelType w:val="multilevel"/>
    <w:tmpl w:val="C80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2"/>
  </w:num>
  <w:num w:numId="5">
    <w:abstractNumId w:val="19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17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3D"/>
    <w:rsid w:val="00000E34"/>
    <w:rsid w:val="000710CD"/>
    <w:rsid w:val="00076840"/>
    <w:rsid w:val="000B590A"/>
    <w:rsid w:val="00144FAF"/>
    <w:rsid w:val="00162D58"/>
    <w:rsid w:val="00217B9A"/>
    <w:rsid w:val="002C509B"/>
    <w:rsid w:val="003458B3"/>
    <w:rsid w:val="004540A9"/>
    <w:rsid w:val="0047703F"/>
    <w:rsid w:val="00502CF4"/>
    <w:rsid w:val="00530510"/>
    <w:rsid w:val="005C79DF"/>
    <w:rsid w:val="00632B2F"/>
    <w:rsid w:val="00717CC6"/>
    <w:rsid w:val="00770F0E"/>
    <w:rsid w:val="00813AFA"/>
    <w:rsid w:val="008239F0"/>
    <w:rsid w:val="00845512"/>
    <w:rsid w:val="008F0F6B"/>
    <w:rsid w:val="009C5B0C"/>
    <w:rsid w:val="009D3DC1"/>
    <w:rsid w:val="00AE4BBD"/>
    <w:rsid w:val="00B513DF"/>
    <w:rsid w:val="00B55F3D"/>
    <w:rsid w:val="00BF062A"/>
    <w:rsid w:val="00C06AE5"/>
    <w:rsid w:val="00C32684"/>
    <w:rsid w:val="00DE7ACC"/>
    <w:rsid w:val="00E52871"/>
    <w:rsid w:val="00EA7EC2"/>
    <w:rsid w:val="00E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A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590A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E528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52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A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590A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E528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52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4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.razvitum.ru/images/publications/stati_genii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2021-08-26T06:29:00Z</dcterms:created>
  <dcterms:modified xsi:type="dcterms:W3CDTF">2021-08-30T06:12:00Z</dcterms:modified>
</cp:coreProperties>
</file>