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6C" w:rsidRDefault="004E606C" w:rsidP="003B658C">
      <w:pPr>
        <w:pStyle w:val="Default"/>
        <w:ind w:left="-567" w:right="4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этико-эстетического направления воспитания.</w:t>
      </w:r>
    </w:p>
    <w:p w:rsidR="004E606C" w:rsidRDefault="004E606C" w:rsidP="003B658C">
      <w:pPr>
        <w:pStyle w:val="Default"/>
        <w:ind w:right="263"/>
        <w:jc w:val="both"/>
        <w:rPr>
          <w:b/>
          <w:bCs/>
        </w:rPr>
      </w:pP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/>
          <w:bCs/>
          <w:i/>
          <w:iCs/>
        </w:rPr>
        <w:t>Ценности – культура и красота.</w:t>
      </w:r>
    </w:p>
    <w:p w:rsidR="00174558" w:rsidRPr="004E606C" w:rsidRDefault="004E606C" w:rsidP="003B658C">
      <w:pPr>
        <w:pStyle w:val="Default"/>
        <w:ind w:right="263"/>
        <w:jc w:val="both"/>
        <w:rPr>
          <w:b/>
        </w:rPr>
      </w:pPr>
      <w:r>
        <w:t xml:space="preserve">        </w:t>
      </w:r>
      <w:r w:rsidR="00174558" w:rsidRPr="004E606C">
        <w:t>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воспитанников вместе с опытом поведения, с накоплением нравственных представлений.</w:t>
      </w:r>
    </w:p>
    <w:p w:rsidR="00174558" w:rsidRPr="004E606C" w:rsidRDefault="004E606C" w:rsidP="003B658C">
      <w:pPr>
        <w:pStyle w:val="Default"/>
        <w:ind w:right="263"/>
        <w:jc w:val="both"/>
        <w:rPr>
          <w:b/>
        </w:rPr>
      </w:pPr>
      <w:r>
        <w:rPr>
          <w:b/>
        </w:rPr>
        <w:t xml:space="preserve">        </w:t>
      </w:r>
      <w:r w:rsidR="00174558" w:rsidRPr="004E606C">
        <w:rPr>
          <w:b/>
        </w:rPr>
        <w:t xml:space="preserve">Можно выделить основные </w:t>
      </w:r>
      <w:r w:rsidR="00174558" w:rsidRPr="004E606C">
        <w:rPr>
          <w:b/>
          <w:bCs/>
          <w:i/>
          <w:iCs/>
        </w:rPr>
        <w:t xml:space="preserve">задачи </w:t>
      </w:r>
      <w:r w:rsidR="00174558" w:rsidRPr="004E606C">
        <w:rPr>
          <w:b/>
        </w:rPr>
        <w:t>этико-эстетического воспитания: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Cs/>
          <w:iCs/>
        </w:rPr>
        <w:t xml:space="preserve">1. </w:t>
      </w:r>
      <w:r w:rsidRPr="004E606C">
        <w:t>Формирование культуры общения, поведения, этических представлений.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Cs/>
          <w:iCs/>
        </w:rPr>
        <w:t xml:space="preserve">2. </w:t>
      </w:r>
      <w:r w:rsidRPr="004E606C">
        <w:t>Воспитание представлений о значении опрятности и красоты внешней, ее влиянии на внутренний мир человека.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Cs/>
        </w:rPr>
        <w:t xml:space="preserve">3. </w:t>
      </w:r>
      <w:r w:rsidRPr="004E606C">
        <w:t>Развитие предпосылок ценностно-смыслового восприятия и понимания произведений искусства, явлений жизни, отношений между людьми.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Cs/>
          <w:iCs/>
        </w:rPr>
        <w:t xml:space="preserve">4. </w:t>
      </w:r>
      <w:r w:rsidRPr="004E606C">
        <w:t xml:space="preserve">Воспитание любви к </w:t>
      </w:r>
      <w:proofErr w:type="gramStart"/>
      <w:r w:rsidRPr="004E606C">
        <w:t>прекрасному</w:t>
      </w:r>
      <w:proofErr w:type="gramEnd"/>
      <w:r w:rsidRPr="004E606C">
        <w:t>, уважения к традициям и культуре родной страны и других народов.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rPr>
          <w:bCs/>
          <w:iCs/>
        </w:rPr>
        <w:t xml:space="preserve">5. </w:t>
      </w:r>
      <w:r w:rsidRPr="004E606C">
        <w:t xml:space="preserve">Развитие творческого отношения к миру, природе, быту и </w:t>
      </w:r>
      <w:proofErr w:type="gramStart"/>
      <w:r w:rsidRPr="004E606C">
        <w:t>к</w:t>
      </w:r>
      <w:proofErr w:type="gramEnd"/>
      <w:r w:rsidRPr="004E606C">
        <w:t xml:space="preserve"> окружающей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воспитанника действительности;</w:t>
      </w:r>
    </w:p>
    <w:p w:rsidR="004105E6" w:rsidRPr="004E606C" w:rsidRDefault="00174558" w:rsidP="003B658C">
      <w:pPr>
        <w:pStyle w:val="Default"/>
        <w:ind w:right="263"/>
        <w:jc w:val="both"/>
      </w:pPr>
      <w:r w:rsidRPr="004E606C">
        <w:rPr>
          <w:bCs/>
          <w:iCs/>
        </w:rPr>
        <w:t>6.</w:t>
      </w:r>
      <w:r w:rsidRPr="004E606C">
        <w:rPr>
          <w:b/>
          <w:bCs/>
          <w:i/>
          <w:iCs/>
        </w:rPr>
        <w:t xml:space="preserve"> </w:t>
      </w:r>
      <w:r w:rsidRPr="004E606C">
        <w:t>Формирование у воспитанников эстетического вкуса, стремления окружать себя прекрасным, создавать его.</w:t>
      </w:r>
    </w:p>
    <w:p w:rsidR="00174558" w:rsidRPr="004E606C" w:rsidRDefault="004E606C" w:rsidP="003B658C">
      <w:pPr>
        <w:pStyle w:val="Default"/>
        <w:ind w:right="263"/>
        <w:jc w:val="both"/>
      </w:pPr>
      <w:r>
        <w:t xml:space="preserve">        </w:t>
      </w:r>
      <w:r w:rsidR="00174558" w:rsidRPr="004E606C">
        <w:t xml:space="preserve">Для того чтобы формировать у воспитанников культуру поведения, воспитатель должен сосредоточить свое внимание на нескольких основных </w:t>
      </w:r>
      <w:r w:rsidR="00174558" w:rsidRPr="004E606C">
        <w:rPr>
          <w:b/>
          <w:bCs/>
          <w:i/>
          <w:iCs/>
        </w:rPr>
        <w:t xml:space="preserve">направлениях </w:t>
      </w:r>
      <w:r w:rsidR="00174558" w:rsidRPr="004E606C">
        <w:t>воспитательной работы: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учить воспитанников уважительно относиться к окружающим людям, считаться с их делами, интересами, удобствами;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воспитывать культуру общения воспитанника,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4E606C" w:rsidRPr="004E606C" w:rsidRDefault="00174558" w:rsidP="003B658C">
      <w:pPr>
        <w:spacing w:after="0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4E606C">
        <w:rPr>
          <w:rFonts w:ascii="Times New Roman" w:hAnsi="Times New Roman" w:cs="Times New Roman"/>
          <w:sz w:val="24"/>
          <w:szCs w:val="24"/>
        </w:rPr>
        <w:t>– воспитывать культуру речи: называть взрослых</w:t>
      </w:r>
      <w:r w:rsidR="00C7500C" w:rsidRPr="004E606C">
        <w:rPr>
          <w:rFonts w:ascii="Times New Roman" w:hAnsi="Times New Roman" w:cs="Times New Roman"/>
          <w:sz w:val="24"/>
          <w:szCs w:val="24"/>
        </w:rPr>
        <w:t xml:space="preserve">, </w:t>
      </w:r>
      <w:r w:rsidRPr="004E606C">
        <w:rPr>
          <w:rFonts w:ascii="Times New Roman" w:hAnsi="Times New Roman" w:cs="Times New Roman"/>
          <w:sz w:val="24"/>
          <w:szCs w:val="24"/>
        </w:rPr>
        <w:t>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174558" w:rsidRPr="004E606C" w:rsidRDefault="00174558" w:rsidP="003B658C">
      <w:pPr>
        <w:spacing w:after="0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4E606C">
        <w:rPr>
          <w:rFonts w:ascii="Times New Roman" w:hAnsi="Times New Roman" w:cs="Times New Roman"/>
          <w:sz w:val="24"/>
          <w:szCs w:val="24"/>
        </w:rPr>
        <w:t>– воспитывать культуру деятельности, что подразумевает умение обращаться с игрушками, книгами, личными вещами, имуществом детского сада умение</w:t>
      </w:r>
      <w:r w:rsidR="00650C4C" w:rsidRPr="004E606C">
        <w:rPr>
          <w:rFonts w:ascii="Times New Roman" w:hAnsi="Times New Roman" w:cs="Times New Roman"/>
          <w:sz w:val="24"/>
          <w:szCs w:val="24"/>
        </w:rPr>
        <w:t xml:space="preserve"> </w:t>
      </w:r>
      <w:r w:rsidRPr="004E606C">
        <w:rPr>
          <w:rFonts w:ascii="Times New Roman" w:hAnsi="Times New Roman" w:cs="Times New Roman"/>
          <w:sz w:val="24"/>
          <w:szCs w:val="24"/>
        </w:rPr>
        <w:t>подготовиться к предстоящей деяте</w:t>
      </w:r>
      <w:r w:rsidR="00977F55" w:rsidRPr="004E606C">
        <w:rPr>
          <w:rFonts w:ascii="Times New Roman" w:hAnsi="Times New Roman" w:cs="Times New Roman"/>
          <w:sz w:val="24"/>
          <w:szCs w:val="24"/>
        </w:rPr>
        <w:t>льности, четко и последовательн</w:t>
      </w:r>
      <w:r w:rsidR="00650C4C" w:rsidRPr="004E606C">
        <w:rPr>
          <w:rFonts w:ascii="Times New Roman" w:hAnsi="Times New Roman" w:cs="Times New Roman"/>
          <w:sz w:val="24"/>
          <w:szCs w:val="24"/>
        </w:rPr>
        <w:t>о,</w:t>
      </w:r>
      <w:r w:rsidRPr="004E606C">
        <w:rPr>
          <w:rFonts w:ascii="Times New Roman" w:hAnsi="Times New Roman" w:cs="Times New Roman"/>
          <w:sz w:val="24"/>
          <w:szCs w:val="24"/>
        </w:rPr>
        <w:t xml:space="preserve">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650C4C" w:rsidRPr="004E606C" w:rsidRDefault="004E606C" w:rsidP="003B658C">
      <w:pPr>
        <w:spacing w:after="0"/>
        <w:ind w:right="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174558" w:rsidRPr="004E6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</w:t>
      </w:r>
      <w:r w:rsidR="00174558" w:rsidRPr="004E606C">
        <w:rPr>
          <w:rFonts w:ascii="Times New Roman" w:hAnsi="Times New Roman" w:cs="Times New Roman"/>
          <w:sz w:val="24"/>
          <w:szCs w:val="24"/>
        </w:rPr>
        <w:t>эстетического воспитания – становление у ребенка ценностного отношения к красоте. Эстетическое воспитание через обогащение</w:t>
      </w:r>
      <w:r w:rsidRPr="004E606C">
        <w:rPr>
          <w:rFonts w:ascii="Times New Roman" w:hAnsi="Times New Roman" w:cs="Times New Roman"/>
          <w:sz w:val="24"/>
          <w:szCs w:val="24"/>
        </w:rPr>
        <w:t xml:space="preserve"> </w:t>
      </w:r>
      <w:r w:rsidR="00174558" w:rsidRPr="004E606C">
        <w:rPr>
          <w:rFonts w:ascii="Times New Roman" w:hAnsi="Times New Roman" w:cs="Times New Roman"/>
          <w:sz w:val="24"/>
          <w:szCs w:val="24"/>
        </w:rPr>
        <w:t>чувственного опыта и развитие эмоциональной сферы личности влияет на становление нравственной и духовной составляющей внутреннего мира воспитанника.</w:t>
      </w:r>
    </w:p>
    <w:p w:rsidR="00174558" w:rsidRPr="004E606C" w:rsidRDefault="004E606C" w:rsidP="003B658C">
      <w:pPr>
        <w:pStyle w:val="Default"/>
        <w:ind w:right="263"/>
        <w:jc w:val="both"/>
      </w:pPr>
      <w:r>
        <w:rPr>
          <w:b/>
          <w:bCs/>
          <w:i/>
          <w:iCs/>
        </w:rPr>
        <w:t xml:space="preserve">       </w:t>
      </w:r>
      <w:r w:rsidR="00174558" w:rsidRPr="004E606C">
        <w:rPr>
          <w:b/>
          <w:bCs/>
          <w:i/>
          <w:iCs/>
        </w:rPr>
        <w:t xml:space="preserve">Направления </w:t>
      </w:r>
      <w:r w:rsidR="00174558" w:rsidRPr="004E606C">
        <w:t>деятельности воспитателя по эстетическому воспитанию предполагают следующее: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выстраивание взаимосвязи художественно-творческой деятельности самих</w:t>
      </w:r>
      <w:r w:rsidR="004E606C">
        <w:t xml:space="preserve"> в</w:t>
      </w:r>
      <w:r w:rsidRPr="004E606C">
        <w:t>оспитанников с воспитательной работой через развитие восприятия, образных представлений, воображения и творчества;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уважительное отношение к результатам творчества воспитанников, широкое включение их про</w:t>
      </w:r>
      <w:r w:rsidR="00977F55" w:rsidRPr="004E606C">
        <w:t>изведений в жизнь детского сада</w:t>
      </w:r>
      <w:r w:rsidRPr="004E606C">
        <w:t>;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организацию выставок, концертов, создание эстетической развивающей среды и др.;</w:t>
      </w:r>
    </w:p>
    <w:p w:rsidR="00174558" w:rsidRPr="004E606C" w:rsidRDefault="00174558" w:rsidP="003B658C">
      <w:pPr>
        <w:pStyle w:val="Default"/>
        <w:ind w:right="263"/>
        <w:jc w:val="both"/>
      </w:pPr>
      <w:r w:rsidRPr="004E606C">
        <w:t>– формирование чувства прекрасного на основе восприятия художественного слова на русском и родном языке;</w:t>
      </w:r>
    </w:p>
    <w:p w:rsidR="00174558" w:rsidRDefault="00174558" w:rsidP="003B658C">
      <w:pPr>
        <w:pStyle w:val="Default"/>
        <w:ind w:right="263"/>
        <w:jc w:val="both"/>
      </w:pPr>
      <w:r w:rsidRPr="004E606C">
        <w:t>– реализация вариативности содержания, форм и методов работы с воспитанниками по разным направлениям эстетического воспитания.</w:t>
      </w:r>
    </w:p>
    <w:p w:rsidR="00261008" w:rsidRDefault="00261008" w:rsidP="003B658C">
      <w:pPr>
        <w:pStyle w:val="Default"/>
        <w:ind w:right="263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8593"/>
      </w:tblGrid>
      <w:tr w:rsidR="00261008" w:rsidTr="003B658C">
        <w:tc>
          <w:tcPr>
            <w:tcW w:w="10598" w:type="dxa"/>
            <w:gridSpan w:val="2"/>
          </w:tcPr>
          <w:p w:rsidR="00261008" w:rsidRPr="00261008" w:rsidRDefault="00261008" w:rsidP="003B658C">
            <w:pPr>
              <w:pStyle w:val="Default"/>
              <w:ind w:right="263"/>
              <w:jc w:val="center"/>
              <w:rPr>
                <w:b/>
              </w:rPr>
            </w:pPr>
            <w:r>
              <w:rPr>
                <w:b/>
              </w:rPr>
              <w:t>Этико-эстетическое напра</w:t>
            </w:r>
            <w:r w:rsidRPr="00261008">
              <w:rPr>
                <w:b/>
              </w:rPr>
              <w:t>вление воспитания</w:t>
            </w:r>
          </w:p>
        </w:tc>
      </w:tr>
      <w:tr w:rsidR="00261008" w:rsidTr="003B658C">
        <w:tc>
          <w:tcPr>
            <w:tcW w:w="10598" w:type="dxa"/>
            <w:gridSpan w:val="2"/>
          </w:tcPr>
          <w:p w:rsidR="00261008" w:rsidRPr="00261008" w:rsidRDefault="00261008" w:rsidP="003B658C">
            <w:pPr>
              <w:pStyle w:val="Default"/>
              <w:ind w:right="26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Общие задачи по напра</w:t>
            </w:r>
            <w:r w:rsidRPr="00261008">
              <w:rPr>
                <w:b/>
                <w:i/>
              </w:rPr>
              <w:t>влению: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226"/>
              <w:ind w:right="263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Воспитание</w:t>
            </w:r>
            <w:r w:rsidRPr="00261008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у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детей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уважительного</w:t>
            </w:r>
            <w:r w:rsidRPr="00261008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отношения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к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окружающим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людям,</w:t>
            </w:r>
            <w:r w:rsidRPr="00261008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к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их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делами,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интересами,</w:t>
            </w:r>
            <w:r w:rsidRPr="00261008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удобствами,</w:t>
            </w:r>
            <w:r w:rsidRPr="00261008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результатам</w:t>
            </w:r>
            <w:r w:rsidRPr="00261008">
              <w:rPr>
                <w:rFonts w:ascii="Times New Roman" w:hAnsi="Times New Roman" w:cs="Times New Roman"/>
                <w:color w:val="231F20"/>
                <w:spacing w:val="-64"/>
                <w:w w:val="105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творчества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других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детей.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493"/>
              </w:tabs>
              <w:spacing w:before="1"/>
              <w:ind w:left="492" w:right="263" w:hanging="323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Воспитание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культуры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общения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proofErr w:type="gramStart"/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</w:t>
            </w:r>
            <w:proofErr w:type="gramEnd"/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взрослыми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сверстниками: общительности, вежливости, предупредительности,</w:t>
            </w:r>
            <w:r w:rsidRPr="00261008">
              <w:rPr>
                <w:rFonts w:ascii="Times New Roman" w:hAnsi="Times New Roman" w:cs="Times New Roman"/>
                <w:color w:val="231F20"/>
                <w:spacing w:val="-68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сдержанности,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умении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вести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себя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общественных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местах.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1"/>
              <w:ind w:left="496" w:right="263" w:hanging="326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Воспитание культуры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речи.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510"/>
              </w:tabs>
              <w:spacing w:before="69"/>
              <w:ind w:left="509" w:right="263" w:hanging="340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lastRenderedPageBreak/>
              <w:t>Воспитание</w:t>
            </w:r>
            <w:r w:rsidRPr="00261008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культуры</w:t>
            </w:r>
            <w:r w:rsidRPr="00261008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деятельности.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68"/>
              <w:ind w:left="495" w:right="263" w:hanging="326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</w:t>
            </w:r>
            <w:r w:rsidRPr="00261008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чувства</w:t>
            </w:r>
            <w:r w:rsidRPr="00261008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прекрасного.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68"/>
              <w:ind w:left="495" w:right="263" w:hanging="326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Построение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взаимосвязи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художественно-творческой</w:t>
            </w:r>
            <w:r w:rsidRPr="00261008">
              <w:rPr>
                <w:rFonts w:ascii="Times New Roman" w:hAnsi="Times New Roman" w:cs="Times New Roman"/>
                <w:color w:val="231F20"/>
                <w:spacing w:val="63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деятельности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самих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детей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воспитательной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работой,</w:t>
            </w:r>
            <w:r w:rsidRPr="00261008">
              <w:rPr>
                <w:rFonts w:ascii="Times New Roman" w:hAnsi="Times New Roman" w:cs="Times New Roman"/>
                <w:color w:val="231F20"/>
                <w:spacing w:val="6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через</w:t>
            </w:r>
            <w:r w:rsidRPr="00261008">
              <w:rPr>
                <w:rFonts w:ascii="Times New Roman" w:hAnsi="Times New Roman" w:cs="Times New Roman"/>
                <w:color w:val="231F20"/>
                <w:spacing w:val="-67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развитие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восприятия,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образных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представлений,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воображения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творчества.</w:t>
            </w:r>
          </w:p>
        </w:tc>
      </w:tr>
      <w:tr w:rsidR="00261008" w:rsidTr="003B658C">
        <w:tc>
          <w:tcPr>
            <w:tcW w:w="10598" w:type="dxa"/>
            <w:gridSpan w:val="2"/>
          </w:tcPr>
          <w:p w:rsidR="00261008" w:rsidRPr="00261008" w:rsidRDefault="00261008" w:rsidP="003B658C">
            <w:pPr>
              <w:pStyle w:val="Default"/>
              <w:ind w:right="263"/>
              <w:jc w:val="both"/>
              <w:rPr>
                <w:b/>
                <w:i/>
              </w:rPr>
            </w:pPr>
            <w:r w:rsidRPr="00261008">
              <w:rPr>
                <w:b/>
                <w:i/>
              </w:rPr>
              <w:lastRenderedPageBreak/>
              <w:t>Младенческий и ранний возрас</w:t>
            </w:r>
            <w:proofErr w:type="gramStart"/>
            <w:r w:rsidRPr="00261008">
              <w:rPr>
                <w:b/>
                <w:i/>
              </w:rPr>
              <w:t>т(</w:t>
            </w:r>
            <w:proofErr w:type="gramEnd"/>
            <w:r w:rsidRPr="00261008">
              <w:rPr>
                <w:b/>
                <w:i/>
              </w:rPr>
              <w:t xml:space="preserve"> до 3хлет)</w:t>
            </w:r>
          </w:p>
        </w:tc>
      </w:tr>
      <w:tr w:rsidR="00261008" w:rsidTr="003B658C">
        <w:tc>
          <w:tcPr>
            <w:tcW w:w="2005" w:type="dxa"/>
          </w:tcPr>
          <w:p w:rsidR="00261008" w:rsidRDefault="00261008" w:rsidP="003B658C">
            <w:pPr>
              <w:pStyle w:val="Default"/>
              <w:ind w:right="263"/>
              <w:jc w:val="both"/>
            </w:pPr>
            <w:r>
              <w:t>Инвариантные задачи</w:t>
            </w:r>
          </w:p>
        </w:tc>
        <w:tc>
          <w:tcPr>
            <w:tcW w:w="8593" w:type="dxa"/>
          </w:tcPr>
          <w:p w:rsidR="00261008" w:rsidRPr="00261008" w:rsidRDefault="00261008" w:rsidP="003B658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263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Воспитание</w:t>
            </w:r>
            <w:r w:rsidRPr="0026100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261008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</w:t>
            </w:r>
            <w:r w:rsidRPr="0026100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эмоциональной</w:t>
            </w:r>
            <w:r w:rsidRPr="00261008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отзывчивости</w:t>
            </w:r>
            <w:r w:rsidRPr="0026100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</w:t>
            </w:r>
            <w:r w:rsidRPr="00261008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красоте.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</w:tabs>
              <w:ind w:left="521" w:right="263" w:hanging="323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поддержание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интереса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желания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заниматься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продуктивными</w:t>
            </w:r>
            <w:r w:rsidRPr="00261008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видами</w:t>
            </w:r>
            <w:r w:rsidRPr="00261008">
              <w:rPr>
                <w:rFonts w:ascii="Times New Roman" w:hAnsi="Times New Roman" w:cs="Times New Roman"/>
                <w:color w:val="231F20"/>
                <w:spacing w:val="-67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деятельности.</w:t>
            </w:r>
          </w:p>
          <w:p w:rsidR="00261008" w:rsidRPr="00261008" w:rsidRDefault="00261008" w:rsidP="003B658C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</w:tabs>
              <w:ind w:left="521" w:right="263" w:hanging="323"/>
              <w:rPr>
                <w:rFonts w:ascii="Times New Roman" w:hAnsi="Times New Roman" w:cs="Times New Roman"/>
                <w:sz w:val="24"/>
              </w:rPr>
            </w:pP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Поддержание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эстетически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привлекательного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образа</w:t>
            </w:r>
            <w:r w:rsidRPr="00261008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своего</w:t>
            </w:r>
            <w:r w:rsidRPr="0026100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26100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пола</w:t>
            </w:r>
            <w:r w:rsidRPr="00261008">
              <w:rPr>
                <w:color w:val="231F20"/>
                <w:w w:val="110"/>
                <w:sz w:val="24"/>
              </w:rPr>
              <w:t>.</w:t>
            </w:r>
          </w:p>
        </w:tc>
      </w:tr>
      <w:tr w:rsidR="00261008" w:rsidTr="003B658C">
        <w:tc>
          <w:tcPr>
            <w:tcW w:w="2005" w:type="dxa"/>
          </w:tcPr>
          <w:p w:rsidR="00261008" w:rsidRDefault="00261008" w:rsidP="003B658C">
            <w:pPr>
              <w:pStyle w:val="Default"/>
              <w:ind w:right="263"/>
              <w:jc w:val="both"/>
            </w:pPr>
            <w:r>
              <w:t>Вариативные задачи</w:t>
            </w:r>
          </w:p>
        </w:tc>
        <w:tc>
          <w:tcPr>
            <w:tcW w:w="8593" w:type="dxa"/>
          </w:tcPr>
          <w:p w:rsidR="00261008" w:rsidRDefault="00261008" w:rsidP="003B658C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before="89"/>
              <w:ind w:right="26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знакомство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с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искусством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и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художественными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произведениями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своего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региона;</w:t>
            </w:r>
          </w:p>
          <w:p w:rsidR="00261008" w:rsidRDefault="00261008" w:rsidP="003B658C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spacing w:before="86"/>
              <w:ind w:right="26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знакомство</w:t>
            </w:r>
            <w:r>
              <w:rPr>
                <w:rFonts w:ascii="Arial" w:hAnsi="Arial"/>
                <w:i/>
                <w:color w:val="231F20"/>
                <w:spacing w:val="7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с</w:t>
            </w:r>
            <w:r>
              <w:rPr>
                <w:rFonts w:ascii="Arial" w:hAnsi="Arial"/>
                <w:i/>
                <w:color w:val="231F20"/>
                <w:spacing w:val="7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особенностями</w:t>
            </w:r>
            <w:r>
              <w:rPr>
                <w:rFonts w:ascii="Arial" w:hAnsi="Arial"/>
                <w:i/>
                <w:color w:val="231F20"/>
                <w:spacing w:val="8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национальных</w:t>
            </w:r>
            <w:r>
              <w:rPr>
                <w:rFonts w:ascii="Arial" w:hAnsi="Arial"/>
                <w:i/>
                <w:color w:val="231F20"/>
                <w:spacing w:val="7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костюмов;</w:t>
            </w:r>
          </w:p>
          <w:p w:rsidR="00261008" w:rsidRDefault="00261008" w:rsidP="003B658C">
            <w:pPr>
              <w:pStyle w:val="Default"/>
              <w:ind w:right="263"/>
              <w:jc w:val="both"/>
            </w:pPr>
            <w:r>
              <w:rPr>
                <w:rFonts w:ascii="Arial" w:hAnsi="Arial"/>
                <w:i/>
                <w:color w:val="231F20"/>
                <w:w w:val="105"/>
              </w:rPr>
              <w:t>знакомство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с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традициями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вежливого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поведения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своего</w:t>
            </w:r>
            <w:r>
              <w:rPr>
                <w:rFonts w:ascii="Arial" w:hAnsi="Arial"/>
                <w:i/>
                <w:color w:val="231F20"/>
                <w:spacing w:val="24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региона.</w:t>
            </w:r>
          </w:p>
        </w:tc>
      </w:tr>
      <w:tr w:rsidR="00261008" w:rsidTr="003B658C">
        <w:tc>
          <w:tcPr>
            <w:tcW w:w="10598" w:type="dxa"/>
            <w:gridSpan w:val="2"/>
          </w:tcPr>
          <w:p w:rsidR="00261008" w:rsidRPr="00A9033E" w:rsidRDefault="00A9033E" w:rsidP="003B658C">
            <w:pPr>
              <w:pStyle w:val="Default"/>
              <w:ind w:right="26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Дошкольный возраст (до 8 ле</w:t>
            </w:r>
            <w:r w:rsidRPr="00A9033E">
              <w:rPr>
                <w:b/>
                <w:i/>
              </w:rPr>
              <w:t>т)</w:t>
            </w:r>
          </w:p>
        </w:tc>
      </w:tr>
      <w:tr w:rsidR="00261008" w:rsidTr="003B658C">
        <w:tc>
          <w:tcPr>
            <w:tcW w:w="2005" w:type="dxa"/>
          </w:tcPr>
          <w:p w:rsidR="00261008" w:rsidRDefault="00261008" w:rsidP="003B658C">
            <w:pPr>
              <w:pStyle w:val="Default"/>
              <w:ind w:right="263"/>
              <w:jc w:val="both"/>
            </w:pPr>
            <w:r>
              <w:t>Инвариантные задачи</w:t>
            </w:r>
          </w:p>
        </w:tc>
        <w:tc>
          <w:tcPr>
            <w:tcW w:w="8593" w:type="dxa"/>
          </w:tcPr>
          <w:p w:rsidR="00184F58" w:rsidRPr="00184F58" w:rsidRDefault="00184F58" w:rsidP="003B658C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ind w:right="263"/>
              <w:rPr>
                <w:rFonts w:ascii="Times New Roman" w:hAnsi="Times New Roman" w:cs="Times New Roman"/>
                <w:sz w:val="24"/>
              </w:rPr>
            </w:pP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</w:t>
            </w:r>
            <w:r w:rsidRPr="00184F58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 способности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воспринимать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 чувствовать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прекрасное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 быту,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природе,</w:t>
            </w:r>
            <w:r w:rsidRPr="00184F58">
              <w:rPr>
                <w:rFonts w:ascii="Times New Roman" w:hAnsi="Times New Roman" w:cs="Times New Roman"/>
                <w:color w:val="231F20"/>
                <w:spacing w:val="-67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поступках,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искусстве.</w:t>
            </w:r>
          </w:p>
          <w:p w:rsidR="00184F58" w:rsidRPr="00184F58" w:rsidRDefault="00184F58" w:rsidP="003B658C">
            <w:pPr>
              <w:pStyle w:val="TableParagraph"/>
              <w:numPr>
                <w:ilvl w:val="0"/>
                <w:numId w:val="2"/>
              </w:numPr>
              <w:tabs>
                <w:tab w:val="left" w:pos="607"/>
              </w:tabs>
              <w:ind w:left="606" w:right="263" w:hanging="323"/>
              <w:rPr>
                <w:rFonts w:ascii="Times New Roman" w:hAnsi="Times New Roman" w:cs="Times New Roman"/>
                <w:sz w:val="24"/>
              </w:rPr>
            </w:pP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поддержание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детей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стремления</w:t>
            </w:r>
            <w:r w:rsidRPr="00184F58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отображению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прекрасного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</w:t>
            </w:r>
            <w:r w:rsidRPr="00184F58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продуктивных</w:t>
            </w:r>
            <w:r w:rsidRPr="00184F58">
              <w:rPr>
                <w:rFonts w:ascii="Times New Roman" w:hAnsi="Times New Roman" w:cs="Times New Roman"/>
                <w:color w:val="231F20"/>
                <w:spacing w:val="-67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видах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деятельности.</w:t>
            </w:r>
          </w:p>
          <w:p w:rsidR="00184F58" w:rsidRPr="00184F58" w:rsidRDefault="00184F58" w:rsidP="003B658C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left="609" w:right="263" w:hanging="327"/>
              <w:rPr>
                <w:rFonts w:ascii="Times New Roman" w:hAnsi="Times New Roman" w:cs="Times New Roman"/>
                <w:sz w:val="24"/>
              </w:rPr>
            </w:pP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</w:t>
            </w:r>
            <w:r w:rsidRPr="00184F58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</w:t>
            </w:r>
            <w:r w:rsidRPr="00184F58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ребенка</w:t>
            </w:r>
            <w:r w:rsidRPr="00184F58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основ</w:t>
            </w:r>
            <w:r w:rsidRPr="00184F58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художественно-эстетического</w:t>
            </w:r>
            <w:r w:rsidRPr="00184F58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вкуса.</w:t>
            </w:r>
          </w:p>
          <w:p w:rsidR="00261008" w:rsidRPr="00184F58" w:rsidRDefault="00184F58" w:rsidP="003B658C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ind w:left="609" w:right="263" w:hanging="327"/>
              <w:rPr>
                <w:rFonts w:ascii="Times New Roman" w:hAnsi="Times New Roman" w:cs="Times New Roman"/>
                <w:sz w:val="24"/>
              </w:rPr>
            </w:pP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Формирование у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детей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культуры поведения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соответствии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 своим</w:t>
            </w:r>
            <w:r w:rsidRPr="00184F58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184F58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полом.</w:t>
            </w:r>
          </w:p>
        </w:tc>
      </w:tr>
      <w:tr w:rsidR="00261008" w:rsidTr="003B658C">
        <w:tc>
          <w:tcPr>
            <w:tcW w:w="2005" w:type="dxa"/>
          </w:tcPr>
          <w:p w:rsidR="00261008" w:rsidRDefault="00261008" w:rsidP="003B658C">
            <w:pPr>
              <w:pStyle w:val="Default"/>
              <w:ind w:right="263"/>
              <w:jc w:val="both"/>
            </w:pPr>
            <w:r>
              <w:t>Вариативные задачи</w:t>
            </w:r>
          </w:p>
        </w:tc>
        <w:tc>
          <w:tcPr>
            <w:tcW w:w="8593" w:type="dxa"/>
          </w:tcPr>
          <w:p w:rsidR="00184F58" w:rsidRDefault="00184F58" w:rsidP="003B658C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69" w:line="304" w:lineRule="auto"/>
              <w:ind w:right="26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ознакомление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с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историческим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контекстом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 xml:space="preserve">возникновения 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 xml:space="preserve">художественного </w:t>
            </w:r>
            <w:r>
              <w:rPr>
                <w:rFonts w:ascii="Arial" w:hAnsi="Arial"/>
                <w:i/>
                <w:color w:val="231F20"/>
                <w:spacing w:val="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произведения</w:t>
            </w:r>
            <w:r>
              <w:rPr>
                <w:rFonts w:ascii="Arial" w:hAnsi="Arial"/>
                <w:i/>
                <w:color w:val="231F20"/>
                <w:spacing w:val="-68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своего</w:t>
            </w:r>
            <w:r>
              <w:rPr>
                <w:rFonts w:ascii="Arial" w:hAnsi="Arial"/>
                <w:i/>
                <w:color w:val="231F20"/>
                <w:spacing w:val="16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4"/>
              </w:rPr>
              <w:t>региона;</w:t>
            </w:r>
          </w:p>
          <w:p w:rsidR="00184F58" w:rsidRDefault="00184F58" w:rsidP="003B658C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line="290" w:lineRule="exact"/>
              <w:ind w:right="26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231F20"/>
                <w:w w:val="110"/>
                <w:sz w:val="24"/>
              </w:rPr>
              <w:t>приобщение</w:t>
            </w:r>
            <w:r>
              <w:rPr>
                <w:rFonts w:ascii="Arial" w:hAnsi="Arial"/>
                <w:i/>
                <w:color w:val="231F20"/>
                <w:spacing w:val="47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10"/>
                <w:sz w:val="24"/>
              </w:rPr>
              <w:t>к</w:t>
            </w:r>
            <w:r>
              <w:rPr>
                <w:rFonts w:ascii="Arial" w:hAnsi="Arial"/>
                <w:i/>
                <w:color w:val="231F20"/>
                <w:spacing w:val="4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10"/>
                <w:sz w:val="24"/>
              </w:rPr>
              <w:t>ремеслам</w:t>
            </w:r>
            <w:r>
              <w:rPr>
                <w:rFonts w:ascii="Arial" w:hAnsi="Arial"/>
                <w:i/>
                <w:color w:val="231F20"/>
                <w:spacing w:val="4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10"/>
                <w:sz w:val="24"/>
              </w:rPr>
              <w:t>своего</w:t>
            </w:r>
            <w:r>
              <w:rPr>
                <w:rFonts w:ascii="Arial" w:hAnsi="Arial"/>
                <w:i/>
                <w:color w:val="231F20"/>
                <w:spacing w:val="4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10"/>
                <w:sz w:val="24"/>
              </w:rPr>
              <w:t>региона;</w:t>
            </w:r>
          </w:p>
          <w:p w:rsidR="00261008" w:rsidRDefault="00184F58" w:rsidP="003B658C">
            <w:pPr>
              <w:pStyle w:val="Default"/>
              <w:ind w:right="263"/>
              <w:jc w:val="both"/>
            </w:pPr>
            <w:r>
              <w:rPr>
                <w:rFonts w:ascii="Arial" w:hAnsi="Arial"/>
                <w:i/>
                <w:color w:val="231F20"/>
                <w:w w:val="105"/>
              </w:rPr>
              <w:t xml:space="preserve">создание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творческого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продукта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на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основе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ремесел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 xml:space="preserve">своего </w:t>
            </w:r>
            <w:r>
              <w:rPr>
                <w:rFonts w:ascii="Arial" w:hAnsi="Arial"/>
                <w:i/>
                <w:color w:val="231F20"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</w:rPr>
              <w:t>региона.</w:t>
            </w:r>
          </w:p>
        </w:tc>
      </w:tr>
    </w:tbl>
    <w:p w:rsidR="00261008" w:rsidRDefault="00261008" w:rsidP="003B658C">
      <w:pPr>
        <w:pStyle w:val="Default"/>
        <w:ind w:right="263"/>
        <w:jc w:val="both"/>
      </w:pPr>
    </w:p>
    <w:p w:rsidR="00261008" w:rsidRDefault="00261008" w:rsidP="003B658C">
      <w:pPr>
        <w:pStyle w:val="Default"/>
        <w:ind w:right="263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4E606C">
      <w:pPr>
        <w:pStyle w:val="Default"/>
        <w:jc w:val="both"/>
      </w:pPr>
    </w:p>
    <w:p w:rsidR="00261008" w:rsidRDefault="00261008" w:rsidP="00261008">
      <w:pPr>
        <w:pStyle w:val="a8"/>
        <w:spacing w:before="9"/>
        <w:rPr>
          <w:rFonts w:ascii="Arial"/>
          <w:i/>
          <w:sz w:val="15"/>
        </w:rPr>
      </w:pPr>
    </w:p>
    <w:p w:rsidR="00261008" w:rsidRDefault="00261008" w:rsidP="00261008">
      <w:pPr>
        <w:spacing w:before="63"/>
        <w:ind w:left="100"/>
        <w:rPr>
          <w:rFonts w:ascii="Arial"/>
          <w:i/>
          <w:sz w:val="24"/>
        </w:rPr>
      </w:pPr>
    </w:p>
    <w:p w:rsidR="00261008" w:rsidRDefault="00261008" w:rsidP="00261008">
      <w:pPr>
        <w:rPr>
          <w:rFonts w:ascii="Arial"/>
          <w:sz w:val="24"/>
        </w:rPr>
        <w:sectPr w:rsidR="00261008" w:rsidSect="00261008">
          <w:pgSz w:w="11910" w:h="16840"/>
          <w:pgMar w:top="539" w:right="295" w:bottom="578" w:left="720" w:header="720" w:footer="720" w:gutter="0"/>
          <w:cols w:space="720"/>
        </w:sectPr>
      </w:pPr>
    </w:p>
    <w:p w:rsidR="00261008" w:rsidRDefault="00261008" w:rsidP="00261008">
      <w:pPr>
        <w:rPr>
          <w:sz w:val="2"/>
          <w:szCs w:val="2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8216900</wp:posOffset>
                </wp:positionH>
                <wp:positionV relativeFrom="page">
                  <wp:posOffset>5492750</wp:posOffset>
                </wp:positionV>
                <wp:extent cx="2475230" cy="2067560"/>
                <wp:effectExtent l="6350" t="6350" r="4445" b="25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2067560"/>
                          <a:chOff x="12940" y="8650"/>
                          <a:chExt cx="3898" cy="325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939" y="8650"/>
                            <a:ext cx="3898" cy="3256"/>
                          </a:xfrm>
                          <a:custGeom>
                            <a:avLst/>
                            <a:gdLst>
                              <a:gd name="T0" fmla="+- 0 16823 12940"/>
                              <a:gd name="T1" fmla="*/ T0 w 3898"/>
                              <a:gd name="T2" fmla="+- 0 9555 8650"/>
                              <a:gd name="T3" fmla="*/ 9555 h 3256"/>
                              <a:gd name="T4" fmla="+- 0 15334 12940"/>
                              <a:gd name="T5" fmla="*/ T4 w 3898"/>
                              <a:gd name="T6" fmla="+- 0 10048 8650"/>
                              <a:gd name="T7" fmla="*/ 10048 h 3256"/>
                              <a:gd name="T8" fmla="+- 0 15030 12940"/>
                              <a:gd name="T9" fmla="*/ T8 w 3898"/>
                              <a:gd name="T10" fmla="+- 0 10376 8650"/>
                              <a:gd name="T11" fmla="*/ 10376 h 3256"/>
                              <a:gd name="T12" fmla="+- 0 14927 12940"/>
                              <a:gd name="T13" fmla="*/ T12 w 3898"/>
                              <a:gd name="T14" fmla="+- 0 10106 8650"/>
                              <a:gd name="T15" fmla="*/ 10106 h 3256"/>
                              <a:gd name="T16" fmla="+- 0 14874 12940"/>
                              <a:gd name="T17" fmla="*/ T16 w 3898"/>
                              <a:gd name="T18" fmla="+- 0 10080 8650"/>
                              <a:gd name="T19" fmla="*/ 10080 h 3256"/>
                              <a:gd name="T20" fmla="+- 0 14816 12940"/>
                              <a:gd name="T21" fmla="*/ T20 w 3898"/>
                              <a:gd name="T22" fmla="+- 0 10101 8650"/>
                              <a:gd name="T23" fmla="*/ 10101 h 3256"/>
                              <a:gd name="T24" fmla="+- 0 14791 12940"/>
                              <a:gd name="T25" fmla="*/ T24 w 3898"/>
                              <a:gd name="T26" fmla="+- 0 10154 8650"/>
                              <a:gd name="T27" fmla="*/ 10154 h 3256"/>
                              <a:gd name="T28" fmla="+- 0 14855 12940"/>
                              <a:gd name="T29" fmla="*/ T28 w 3898"/>
                              <a:gd name="T30" fmla="+- 0 10352 8650"/>
                              <a:gd name="T31" fmla="*/ 10352 h 3256"/>
                              <a:gd name="T32" fmla="+- 0 14268 12940"/>
                              <a:gd name="T33" fmla="*/ T32 w 3898"/>
                              <a:gd name="T34" fmla="+- 0 10264 8650"/>
                              <a:gd name="T35" fmla="*/ 10264 h 3256"/>
                              <a:gd name="T36" fmla="+- 0 14270 12940"/>
                              <a:gd name="T37" fmla="*/ T36 w 3898"/>
                              <a:gd name="T38" fmla="+- 0 10204 8650"/>
                              <a:gd name="T39" fmla="*/ 10204 h 3256"/>
                              <a:gd name="T40" fmla="+- 0 15293 12940"/>
                              <a:gd name="T41" fmla="*/ T40 w 3898"/>
                              <a:gd name="T42" fmla="+- 0 10048 8650"/>
                              <a:gd name="T43" fmla="*/ 10048 h 3256"/>
                              <a:gd name="T44" fmla="+- 0 15330 12940"/>
                              <a:gd name="T45" fmla="*/ T44 w 3898"/>
                              <a:gd name="T46" fmla="+- 0 10048 8650"/>
                              <a:gd name="T47" fmla="*/ 10048 h 3256"/>
                              <a:gd name="T48" fmla="+- 0 15334 12940"/>
                              <a:gd name="T49" fmla="*/ T48 w 3898"/>
                              <a:gd name="T50" fmla="+- 0 9888 8650"/>
                              <a:gd name="T51" fmla="*/ 9888 h 3256"/>
                              <a:gd name="T52" fmla="+- 0 15309 12940"/>
                              <a:gd name="T53" fmla="*/ T52 w 3898"/>
                              <a:gd name="T54" fmla="+- 0 9894 8650"/>
                              <a:gd name="T55" fmla="*/ 9894 h 3256"/>
                              <a:gd name="T56" fmla="+- 0 14147 12940"/>
                              <a:gd name="T57" fmla="*/ T56 w 3898"/>
                              <a:gd name="T58" fmla="+- 0 9872 8650"/>
                              <a:gd name="T59" fmla="*/ 9872 h 3256"/>
                              <a:gd name="T60" fmla="+- 0 14119 12940"/>
                              <a:gd name="T61" fmla="*/ T60 w 3898"/>
                              <a:gd name="T62" fmla="+- 0 10249 8650"/>
                              <a:gd name="T63" fmla="*/ 10249 h 3256"/>
                              <a:gd name="T64" fmla="+- 0 13807 12940"/>
                              <a:gd name="T65" fmla="*/ T64 w 3898"/>
                              <a:gd name="T66" fmla="+- 0 10023 8650"/>
                              <a:gd name="T67" fmla="*/ 10023 h 3256"/>
                              <a:gd name="T68" fmla="+- 0 14119 12940"/>
                              <a:gd name="T69" fmla="*/ T68 w 3898"/>
                              <a:gd name="T70" fmla="+- 0 10249 8650"/>
                              <a:gd name="T71" fmla="*/ 10249 h 3256"/>
                              <a:gd name="T72" fmla="+- 0 13979 12940"/>
                              <a:gd name="T73" fmla="*/ T72 w 3898"/>
                              <a:gd name="T74" fmla="+- 0 9415 8650"/>
                              <a:gd name="T75" fmla="*/ 9415 h 3256"/>
                              <a:gd name="T76" fmla="+- 0 13764 12940"/>
                              <a:gd name="T77" fmla="*/ T76 w 3898"/>
                              <a:gd name="T78" fmla="+- 0 9865 8650"/>
                              <a:gd name="T79" fmla="*/ 9865 h 3256"/>
                              <a:gd name="T80" fmla="+- 0 13598 12940"/>
                              <a:gd name="T81" fmla="*/ T80 w 3898"/>
                              <a:gd name="T82" fmla="+- 0 8837 8650"/>
                              <a:gd name="T83" fmla="*/ 8837 h 3256"/>
                              <a:gd name="T84" fmla="+- 0 13979 12940"/>
                              <a:gd name="T85" fmla="*/ T84 w 3898"/>
                              <a:gd name="T86" fmla="+- 0 9415 8650"/>
                              <a:gd name="T87" fmla="*/ 9415 h 3256"/>
                              <a:gd name="T88" fmla="+- 0 13716 12940"/>
                              <a:gd name="T89" fmla="*/ T88 w 3898"/>
                              <a:gd name="T90" fmla="+- 0 8703 8650"/>
                              <a:gd name="T91" fmla="*/ 8703 h 3256"/>
                              <a:gd name="T92" fmla="+- 0 13695 12940"/>
                              <a:gd name="T93" fmla="*/ T92 w 3898"/>
                              <a:gd name="T94" fmla="+- 0 8670 8650"/>
                              <a:gd name="T95" fmla="*/ 8670 h 3256"/>
                              <a:gd name="T96" fmla="+- 0 13639 12940"/>
                              <a:gd name="T97" fmla="*/ T96 w 3898"/>
                              <a:gd name="T98" fmla="+- 0 8650 8650"/>
                              <a:gd name="T99" fmla="*/ 8650 h 3256"/>
                              <a:gd name="T100" fmla="+- 0 12985 12940"/>
                              <a:gd name="T101" fmla="*/ T100 w 3898"/>
                              <a:gd name="T102" fmla="+- 0 8951 8650"/>
                              <a:gd name="T103" fmla="*/ 8951 h 3256"/>
                              <a:gd name="T104" fmla="+- 0 12944 12940"/>
                              <a:gd name="T105" fmla="*/ T104 w 3898"/>
                              <a:gd name="T106" fmla="+- 0 8995 8650"/>
                              <a:gd name="T107" fmla="*/ 8995 h 3256"/>
                              <a:gd name="T108" fmla="+- 0 12947 12940"/>
                              <a:gd name="T109" fmla="*/ T108 w 3898"/>
                              <a:gd name="T110" fmla="+- 0 9055 8650"/>
                              <a:gd name="T111" fmla="*/ 9055 h 3256"/>
                              <a:gd name="T112" fmla="+- 0 12977 12940"/>
                              <a:gd name="T113" fmla="*/ T112 w 3898"/>
                              <a:gd name="T114" fmla="+- 0 9089 8650"/>
                              <a:gd name="T115" fmla="*/ 9089 h 3256"/>
                              <a:gd name="T116" fmla="+- 0 13018 12940"/>
                              <a:gd name="T117" fmla="*/ T116 w 3898"/>
                              <a:gd name="T118" fmla="+- 0 9101 8650"/>
                              <a:gd name="T119" fmla="*/ 9101 h 3256"/>
                              <a:gd name="T120" fmla="+- 0 13041 12940"/>
                              <a:gd name="T121" fmla="*/ T120 w 3898"/>
                              <a:gd name="T122" fmla="+- 0 9098 8650"/>
                              <a:gd name="T123" fmla="*/ 9098 h 3256"/>
                              <a:gd name="T124" fmla="+- 0 13628 12940"/>
                              <a:gd name="T125" fmla="*/ T124 w 3898"/>
                              <a:gd name="T126" fmla="+- 0 9965 8650"/>
                              <a:gd name="T127" fmla="*/ 9965 h 3256"/>
                              <a:gd name="T128" fmla="+- 0 13631 12940"/>
                              <a:gd name="T129" fmla="*/ T128 w 3898"/>
                              <a:gd name="T130" fmla="+- 0 9974 8650"/>
                              <a:gd name="T131" fmla="*/ 9974 h 3256"/>
                              <a:gd name="T132" fmla="+- 0 13682 12940"/>
                              <a:gd name="T133" fmla="*/ T132 w 3898"/>
                              <a:gd name="T134" fmla="+- 0 10205 8650"/>
                              <a:gd name="T135" fmla="*/ 10205 h 3256"/>
                              <a:gd name="T136" fmla="+- 0 13511 12940"/>
                              <a:gd name="T137" fmla="*/ T136 w 3898"/>
                              <a:gd name="T138" fmla="+- 0 10908 8650"/>
                              <a:gd name="T139" fmla="*/ 10908 h 3256"/>
                              <a:gd name="T140" fmla="+- 0 13682 12940"/>
                              <a:gd name="T141" fmla="*/ T140 w 3898"/>
                              <a:gd name="T142" fmla="+- 0 10367 8650"/>
                              <a:gd name="T143" fmla="*/ 10367 h 3256"/>
                              <a:gd name="T144" fmla="+- 0 13039 12940"/>
                              <a:gd name="T145" fmla="*/ T144 w 3898"/>
                              <a:gd name="T146" fmla="+- 0 10366 8650"/>
                              <a:gd name="T147" fmla="*/ 10366 h 3256"/>
                              <a:gd name="T148" fmla="+- 0 13022 12940"/>
                              <a:gd name="T149" fmla="*/ T148 w 3898"/>
                              <a:gd name="T150" fmla="+- 0 10374 8650"/>
                              <a:gd name="T151" fmla="*/ 10374 h 3256"/>
                              <a:gd name="T152" fmla="+- 0 13011 12940"/>
                              <a:gd name="T153" fmla="*/ T152 w 3898"/>
                              <a:gd name="T154" fmla="+- 0 10380 8650"/>
                              <a:gd name="T155" fmla="*/ 10380 h 3256"/>
                              <a:gd name="T156" fmla="+- 0 12991 12940"/>
                              <a:gd name="T157" fmla="*/ T156 w 3898"/>
                              <a:gd name="T158" fmla="+- 0 10402 8650"/>
                              <a:gd name="T159" fmla="*/ 10402 h 3256"/>
                              <a:gd name="T160" fmla="+- 0 12990 12940"/>
                              <a:gd name="T161" fmla="*/ T160 w 3898"/>
                              <a:gd name="T162" fmla="+- 0 10403 8650"/>
                              <a:gd name="T163" fmla="*/ 10403 h 3256"/>
                              <a:gd name="T164" fmla="+- 0 12981 12940"/>
                              <a:gd name="T165" fmla="*/ T164 w 3898"/>
                              <a:gd name="T166" fmla="+- 0 10431 8650"/>
                              <a:gd name="T167" fmla="*/ 10431 h 3256"/>
                              <a:gd name="T168" fmla="+- 0 12981 12940"/>
                              <a:gd name="T169" fmla="*/ T168 w 3898"/>
                              <a:gd name="T170" fmla="+- 0 10432 8650"/>
                              <a:gd name="T171" fmla="*/ 10432 h 3256"/>
                              <a:gd name="T172" fmla="+- 0 12982 12940"/>
                              <a:gd name="T173" fmla="*/ T172 w 3898"/>
                              <a:gd name="T174" fmla="+- 0 10462 8650"/>
                              <a:gd name="T175" fmla="*/ 10462 h 3256"/>
                              <a:gd name="T176" fmla="+- 0 12983 12940"/>
                              <a:gd name="T177" fmla="*/ T176 w 3898"/>
                              <a:gd name="T178" fmla="+- 0 10464 8650"/>
                              <a:gd name="T179" fmla="*/ 10464 h 3256"/>
                              <a:gd name="T180" fmla="+- 0 12995 12940"/>
                              <a:gd name="T181" fmla="*/ T180 w 3898"/>
                              <a:gd name="T182" fmla="+- 0 10488 8650"/>
                              <a:gd name="T183" fmla="*/ 10488 h 3256"/>
                              <a:gd name="T184" fmla="+- 0 13453 12940"/>
                              <a:gd name="T185" fmla="*/ T184 w 3898"/>
                              <a:gd name="T186" fmla="+- 0 11092 8650"/>
                              <a:gd name="T187" fmla="*/ 11092 h 3256"/>
                              <a:gd name="T188" fmla="+- 0 13361 12940"/>
                              <a:gd name="T189" fmla="*/ T188 w 3898"/>
                              <a:gd name="T190" fmla="+- 0 11906 8650"/>
                              <a:gd name="T191" fmla="*/ 11906 h 3256"/>
                              <a:gd name="T192" fmla="+- 0 13708 12940"/>
                              <a:gd name="T193" fmla="*/ T192 w 3898"/>
                              <a:gd name="T194" fmla="+- 0 11427 8650"/>
                              <a:gd name="T195" fmla="*/ 11427 h 3256"/>
                              <a:gd name="T196" fmla="+- 0 13736 12940"/>
                              <a:gd name="T197" fmla="*/ T196 w 3898"/>
                              <a:gd name="T198" fmla="+- 0 11450 8650"/>
                              <a:gd name="T199" fmla="*/ 11450 h 3256"/>
                              <a:gd name="T200" fmla="+- 0 13770 12940"/>
                              <a:gd name="T201" fmla="*/ T200 w 3898"/>
                              <a:gd name="T202" fmla="+- 0 11458 8650"/>
                              <a:gd name="T203" fmla="*/ 11458 h 3256"/>
                              <a:gd name="T204" fmla="+- 0 13838 12940"/>
                              <a:gd name="T205" fmla="*/ T204 w 3898"/>
                              <a:gd name="T206" fmla="+- 0 11419 8650"/>
                              <a:gd name="T207" fmla="*/ 11419 h 3256"/>
                              <a:gd name="T208" fmla="+- 0 13846 12940"/>
                              <a:gd name="T209" fmla="*/ T208 w 3898"/>
                              <a:gd name="T210" fmla="+- 0 11360 8650"/>
                              <a:gd name="T211" fmla="*/ 11360 h 3256"/>
                              <a:gd name="T212" fmla="+- 0 13627 12940"/>
                              <a:gd name="T213" fmla="*/ T212 w 3898"/>
                              <a:gd name="T214" fmla="+- 0 11061 8650"/>
                              <a:gd name="T215" fmla="*/ 11061 h 3256"/>
                              <a:gd name="T216" fmla="+- 0 14914 12940"/>
                              <a:gd name="T217" fmla="*/ T216 w 3898"/>
                              <a:gd name="T218" fmla="+- 0 10519 8650"/>
                              <a:gd name="T219" fmla="*/ 10519 h 3256"/>
                              <a:gd name="T220" fmla="+- 0 15568 12940"/>
                              <a:gd name="T221" fmla="*/ T220 w 3898"/>
                              <a:gd name="T222" fmla="+- 0 11906 8650"/>
                              <a:gd name="T223" fmla="*/ 11906 h 3256"/>
                              <a:gd name="T224" fmla="+- 0 15565 12940"/>
                              <a:gd name="T225" fmla="*/ T224 w 3898"/>
                              <a:gd name="T226" fmla="+- 0 11871 8650"/>
                              <a:gd name="T227" fmla="*/ 11871 h 3256"/>
                              <a:gd name="T228" fmla="+- 0 15307 12940"/>
                              <a:gd name="T229" fmla="*/ T228 w 3898"/>
                              <a:gd name="T230" fmla="+- 0 10574 8650"/>
                              <a:gd name="T231" fmla="*/ 10574 h 3256"/>
                              <a:gd name="T232" fmla="+- 0 15989 12940"/>
                              <a:gd name="T233" fmla="*/ T232 w 3898"/>
                              <a:gd name="T234" fmla="+- 0 11906 8650"/>
                              <a:gd name="T235" fmla="*/ 11906 h 3256"/>
                              <a:gd name="T236" fmla="+- 0 15444 12940"/>
                              <a:gd name="T237" fmla="*/ T236 w 3898"/>
                              <a:gd name="T238" fmla="+- 0 10492 8650"/>
                              <a:gd name="T239" fmla="*/ 10492 h 3256"/>
                              <a:gd name="T240" fmla="+- 0 16838 12940"/>
                              <a:gd name="T241" fmla="*/ T240 w 3898"/>
                              <a:gd name="T242" fmla="+- 0 9713 8650"/>
                              <a:gd name="T243" fmla="*/ 9713 h 3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898" h="3256">
                                <a:moveTo>
                                  <a:pt x="3898" y="905"/>
                                </a:moveTo>
                                <a:lnTo>
                                  <a:pt x="3883" y="905"/>
                                </a:lnTo>
                                <a:lnTo>
                                  <a:pt x="2394" y="1238"/>
                                </a:lnTo>
                                <a:lnTo>
                                  <a:pt x="2394" y="1398"/>
                                </a:lnTo>
                                <a:lnTo>
                                  <a:pt x="2355" y="1763"/>
                                </a:lnTo>
                                <a:lnTo>
                                  <a:pt x="2090" y="1726"/>
                                </a:lnTo>
                                <a:lnTo>
                                  <a:pt x="2003" y="1482"/>
                                </a:lnTo>
                                <a:lnTo>
                                  <a:pt x="1987" y="1456"/>
                                </a:lnTo>
                                <a:lnTo>
                                  <a:pt x="1963" y="1438"/>
                                </a:lnTo>
                                <a:lnTo>
                                  <a:pt x="1934" y="1430"/>
                                </a:lnTo>
                                <a:lnTo>
                                  <a:pt x="1903" y="1435"/>
                                </a:lnTo>
                                <a:lnTo>
                                  <a:pt x="1876" y="1451"/>
                                </a:lnTo>
                                <a:lnTo>
                                  <a:pt x="1858" y="1475"/>
                                </a:lnTo>
                                <a:lnTo>
                                  <a:pt x="1851" y="1504"/>
                                </a:lnTo>
                                <a:lnTo>
                                  <a:pt x="1855" y="1535"/>
                                </a:lnTo>
                                <a:lnTo>
                                  <a:pt x="1915" y="1702"/>
                                </a:lnTo>
                                <a:lnTo>
                                  <a:pt x="1324" y="1619"/>
                                </a:lnTo>
                                <a:lnTo>
                                  <a:pt x="1328" y="1614"/>
                                </a:lnTo>
                                <a:lnTo>
                                  <a:pt x="1335" y="1585"/>
                                </a:lnTo>
                                <a:lnTo>
                                  <a:pt x="1330" y="1554"/>
                                </a:lnTo>
                                <a:lnTo>
                                  <a:pt x="1266" y="1380"/>
                                </a:lnTo>
                                <a:lnTo>
                                  <a:pt x="2353" y="1398"/>
                                </a:lnTo>
                                <a:lnTo>
                                  <a:pt x="2370" y="1395"/>
                                </a:lnTo>
                                <a:lnTo>
                                  <a:pt x="2390" y="1398"/>
                                </a:lnTo>
                                <a:lnTo>
                                  <a:pt x="2394" y="1398"/>
                                </a:lnTo>
                                <a:lnTo>
                                  <a:pt x="2394" y="1238"/>
                                </a:lnTo>
                                <a:lnTo>
                                  <a:pt x="2373" y="1243"/>
                                </a:lnTo>
                                <a:lnTo>
                                  <a:pt x="2369" y="1244"/>
                                </a:lnTo>
                                <a:lnTo>
                                  <a:pt x="2354" y="1241"/>
                                </a:lnTo>
                                <a:lnTo>
                                  <a:pt x="1207" y="1222"/>
                                </a:lnTo>
                                <a:lnTo>
                                  <a:pt x="1179" y="1146"/>
                                </a:lnTo>
                                <a:lnTo>
                                  <a:pt x="1179" y="1599"/>
                                </a:lnTo>
                                <a:lnTo>
                                  <a:pt x="917" y="1563"/>
                                </a:lnTo>
                                <a:lnTo>
                                  <a:pt x="867" y="1373"/>
                                </a:lnTo>
                                <a:lnTo>
                                  <a:pt x="1097" y="1377"/>
                                </a:lnTo>
                                <a:lnTo>
                                  <a:pt x="1179" y="1599"/>
                                </a:lnTo>
                                <a:lnTo>
                                  <a:pt x="1179" y="1146"/>
                                </a:lnTo>
                                <a:lnTo>
                                  <a:pt x="1039" y="765"/>
                                </a:lnTo>
                                <a:lnTo>
                                  <a:pt x="1039" y="1219"/>
                                </a:lnTo>
                                <a:lnTo>
                                  <a:pt x="824" y="1215"/>
                                </a:lnTo>
                                <a:lnTo>
                                  <a:pt x="562" y="232"/>
                                </a:lnTo>
                                <a:lnTo>
                                  <a:pt x="658" y="187"/>
                                </a:lnTo>
                                <a:lnTo>
                                  <a:pt x="1039" y="1219"/>
                                </a:lnTo>
                                <a:lnTo>
                                  <a:pt x="1039" y="765"/>
                                </a:lnTo>
                                <a:lnTo>
                                  <a:pt x="776" y="54"/>
                                </a:lnTo>
                                <a:lnTo>
                                  <a:pt x="776" y="53"/>
                                </a:lnTo>
                                <a:lnTo>
                                  <a:pt x="774" y="45"/>
                                </a:lnTo>
                                <a:lnTo>
                                  <a:pt x="755" y="20"/>
                                </a:lnTo>
                                <a:lnTo>
                                  <a:pt x="729" y="5"/>
                                </a:lnTo>
                                <a:lnTo>
                                  <a:pt x="699" y="0"/>
                                </a:lnTo>
                                <a:lnTo>
                                  <a:pt x="669" y="8"/>
                                </a:lnTo>
                                <a:lnTo>
                                  <a:pt x="45" y="301"/>
                                </a:lnTo>
                                <a:lnTo>
                                  <a:pt x="20" y="320"/>
                                </a:lnTo>
                                <a:lnTo>
                                  <a:pt x="4" y="345"/>
                                </a:lnTo>
                                <a:lnTo>
                                  <a:pt x="0" y="375"/>
                                </a:lnTo>
                                <a:lnTo>
                                  <a:pt x="7" y="405"/>
                                </a:lnTo>
                                <a:lnTo>
                                  <a:pt x="20" y="425"/>
                                </a:lnTo>
                                <a:lnTo>
                                  <a:pt x="37" y="439"/>
                                </a:lnTo>
                                <a:lnTo>
                                  <a:pt x="57" y="448"/>
                                </a:lnTo>
                                <a:lnTo>
                                  <a:pt x="78" y="451"/>
                                </a:lnTo>
                                <a:lnTo>
                                  <a:pt x="90" y="451"/>
                                </a:lnTo>
                                <a:lnTo>
                                  <a:pt x="101" y="448"/>
                                </a:lnTo>
                                <a:lnTo>
                                  <a:pt x="418" y="300"/>
                                </a:lnTo>
                                <a:lnTo>
                                  <a:pt x="688" y="1315"/>
                                </a:lnTo>
                                <a:lnTo>
                                  <a:pt x="690" y="1322"/>
                                </a:lnTo>
                                <a:lnTo>
                                  <a:pt x="691" y="1324"/>
                                </a:lnTo>
                                <a:lnTo>
                                  <a:pt x="752" y="1552"/>
                                </a:lnTo>
                                <a:lnTo>
                                  <a:pt x="742" y="1555"/>
                                </a:lnTo>
                                <a:lnTo>
                                  <a:pt x="742" y="1717"/>
                                </a:lnTo>
                                <a:lnTo>
                                  <a:pt x="571" y="2258"/>
                                </a:lnTo>
                                <a:lnTo>
                                  <a:pt x="253" y="1840"/>
                                </a:lnTo>
                                <a:lnTo>
                                  <a:pt x="742" y="1717"/>
                                </a:lnTo>
                                <a:lnTo>
                                  <a:pt x="742" y="1555"/>
                                </a:lnTo>
                                <a:lnTo>
                                  <a:pt x="99" y="1716"/>
                                </a:lnTo>
                                <a:lnTo>
                                  <a:pt x="82" y="1724"/>
                                </a:lnTo>
                                <a:lnTo>
                                  <a:pt x="71" y="1730"/>
                                </a:lnTo>
                                <a:lnTo>
                                  <a:pt x="68" y="1734"/>
                                </a:lnTo>
                                <a:lnTo>
                                  <a:pt x="51" y="1752"/>
                                </a:lnTo>
                                <a:lnTo>
                                  <a:pt x="51" y="1753"/>
                                </a:lnTo>
                                <a:lnTo>
                                  <a:pt x="50" y="1753"/>
                                </a:lnTo>
                                <a:lnTo>
                                  <a:pt x="46" y="1767"/>
                                </a:lnTo>
                                <a:lnTo>
                                  <a:pt x="41" y="1781"/>
                                </a:lnTo>
                                <a:lnTo>
                                  <a:pt x="41" y="1782"/>
                                </a:lnTo>
                                <a:lnTo>
                                  <a:pt x="42" y="1809"/>
                                </a:lnTo>
                                <a:lnTo>
                                  <a:pt x="42" y="1812"/>
                                </a:lnTo>
                                <a:lnTo>
                                  <a:pt x="43" y="1814"/>
                                </a:lnTo>
                                <a:lnTo>
                                  <a:pt x="53" y="1836"/>
                                </a:lnTo>
                                <a:lnTo>
                                  <a:pt x="55" y="1838"/>
                                </a:lnTo>
                                <a:lnTo>
                                  <a:pt x="56" y="1840"/>
                                </a:lnTo>
                                <a:lnTo>
                                  <a:pt x="513" y="2442"/>
                                </a:lnTo>
                                <a:lnTo>
                                  <a:pt x="256" y="3256"/>
                                </a:lnTo>
                                <a:lnTo>
                                  <a:pt x="421" y="3256"/>
                                </a:lnTo>
                                <a:lnTo>
                                  <a:pt x="629" y="2595"/>
                                </a:lnTo>
                                <a:lnTo>
                                  <a:pt x="768" y="2777"/>
                                </a:lnTo>
                                <a:lnTo>
                                  <a:pt x="781" y="2790"/>
                                </a:lnTo>
                                <a:lnTo>
                                  <a:pt x="796" y="2800"/>
                                </a:lnTo>
                                <a:lnTo>
                                  <a:pt x="813" y="2806"/>
                                </a:lnTo>
                                <a:lnTo>
                                  <a:pt x="830" y="2808"/>
                                </a:lnTo>
                                <a:lnTo>
                                  <a:pt x="843" y="2807"/>
                                </a:lnTo>
                                <a:lnTo>
                                  <a:pt x="898" y="2769"/>
                                </a:lnTo>
                                <a:lnTo>
                                  <a:pt x="908" y="2740"/>
                                </a:lnTo>
                                <a:lnTo>
                                  <a:pt x="906" y="2710"/>
                                </a:lnTo>
                                <a:lnTo>
                                  <a:pt x="893" y="2682"/>
                                </a:lnTo>
                                <a:lnTo>
                                  <a:pt x="687" y="2411"/>
                                </a:lnTo>
                                <a:lnTo>
                                  <a:pt x="906" y="1720"/>
                                </a:lnTo>
                                <a:lnTo>
                                  <a:pt x="1974" y="1869"/>
                                </a:lnTo>
                                <a:lnTo>
                                  <a:pt x="2470" y="3256"/>
                                </a:lnTo>
                                <a:lnTo>
                                  <a:pt x="2628" y="3256"/>
                                </a:lnTo>
                                <a:lnTo>
                                  <a:pt x="2629" y="3252"/>
                                </a:lnTo>
                                <a:lnTo>
                                  <a:pt x="2625" y="3221"/>
                                </a:lnTo>
                                <a:lnTo>
                                  <a:pt x="2150" y="1893"/>
                                </a:lnTo>
                                <a:lnTo>
                                  <a:pt x="2367" y="1924"/>
                                </a:lnTo>
                                <a:lnTo>
                                  <a:pt x="2883" y="3256"/>
                                </a:lnTo>
                                <a:lnTo>
                                  <a:pt x="3049" y="3256"/>
                                </a:lnTo>
                                <a:lnTo>
                                  <a:pt x="3047" y="3246"/>
                                </a:lnTo>
                                <a:lnTo>
                                  <a:pt x="2504" y="1842"/>
                                </a:lnTo>
                                <a:lnTo>
                                  <a:pt x="2555" y="1363"/>
                                </a:lnTo>
                                <a:lnTo>
                                  <a:pt x="3898" y="1063"/>
                                </a:lnTo>
                                <a:lnTo>
                                  <a:pt x="3898" y="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27" y="11004"/>
                            <a:ext cx="25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008" w:rsidRDefault="00261008" w:rsidP="00261008">
                              <w:pPr>
                                <w:spacing w:line="239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9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647pt;margin-top:432.5pt;width:194.9pt;height:162.8pt;z-index:251659264;mso-position-horizontal-relative:page;mso-position-vertical-relative:page" coordorigin="12940,8650" coordsize="3898,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">
                <v:shape id="Freeform 3" o:spid="_x0000_s1027" style="position:absolute;left:12939;top:8650;width:3898;height:3256;visibility:visible;mso-wrap-style:square;v-text-anchor:top" coordsize="3898,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NkMMA&#10;AADaAAAADwAAAGRycy9kb3ducmV2LnhtbESPQWvCQBSE7wX/w/IEb83GHKykWUWUQg96SFrb6yP7&#10;moRm38bdVeO/7wpCj8PMfMMU69H04kLOd5YVzJMUBHFtdceNgs+Pt+clCB+QNfaWScGNPKxXk6cC&#10;c22vXNKlCo2IEPY5KmhDGHIpfd2SQZ/YgTh6P9YZDFG6RmqH1wg3vczSdCENdhwXWhxo21L9W52N&#10;gt1515T741f2fVgeq5fSylO/l0rNpuPmFUSgMfyHH+13rSCD+5V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wNkMMAAADaAAAADwAAAAAAAAAAAAAAAACYAgAAZHJzL2Rv&#10;d25yZXYueG1sUEsFBgAAAAAEAAQA9QAAAIgDAAAAAA==&#10;" path="m3898,905r-15,l2394,1238r,160l2355,1763r-265,-37l2003,1482r-16,-26l1963,1438r-29,-8l1903,1435r-27,16l1858,1475r-7,29l1855,1535r60,167l1324,1619r4,-5l1335,1585r-5,-31l1266,1380r1087,18l2370,1395r20,3l2394,1398r,-160l2373,1243r-4,1l2354,1241,1207,1222r-28,-76l1179,1599,917,1563,867,1373r230,4l1179,1599r,-453l1039,765r,454l824,1215,562,232r96,-45l1039,1219r,-454l776,54r,-1l774,45,755,20,729,5,699,,669,8,45,301,20,320,4,345,,375r7,30l20,425r17,14l57,448r21,3l90,451r11,-3l418,300,688,1315r2,7l691,1324r61,228l742,1555r,162l571,2258,253,1840,742,1717r,-162l99,1716r-17,8l71,1730r-3,4l51,1752r,1l50,1753r-4,14l41,1781r,1l42,1809r,3l43,1814r10,22l55,1838r1,2l513,2442,256,3256r165,l629,2595r139,182l781,2790r15,10l813,2806r17,2l843,2807r55,-38l908,2740r-2,-30l893,2682,687,2411,906,1720r1068,149l2470,3256r158,l2629,3252r-4,-31l2150,1893r217,31l2883,3256r166,l3047,3246,2504,1842r51,-479l3898,1063r,-158xe" fillcolor="#d1d3d4" stroked="f">
                  <v:path arrowok="t" o:connecttype="custom" o:connectlocs="3883,9555;2394,10048;2090,10376;1987,10106;1934,10080;1876,10101;1851,10154;1915,10352;1328,10264;1330,10204;2353,10048;2390,10048;2394,9888;2369,9894;1207,9872;1179,10249;867,10023;1179,10249;1039,9415;824,9865;658,8837;1039,9415;776,8703;755,8670;699,8650;45,8951;4,8995;7,9055;37,9089;78,9101;101,9098;688,9965;691,9974;742,10205;571,10908;742,10367;99,10366;82,10374;71,10380;51,10402;50,10403;41,10431;41,10432;42,10462;43,10464;55,10488;513,11092;421,11906;768,11427;796,11450;830,11458;898,11419;906,11360;687,11061;1974,10519;2628,11906;2625,11871;2367,10574;3049,11906;2504,10492;3898,9713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927;top:11004;width:25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261008" w:rsidRDefault="00261008" w:rsidP="00261008">
                        <w:pPr>
                          <w:spacing w:line="239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w w:val="90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61008" w:rsidRPr="004E606C" w:rsidRDefault="00261008" w:rsidP="004E606C">
      <w:pPr>
        <w:pStyle w:val="Default"/>
        <w:jc w:val="both"/>
      </w:pPr>
    </w:p>
    <w:p w:rsidR="004105E6" w:rsidRDefault="004105E6" w:rsidP="00650C4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174558" w:rsidRPr="008C15C9" w:rsidRDefault="00174558" w:rsidP="004E606C">
      <w:pPr>
        <w:pStyle w:val="Default"/>
        <w:jc w:val="center"/>
        <w:rPr>
          <w:color w:val="ED7D31" w:themeColor="accent2"/>
        </w:rPr>
      </w:pPr>
      <w:r w:rsidRPr="008C15C9">
        <w:rPr>
          <w:b/>
          <w:bCs/>
          <w:iCs/>
          <w:color w:val="ED7D31" w:themeColor="accent2"/>
        </w:rPr>
        <w:t xml:space="preserve">Содержание воспитательной деятельности по </w:t>
      </w:r>
      <w:proofErr w:type="gramStart"/>
      <w:r w:rsidRPr="008C15C9">
        <w:rPr>
          <w:b/>
          <w:bCs/>
          <w:iCs/>
          <w:color w:val="ED7D31" w:themeColor="accent2"/>
        </w:rPr>
        <w:t>Этико-эстетическому</w:t>
      </w:r>
      <w:proofErr w:type="gramEnd"/>
    </w:p>
    <w:p w:rsidR="00174558" w:rsidRPr="008C15C9" w:rsidRDefault="00174558" w:rsidP="00650C4C">
      <w:pPr>
        <w:pStyle w:val="Default"/>
        <w:jc w:val="both"/>
        <w:rPr>
          <w:b/>
          <w:bCs/>
          <w:iCs/>
          <w:color w:val="ED7D31" w:themeColor="accent2"/>
        </w:rPr>
      </w:pPr>
      <w:r w:rsidRPr="008C15C9">
        <w:rPr>
          <w:b/>
          <w:bCs/>
          <w:iCs/>
          <w:color w:val="ED7D31" w:themeColor="accent2"/>
        </w:rPr>
        <w:t>направлению воспит</w:t>
      </w:r>
      <w:r w:rsidR="00CA27CE" w:rsidRPr="008C15C9">
        <w:rPr>
          <w:b/>
          <w:bCs/>
          <w:iCs/>
          <w:color w:val="ED7D31" w:themeColor="accent2"/>
        </w:rPr>
        <w:t xml:space="preserve">ания в интеграции с содержанием </w:t>
      </w:r>
      <w:r w:rsidRPr="008C15C9">
        <w:rPr>
          <w:b/>
          <w:bCs/>
          <w:iCs/>
          <w:color w:val="ED7D31" w:themeColor="accent2"/>
        </w:rPr>
        <w:t>образовательных областей</w:t>
      </w:r>
      <w:bookmarkStart w:id="0" w:name="_GoBack"/>
      <w:bookmarkEnd w:id="0"/>
    </w:p>
    <w:p w:rsidR="004E606C" w:rsidRPr="004E606C" w:rsidRDefault="004E606C" w:rsidP="00650C4C">
      <w:pPr>
        <w:pStyle w:val="Default"/>
        <w:jc w:val="both"/>
      </w:pPr>
    </w:p>
    <w:tbl>
      <w:tblPr>
        <w:tblW w:w="1006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493"/>
        <w:gridCol w:w="5702"/>
      </w:tblGrid>
      <w:tr w:rsidR="00C9093E" w:rsidRPr="004E606C" w:rsidTr="004E606C">
        <w:trPr>
          <w:trHeight w:val="526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Интеграция в образовательные области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</w:pPr>
            <w:r w:rsidRPr="004E606C">
      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</w:p>
        </w:tc>
      </w:tr>
      <w:tr w:rsidR="00C9093E" w:rsidRPr="004E606C" w:rsidTr="004E606C">
        <w:trPr>
          <w:trHeight w:val="1088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Интеграция в детскую деятельность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</w:pPr>
            <w:proofErr w:type="gramStart"/>
            <w:r w:rsidRPr="004E606C">
              <w:t>Игровая</w:t>
            </w:r>
            <w:proofErr w:type="gramEnd"/>
            <w:r w:rsidRPr="004E606C">
              <w:t>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двигательная.</w:t>
            </w:r>
          </w:p>
        </w:tc>
      </w:tr>
      <w:tr w:rsidR="00C9093E" w:rsidRPr="004E606C" w:rsidTr="004E606C">
        <w:trPr>
          <w:trHeight w:val="247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/>
                <w:i/>
              </w:rPr>
            </w:pPr>
            <w:r w:rsidRPr="004E606C">
              <w:rPr>
                <w:b/>
                <w:bCs/>
                <w:i/>
                <w:iCs/>
              </w:rPr>
              <w:t>Подраздел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/>
                <w:i/>
              </w:rPr>
            </w:pPr>
            <w:r w:rsidRPr="004E606C">
              <w:rPr>
                <w:b/>
                <w:bCs/>
                <w:i/>
                <w:iCs/>
              </w:rPr>
              <w:t>Развитие социального и эмоционального интеллекта</w:t>
            </w:r>
          </w:p>
        </w:tc>
      </w:tr>
      <w:tr w:rsidR="006657E3" w:rsidRPr="004E606C" w:rsidTr="004E606C">
        <w:trPr>
          <w:trHeight w:val="10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E3" w:rsidRPr="004E606C" w:rsidRDefault="006657E3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Возрастная специфика</w:t>
            </w:r>
          </w:p>
        </w:tc>
      </w:tr>
      <w:tr w:rsidR="00C9093E" w:rsidRPr="004E606C" w:rsidTr="004E606C">
        <w:trPr>
          <w:trHeight w:val="5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/>
              </w:rPr>
            </w:pPr>
            <w:r w:rsidRPr="004E606C">
              <w:rPr>
                <w:b/>
                <w:bCs/>
                <w:i/>
                <w:iCs/>
              </w:rPr>
              <w:t>2-3 года.</w:t>
            </w:r>
          </w:p>
          <w:p w:rsidR="00C9093E" w:rsidRPr="004E606C" w:rsidRDefault="00C9093E" w:rsidP="00650C4C">
            <w:pPr>
              <w:pStyle w:val="Default"/>
              <w:jc w:val="both"/>
            </w:pPr>
            <w:r w:rsidRPr="004E606C">
              <w:t>– воспитание эмоциональной отзывчивости;</w:t>
            </w:r>
          </w:p>
          <w:p w:rsidR="00C9093E" w:rsidRPr="004E606C" w:rsidRDefault="00C9093E" w:rsidP="00650C4C">
            <w:pPr>
              <w:pStyle w:val="Default"/>
              <w:jc w:val="both"/>
            </w:pPr>
            <w:r w:rsidRPr="004E606C">
              <w:t>– обращать внимание воспитанников на ребенка, проявившего заботу о товарище;</w:t>
            </w:r>
          </w:p>
          <w:p w:rsidR="00C9093E" w:rsidRPr="004E606C" w:rsidRDefault="00C9093E" w:rsidP="00650C4C">
            <w:pPr>
              <w:pStyle w:val="Default"/>
              <w:jc w:val="both"/>
            </w:pPr>
            <w:r w:rsidRPr="004E606C">
              <w:t>– поощрение умения пожалеть, посочувствовать.</w:t>
            </w:r>
          </w:p>
        </w:tc>
      </w:tr>
      <w:tr w:rsidR="00C9093E" w:rsidRPr="004E606C" w:rsidTr="004E606C">
        <w:trPr>
          <w:trHeight w:val="10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</w:pPr>
            <w:r w:rsidRPr="004E606C">
              <w:rPr>
                <w:b/>
                <w:bCs/>
                <w:iCs/>
              </w:rPr>
              <w:t>3-4 года</w:t>
            </w:r>
            <w:r w:rsidRPr="004E606C">
              <w:rPr>
                <w:bCs/>
                <w:iCs/>
              </w:rPr>
              <w:t>.</w:t>
            </w:r>
          </w:p>
        </w:tc>
      </w:tr>
      <w:tr w:rsidR="00C9093E" w:rsidRPr="004E606C" w:rsidTr="004E606C">
        <w:trPr>
          <w:trHeight w:val="10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формирование доброжелательного отношения друг к другу, умения делиться с товарищем, учить жить дружно, вместе пользоваться игрушками, книгами, помогать друг другу.</w:t>
            </w:r>
          </w:p>
        </w:tc>
      </w:tr>
      <w:tr w:rsidR="00C9093E" w:rsidRPr="004E606C" w:rsidTr="004E606C">
        <w:trPr>
          <w:trHeight w:val="10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/>
                <w:bCs/>
                <w:iCs/>
              </w:rPr>
            </w:pPr>
            <w:r w:rsidRPr="004E606C">
              <w:rPr>
                <w:b/>
                <w:bCs/>
                <w:iCs/>
              </w:rPr>
              <w:t>4-5 лет.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– продолжать работу по формированию доброжелательных взаимоотношений между воспитанниками, обращать внимание воспитанников на хорошие поступки друг друга;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– обучение воспитанников коллективным играм, соблюдению игровых правил, формировать навыки добрых взаимоотношений в игре</w:t>
            </w:r>
          </w:p>
        </w:tc>
      </w:tr>
      <w:tr w:rsidR="00C9093E" w:rsidRPr="004E606C" w:rsidTr="004E606C">
        <w:trPr>
          <w:trHeight w:val="10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/>
                <w:bCs/>
                <w:iCs/>
              </w:rPr>
              <w:t>5-6 лет</w:t>
            </w:r>
            <w:r w:rsidRPr="004E606C">
              <w:rPr>
                <w:bCs/>
                <w:iCs/>
              </w:rPr>
              <w:t>.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– воспитание дружеских взаимоотношений между воспитанниками; привычку сообща играть, трудиться, заниматься;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– формирование умения самостоятельно находить общие интересные занятия, развивать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желание помогать друг другу;</w:t>
            </w:r>
          </w:p>
          <w:p w:rsidR="00C9093E" w:rsidRPr="004E606C" w:rsidRDefault="00C9093E" w:rsidP="00650C4C">
            <w:pPr>
              <w:pStyle w:val="Default"/>
              <w:jc w:val="both"/>
              <w:rPr>
                <w:bCs/>
                <w:iCs/>
              </w:rPr>
            </w:pPr>
            <w:r w:rsidRPr="004E606C">
              <w:rPr>
                <w:bCs/>
                <w:iCs/>
              </w:rPr>
              <w:t>– воспитание уважительное отношение к окружающим</w:t>
            </w:r>
          </w:p>
        </w:tc>
      </w:tr>
      <w:tr w:rsidR="00FA741E" w:rsidRPr="004E606C" w:rsidTr="004E606C">
        <w:trPr>
          <w:trHeight w:val="40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1E" w:rsidRPr="004E606C" w:rsidRDefault="00F80519" w:rsidP="00650C4C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4E606C">
              <w:rPr>
                <w:b/>
                <w:bCs/>
                <w:i/>
                <w:iCs/>
              </w:rPr>
              <w:t>Подраздел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19" w:rsidRPr="004E606C" w:rsidRDefault="00F80519" w:rsidP="00650C4C">
            <w:pPr>
              <w:pStyle w:val="Default"/>
              <w:jc w:val="both"/>
              <w:rPr>
                <w:b/>
                <w:i/>
              </w:rPr>
            </w:pPr>
            <w:r w:rsidRPr="004E606C">
              <w:rPr>
                <w:b/>
                <w:bCs/>
                <w:i/>
                <w:iCs/>
              </w:rPr>
              <w:t>Развитие общения</w:t>
            </w:r>
          </w:p>
          <w:p w:rsidR="00FA741E" w:rsidRPr="004E606C" w:rsidRDefault="00FA741E" w:rsidP="00650C4C">
            <w:pPr>
              <w:pStyle w:val="Default"/>
              <w:jc w:val="both"/>
              <w:rPr>
                <w:b/>
                <w:bCs/>
                <w:i/>
                <w:iCs/>
              </w:rPr>
            </w:pPr>
          </w:p>
        </w:tc>
      </w:tr>
      <w:tr w:rsidR="00C9093E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3E" w:rsidRPr="004E606C" w:rsidRDefault="001C5CCC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Возрастная специфика</w:t>
            </w:r>
          </w:p>
        </w:tc>
      </w:tr>
      <w:tr w:rsidR="004E606C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C" w:rsidRPr="004E606C" w:rsidRDefault="004E606C" w:rsidP="004E606C">
            <w:pPr>
              <w:pStyle w:val="Default"/>
              <w:ind w:left="-397"/>
              <w:jc w:val="both"/>
            </w:pPr>
            <w:r w:rsidRPr="004E606C">
              <w:rPr>
                <w:b/>
                <w:bCs/>
                <w:i/>
                <w:iCs/>
              </w:rPr>
              <w:t>2-  3 года.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i/>
                <w:iCs/>
              </w:rPr>
              <w:t xml:space="preserve">– </w:t>
            </w:r>
            <w:r w:rsidRPr="004E606C">
              <w:rPr>
                <w:iCs/>
              </w:rPr>
              <w:t>формирование у воспитанников опыта поведения в среде сверстников;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iCs/>
              </w:rPr>
              <w:t>– воспитание чувства симпатии к ним;</w:t>
            </w:r>
          </w:p>
          <w:p w:rsidR="004E606C" w:rsidRPr="004E606C" w:rsidRDefault="004E606C" w:rsidP="004E6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iCs/>
                <w:sz w:val="24"/>
                <w:szCs w:val="24"/>
              </w:rPr>
              <w:t>– способствование накоплению опыта доброжелательных взаимоотношений.</w:t>
            </w:r>
          </w:p>
        </w:tc>
      </w:tr>
      <w:tr w:rsidR="004E606C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t>3-4 года.</w:t>
            </w:r>
          </w:p>
          <w:p w:rsidR="004E606C" w:rsidRPr="004E606C" w:rsidRDefault="004E606C" w:rsidP="004E6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формирование доброжелательного отношения друг к другу, умения делиться с товарищем, учить жить дружно, вместе пользоваться игрушками, книгами, помогать друг другу.</w:t>
            </w:r>
          </w:p>
        </w:tc>
      </w:tr>
      <w:tr w:rsidR="004E606C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t>4-5 лет.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– продолжать работу по формированию доброжелательных взаимоотношений между воспитанниками, обращать внимание воспитанников на хорошие поступки друг друга;</w:t>
            </w:r>
          </w:p>
          <w:p w:rsidR="004E606C" w:rsidRPr="004E606C" w:rsidRDefault="004E606C" w:rsidP="004E6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обучение воспитанников коллективным играм, соблюдению игровых правил, формировать навыки добрых взаимоотношений в игре.</w:t>
            </w:r>
          </w:p>
        </w:tc>
      </w:tr>
      <w:tr w:rsidR="004E606C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lastRenderedPageBreak/>
              <w:t>5-6 лет.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– воспитание дружеских взаимоотношений между воспитанниками; привычку сообща играть, трудиться, заниматься;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– формирование умения самостоятельно находить общие интересные занятия, развивать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желание помогать друг другу;</w:t>
            </w:r>
          </w:p>
          <w:p w:rsidR="004E606C" w:rsidRPr="004E606C" w:rsidRDefault="004E606C" w:rsidP="004E6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воспитание уважительное отношение к окружающим.</w:t>
            </w:r>
          </w:p>
        </w:tc>
      </w:tr>
      <w:tr w:rsidR="004E606C" w:rsidRPr="004E606C" w:rsidTr="004E606C">
        <w:trPr>
          <w:trHeight w:val="2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6C" w:rsidRPr="004E606C" w:rsidRDefault="004E606C" w:rsidP="004E606C">
            <w:pPr>
              <w:pStyle w:val="Default"/>
              <w:jc w:val="both"/>
            </w:pPr>
            <w:r w:rsidRPr="004E606C">
              <w:rPr>
                <w:b/>
              </w:rPr>
              <w:t>6-7 лет</w:t>
            </w:r>
            <w:r w:rsidRPr="004E606C">
              <w:t>.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– воспитание дружеских взаимоотношений между воспитанниками, развитие умения самостоятельно объединяться для совместной игры и труда, заниматься самостоятельно</w:t>
            </w:r>
          </w:p>
          <w:p w:rsidR="004E606C" w:rsidRPr="004E606C" w:rsidRDefault="004E606C" w:rsidP="004E606C">
            <w:pPr>
              <w:pStyle w:val="Default"/>
              <w:jc w:val="both"/>
            </w:pPr>
            <w:r w:rsidRPr="004E606C">
              <w:t>выбранным делом, договариваться, помогать друг другу;</w:t>
            </w:r>
          </w:p>
          <w:p w:rsidR="004E606C" w:rsidRPr="004E606C" w:rsidRDefault="004E606C" w:rsidP="004E6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формирование умения слушать собеседника, не перебивать без надобности, умение спокойно отстаивать свое мнение.</w:t>
            </w:r>
          </w:p>
        </w:tc>
      </w:tr>
    </w:tbl>
    <w:p w:rsidR="00CC6348" w:rsidRPr="004E606C" w:rsidRDefault="00CC6348" w:rsidP="00650C4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8"/>
        <w:gridCol w:w="4507"/>
      </w:tblGrid>
      <w:tr w:rsidR="00C200C9" w:rsidRPr="004E606C" w:rsidTr="004E606C">
        <w:trPr>
          <w:trHeight w:val="780"/>
        </w:trPr>
        <w:tc>
          <w:tcPr>
            <w:tcW w:w="5558" w:type="dxa"/>
          </w:tcPr>
          <w:p w:rsidR="00C200C9" w:rsidRPr="004E606C" w:rsidRDefault="00C200C9" w:rsidP="00650C4C">
            <w:pPr>
              <w:pStyle w:val="Default"/>
              <w:jc w:val="both"/>
              <w:rPr>
                <w:b/>
                <w:i/>
              </w:rPr>
            </w:pPr>
            <w:r w:rsidRPr="004E606C">
              <w:rPr>
                <w:b/>
                <w:bCs/>
                <w:i/>
                <w:iCs/>
              </w:rPr>
              <w:t>Подраздел</w:t>
            </w:r>
          </w:p>
          <w:p w:rsidR="00C200C9" w:rsidRPr="004E606C" w:rsidRDefault="00C200C9" w:rsidP="004E606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07" w:type="dxa"/>
          </w:tcPr>
          <w:p w:rsidR="00C200C9" w:rsidRPr="004E606C" w:rsidRDefault="00C200C9" w:rsidP="004E606C">
            <w:pPr>
              <w:pStyle w:val="Default"/>
              <w:jc w:val="both"/>
              <w:rPr>
                <w:b/>
                <w:i/>
              </w:rPr>
            </w:pPr>
            <w:r w:rsidRPr="004E606C">
              <w:rPr>
                <w:b/>
                <w:bCs/>
                <w:i/>
                <w:iCs/>
              </w:rPr>
              <w:t>Усвоение общепринятых норм поведения</w:t>
            </w:r>
          </w:p>
        </w:tc>
      </w:tr>
      <w:tr w:rsidR="00C200C9" w:rsidRPr="004E606C" w:rsidTr="004E606C">
        <w:trPr>
          <w:trHeight w:val="78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C9" w:rsidRPr="004E606C" w:rsidRDefault="00C200C9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Интеграция в образовательные области</w:t>
            </w:r>
          </w:p>
          <w:p w:rsidR="00C200C9" w:rsidRPr="004E606C" w:rsidRDefault="00C200C9" w:rsidP="00650C4C">
            <w:pPr>
              <w:ind w:left="10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C9" w:rsidRPr="004E606C" w:rsidRDefault="00C200C9" w:rsidP="004E606C">
            <w:pPr>
              <w:pStyle w:val="Default"/>
              <w:jc w:val="both"/>
            </w:pPr>
            <w:r w:rsidRPr="004E606C">
      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</w:p>
        </w:tc>
      </w:tr>
      <w:tr w:rsidR="00C200C9" w:rsidRPr="004E606C" w:rsidTr="004E606C">
        <w:trPr>
          <w:trHeight w:val="237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C9" w:rsidRPr="004E606C" w:rsidRDefault="00C200C9" w:rsidP="00650C4C">
            <w:pPr>
              <w:pStyle w:val="Default"/>
              <w:jc w:val="both"/>
            </w:pPr>
            <w:r w:rsidRPr="004E606C">
              <w:rPr>
                <w:bCs/>
                <w:iCs/>
              </w:rPr>
              <w:t>Интеграция в детскую деятельность</w:t>
            </w:r>
          </w:p>
          <w:p w:rsidR="00C200C9" w:rsidRPr="004E606C" w:rsidRDefault="00C200C9" w:rsidP="00650C4C">
            <w:pPr>
              <w:ind w:left="10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C9" w:rsidRPr="004E606C" w:rsidRDefault="00C200C9" w:rsidP="004E606C">
            <w:pPr>
              <w:pStyle w:val="Default"/>
              <w:jc w:val="both"/>
            </w:pPr>
            <w:proofErr w:type="gramStart"/>
            <w:r w:rsidRPr="004E606C">
              <w:t>Игровая</w:t>
            </w:r>
            <w:proofErr w:type="gramEnd"/>
            <w:r w:rsidRPr="004E606C">
              <w:t>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 из различного материала, изобразительная, музыкальная, двигательная.</w:t>
            </w:r>
          </w:p>
        </w:tc>
      </w:tr>
      <w:tr w:rsidR="00E21FE2" w:rsidRPr="004E606C" w:rsidTr="004E606C">
        <w:trPr>
          <w:trHeight w:val="165"/>
        </w:trPr>
        <w:tc>
          <w:tcPr>
            <w:tcW w:w="10065" w:type="dxa"/>
            <w:gridSpan w:val="2"/>
          </w:tcPr>
          <w:p w:rsidR="00E21FE2" w:rsidRPr="004E606C" w:rsidRDefault="00E21FE2" w:rsidP="004E606C">
            <w:pPr>
              <w:pStyle w:val="Default"/>
              <w:jc w:val="both"/>
            </w:pPr>
            <w:r w:rsidRPr="004E606C">
              <w:rPr>
                <w:bCs/>
                <w:iCs/>
              </w:rPr>
              <w:t>Возрастная специфика</w:t>
            </w:r>
          </w:p>
        </w:tc>
      </w:tr>
      <w:tr w:rsidR="00E21FE2" w:rsidRPr="004E606C" w:rsidTr="004E606C">
        <w:trPr>
          <w:trHeight w:val="1620"/>
        </w:trPr>
        <w:tc>
          <w:tcPr>
            <w:tcW w:w="10065" w:type="dxa"/>
            <w:gridSpan w:val="2"/>
          </w:tcPr>
          <w:p w:rsidR="00E21FE2" w:rsidRPr="004E606C" w:rsidRDefault="00E21FE2" w:rsidP="00650C4C">
            <w:pPr>
              <w:pStyle w:val="Default"/>
              <w:jc w:val="both"/>
            </w:pPr>
            <w:r w:rsidRPr="004E606C">
              <w:rPr>
                <w:color w:val="auto"/>
              </w:rPr>
              <w:t>2</w:t>
            </w:r>
            <w:r w:rsidRPr="004E606C">
              <w:rPr>
                <w:b/>
                <w:bCs/>
                <w:i/>
                <w:iCs/>
              </w:rPr>
              <w:t>-3 года.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формирование умение спокойно вести себя в помещении и на улице: не шуметь, не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бегать, выполнять просьбы взрослого;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формирование умений воспитанников не перебивать говорящего взрослого, формировать умение подождать, если взрослый занят.</w:t>
            </w:r>
          </w:p>
          <w:p w:rsidR="00E21FE2" w:rsidRPr="004E606C" w:rsidRDefault="00E21FE2" w:rsidP="0065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воспитание элементарных навыков вежливого обращения: здороваться, прощаться, обращаться с просьбой спокойно, употребляя слова «спасибо» и «пожалуйста».</w:t>
            </w:r>
          </w:p>
        </w:tc>
      </w:tr>
      <w:tr w:rsidR="00E21FE2" w:rsidRPr="004E606C" w:rsidTr="004E606C">
        <w:trPr>
          <w:trHeight w:val="16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E2" w:rsidRPr="004E606C" w:rsidRDefault="00E21FE2" w:rsidP="00650C4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t>3-4 года.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закрепление навыков организованного поведения в детском саду, дома, на улице;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приучать воспитанников общаться спокойно, без крика;</w:t>
            </w:r>
          </w:p>
          <w:p w:rsidR="00E21FE2" w:rsidRPr="004E606C" w:rsidRDefault="00E21FE2" w:rsidP="0065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продолжать приучать воспитанников к вежливости (учить здороваться, прощаться, благодарить за помощь).</w:t>
            </w:r>
          </w:p>
        </w:tc>
      </w:tr>
      <w:tr w:rsidR="00E21FE2" w:rsidRPr="004E606C" w:rsidTr="004E606C">
        <w:trPr>
          <w:trHeight w:val="16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E2" w:rsidRPr="004E606C" w:rsidRDefault="00E21FE2" w:rsidP="00650C4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lastRenderedPageBreak/>
              <w:t>4-5 лет.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расширение представлений о правилах поведения в общественных местах;</w:t>
            </w:r>
          </w:p>
          <w:p w:rsidR="00E21FE2" w:rsidRPr="004E606C" w:rsidRDefault="00E21FE2" w:rsidP="0065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формирование у воспитанников основ культуры поведения и вежливого общения; напоминать o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E21FE2" w:rsidRPr="004E606C" w:rsidTr="004E606C">
        <w:trPr>
          <w:trHeight w:val="1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E2" w:rsidRPr="004E606C" w:rsidRDefault="00E21FE2" w:rsidP="00650C4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t>5-6 лет.</w:t>
            </w:r>
          </w:p>
          <w:p w:rsidR="00E21FE2" w:rsidRPr="004E606C" w:rsidRDefault="00E21FE2" w:rsidP="00650C4C">
            <w:pPr>
              <w:pStyle w:val="Default"/>
              <w:jc w:val="both"/>
            </w:pPr>
            <w:r w:rsidRPr="004E606C">
              <w:t>– расширение представлений о правилах поведения в общественных местах; об обязанностях в группе детского сада, дома;</w:t>
            </w:r>
          </w:p>
          <w:p w:rsidR="00E21FE2" w:rsidRPr="004E606C" w:rsidRDefault="00E21FE2" w:rsidP="0065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обогащение словаря воспитанников вежливыми словами (здравствуйте, до свидания, пожалуйста, извините, спасибо и т. д.).</w:t>
            </w:r>
          </w:p>
        </w:tc>
      </w:tr>
      <w:tr w:rsidR="00F80519" w:rsidRPr="004E606C" w:rsidTr="004E606C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19" w:rsidRPr="004E606C" w:rsidRDefault="00F80519" w:rsidP="00650C4C">
            <w:pPr>
              <w:pStyle w:val="Default"/>
              <w:jc w:val="both"/>
            </w:pPr>
            <w:r w:rsidRPr="004E606C">
              <w:rPr>
                <w:b/>
                <w:bCs/>
                <w:i/>
                <w:iCs/>
              </w:rPr>
              <w:t>6-7 лет.</w:t>
            </w:r>
          </w:p>
          <w:p w:rsidR="00F80519" w:rsidRPr="004E606C" w:rsidRDefault="00F80519" w:rsidP="00650C4C">
            <w:pPr>
              <w:pStyle w:val="Default"/>
              <w:jc w:val="both"/>
            </w:pPr>
            <w:r w:rsidRPr="004E606C">
              <w:t>– воспитание организованность, дисциплинированность; развивать волевые качества умение ограничивать свои желания, выполнять установленные нормы поведения;</w:t>
            </w:r>
          </w:p>
          <w:p w:rsidR="00F80519" w:rsidRPr="004E606C" w:rsidRDefault="00F80519" w:rsidP="00650C4C">
            <w:pPr>
              <w:pStyle w:val="Default"/>
              <w:jc w:val="both"/>
            </w:pPr>
            <w:r w:rsidRPr="004E606C">
              <w:t>– формирование основы культуры поведения и вежливого обращения;</w:t>
            </w:r>
          </w:p>
          <w:p w:rsidR="00F80519" w:rsidRPr="004E606C" w:rsidRDefault="00F80519" w:rsidP="00650C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06C">
              <w:rPr>
                <w:rFonts w:ascii="Times New Roman" w:hAnsi="Times New Roman" w:cs="Times New Roman"/>
                <w:sz w:val="24"/>
                <w:szCs w:val="24"/>
              </w:rPr>
              <w:t>–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</w:tc>
      </w:tr>
    </w:tbl>
    <w:p w:rsidR="00701772" w:rsidRPr="006657E3" w:rsidRDefault="00701772" w:rsidP="00650C4C">
      <w:pPr>
        <w:rPr>
          <w:rFonts w:ascii="Times New Roman" w:hAnsi="Times New Roman" w:cs="Times New Roman"/>
          <w:sz w:val="28"/>
          <w:szCs w:val="28"/>
        </w:rPr>
      </w:pPr>
    </w:p>
    <w:sectPr w:rsidR="00701772" w:rsidRPr="006657E3" w:rsidSect="004E60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56" w:rsidRDefault="00C37556" w:rsidP="00E80DA0">
      <w:pPr>
        <w:spacing w:after="0" w:line="240" w:lineRule="auto"/>
      </w:pPr>
      <w:r>
        <w:separator/>
      </w:r>
    </w:p>
  </w:endnote>
  <w:endnote w:type="continuationSeparator" w:id="0">
    <w:p w:rsidR="00C37556" w:rsidRDefault="00C37556" w:rsidP="00E8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56" w:rsidRDefault="00C37556" w:rsidP="00E80DA0">
      <w:pPr>
        <w:spacing w:after="0" w:line="240" w:lineRule="auto"/>
      </w:pPr>
      <w:r>
        <w:separator/>
      </w:r>
    </w:p>
  </w:footnote>
  <w:footnote w:type="continuationSeparator" w:id="0">
    <w:p w:rsidR="00C37556" w:rsidRDefault="00C37556" w:rsidP="00E8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990"/>
    <w:multiLevelType w:val="hybridMultilevel"/>
    <w:tmpl w:val="D4B269D0"/>
    <w:lvl w:ilvl="0" w:tplc="DF9E3E0E">
      <w:start w:val="1"/>
      <w:numFmt w:val="decimal"/>
      <w:lvlText w:val="%1."/>
      <w:lvlJc w:val="left"/>
      <w:pPr>
        <w:ind w:left="463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1EE0EEC6">
      <w:numFmt w:val="bullet"/>
      <w:lvlText w:val="•"/>
      <w:lvlJc w:val="left"/>
      <w:pPr>
        <w:ind w:left="1701" w:hanging="265"/>
      </w:pPr>
      <w:rPr>
        <w:rFonts w:hint="default"/>
        <w:lang w:val="ru-RU" w:eastAsia="en-US" w:bidi="ar-SA"/>
      </w:rPr>
    </w:lvl>
    <w:lvl w:ilvl="2" w:tplc="CF663352">
      <w:numFmt w:val="bullet"/>
      <w:lvlText w:val="•"/>
      <w:lvlJc w:val="left"/>
      <w:pPr>
        <w:ind w:left="2942" w:hanging="265"/>
      </w:pPr>
      <w:rPr>
        <w:rFonts w:hint="default"/>
        <w:lang w:val="ru-RU" w:eastAsia="en-US" w:bidi="ar-SA"/>
      </w:rPr>
    </w:lvl>
    <w:lvl w:ilvl="3" w:tplc="51B066BE">
      <w:numFmt w:val="bullet"/>
      <w:lvlText w:val="•"/>
      <w:lvlJc w:val="left"/>
      <w:pPr>
        <w:ind w:left="4183" w:hanging="265"/>
      </w:pPr>
      <w:rPr>
        <w:rFonts w:hint="default"/>
        <w:lang w:val="ru-RU" w:eastAsia="en-US" w:bidi="ar-SA"/>
      </w:rPr>
    </w:lvl>
    <w:lvl w:ilvl="4" w:tplc="E88604A6">
      <w:numFmt w:val="bullet"/>
      <w:lvlText w:val="•"/>
      <w:lvlJc w:val="left"/>
      <w:pPr>
        <w:ind w:left="5424" w:hanging="265"/>
      </w:pPr>
      <w:rPr>
        <w:rFonts w:hint="default"/>
        <w:lang w:val="ru-RU" w:eastAsia="en-US" w:bidi="ar-SA"/>
      </w:rPr>
    </w:lvl>
    <w:lvl w:ilvl="5" w:tplc="C5A625E2">
      <w:numFmt w:val="bullet"/>
      <w:lvlText w:val="•"/>
      <w:lvlJc w:val="left"/>
      <w:pPr>
        <w:ind w:left="6665" w:hanging="265"/>
      </w:pPr>
      <w:rPr>
        <w:rFonts w:hint="default"/>
        <w:lang w:val="ru-RU" w:eastAsia="en-US" w:bidi="ar-SA"/>
      </w:rPr>
    </w:lvl>
    <w:lvl w:ilvl="6" w:tplc="C234CCDE">
      <w:numFmt w:val="bullet"/>
      <w:lvlText w:val="•"/>
      <w:lvlJc w:val="left"/>
      <w:pPr>
        <w:ind w:left="7906" w:hanging="265"/>
      </w:pPr>
      <w:rPr>
        <w:rFonts w:hint="default"/>
        <w:lang w:val="ru-RU" w:eastAsia="en-US" w:bidi="ar-SA"/>
      </w:rPr>
    </w:lvl>
    <w:lvl w:ilvl="7" w:tplc="D60067DE">
      <w:numFmt w:val="bullet"/>
      <w:lvlText w:val="•"/>
      <w:lvlJc w:val="left"/>
      <w:pPr>
        <w:ind w:left="9147" w:hanging="265"/>
      </w:pPr>
      <w:rPr>
        <w:rFonts w:hint="default"/>
        <w:lang w:val="ru-RU" w:eastAsia="en-US" w:bidi="ar-SA"/>
      </w:rPr>
    </w:lvl>
    <w:lvl w:ilvl="8" w:tplc="1D68A664">
      <w:numFmt w:val="bullet"/>
      <w:lvlText w:val="•"/>
      <w:lvlJc w:val="left"/>
      <w:pPr>
        <w:ind w:left="10388" w:hanging="265"/>
      </w:pPr>
      <w:rPr>
        <w:rFonts w:hint="default"/>
        <w:lang w:val="ru-RU" w:eastAsia="en-US" w:bidi="ar-SA"/>
      </w:rPr>
    </w:lvl>
  </w:abstractNum>
  <w:abstractNum w:abstractNumId="1">
    <w:nsid w:val="282F3FC6"/>
    <w:multiLevelType w:val="hybridMultilevel"/>
    <w:tmpl w:val="8F56578C"/>
    <w:lvl w:ilvl="0" w:tplc="041862FA">
      <w:numFmt w:val="bullet"/>
      <w:lvlText w:val="●"/>
      <w:lvlJc w:val="left"/>
      <w:pPr>
        <w:ind w:left="571" w:hanging="288"/>
      </w:pPr>
      <w:rPr>
        <w:rFonts w:ascii="Microsoft Sans Serif" w:eastAsia="Microsoft Sans Serif" w:hAnsi="Microsoft Sans Serif" w:cs="Microsoft Sans Serif" w:hint="default"/>
        <w:color w:val="ED1C24"/>
        <w:w w:val="100"/>
        <w:sz w:val="26"/>
        <w:szCs w:val="26"/>
        <w:lang w:val="ru-RU" w:eastAsia="en-US" w:bidi="ar-SA"/>
      </w:rPr>
    </w:lvl>
    <w:lvl w:ilvl="1" w:tplc="7F8A720E">
      <w:numFmt w:val="bullet"/>
      <w:lvlText w:val="•"/>
      <w:lvlJc w:val="left"/>
      <w:pPr>
        <w:ind w:left="1809" w:hanging="288"/>
      </w:pPr>
      <w:rPr>
        <w:rFonts w:hint="default"/>
        <w:lang w:val="ru-RU" w:eastAsia="en-US" w:bidi="ar-SA"/>
      </w:rPr>
    </w:lvl>
    <w:lvl w:ilvl="2" w:tplc="FD34440A">
      <w:numFmt w:val="bullet"/>
      <w:lvlText w:val="•"/>
      <w:lvlJc w:val="left"/>
      <w:pPr>
        <w:ind w:left="3038" w:hanging="288"/>
      </w:pPr>
      <w:rPr>
        <w:rFonts w:hint="default"/>
        <w:lang w:val="ru-RU" w:eastAsia="en-US" w:bidi="ar-SA"/>
      </w:rPr>
    </w:lvl>
    <w:lvl w:ilvl="3" w:tplc="A8CABCD0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128CC3C4">
      <w:numFmt w:val="bullet"/>
      <w:lvlText w:val="•"/>
      <w:lvlJc w:val="left"/>
      <w:pPr>
        <w:ind w:left="5496" w:hanging="288"/>
      </w:pPr>
      <w:rPr>
        <w:rFonts w:hint="default"/>
        <w:lang w:val="ru-RU" w:eastAsia="en-US" w:bidi="ar-SA"/>
      </w:rPr>
    </w:lvl>
    <w:lvl w:ilvl="5" w:tplc="B05E768C">
      <w:numFmt w:val="bullet"/>
      <w:lvlText w:val="•"/>
      <w:lvlJc w:val="left"/>
      <w:pPr>
        <w:ind w:left="6725" w:hanging="288"/>
      </w:pPr>
      <w:rPr>
        <w:rFonts w:hint="default"/>
        <w:lang w:val="ru-RU" w:eastAsia="en-US" w:bidi="ar-SA"/>
      </w:rPr>
    </w:lvl>
    <w:lvl w:ilvl="6" w:tplc="7CAC736E">
      <w:numFmt w:val="bullet"/>
      <w:lvlText w:val="•"/>
      <w:lvlJc w:val="left"/>
      <w:pPr>
        <w:ind w:left="7954" w:hanging="288"/>
      </w:pPr>
      <w:rPr>
        <w:rFonts w:hint="default"/>
        <w:lang w:val="ru-RU" w:eastAsia="en-US" w:bidi="ar-SA"/>
      </w:rPr>
    </w:lvl>
    <w:lvl w:ilvl="7" w:tplc="B6FA0EAC">
      <w:numFmt w:val="bullet"/>
      <w:lvlText w:val="•"/>
      <w:lvlJc w:val="left"/>
      <w:pPr>
        <w:ind w:left="9183" w:hanging="288"/>
      </w:pPr>
      <w:rPr>
        <w:rFonts w:hint="default"/>
        <w:lang w:val="ru-RU" w:eastAsia="en-US" w:bidi="ar-SA"/>
      </w:rPr>
    </w:lvl>
    <w:lvl w:ilvl="8" w:tplc="1868BF5E">
      <w:numFmt w:val="bullet"/>
      <w:lvlText w:val="•"/>
      <w:lvlJc w:val="left"/>
      <w:pPr>
        <w:ind w:left="10412" w:hanging="288"/>
      </w:pPr>
      <w:rPr>
        <w:rFonts w:hint="default"/>
        <w:lang w:val="ru-RU" w:eastAsia="en-US" w:bidi="ar-SA"/>
      </w:rPr>
    </w:lvl>
  </w:abstractNum>
  <w:abstractNum w:abstractNumId="2">
    <w:nsid w:val="28A90A0F"/>
    <w:multiLevelType w:val="hybridMultilevel"/>
    <w:tmpl w:val="16726498"/>
    <w:lvl w:ilvl="0" w:tplc="75F0F096">
      <w:numFmt w:val="bullet"/>
      <w:lvlText w:val="●"/>
      <w:lvlJc w:val="left"/>
      <w:pPr>
        <w:ind w:left="571" w:hanging="288"/>
      </w:pPr>
      <w:rPr>
        <w:rFonts w:ascii="Microsoft Sans Serif" w:eastAsia="Microsoft Sans Serif" w:hAnsi="Microsoft Sans Serif" w:cs="Microsoft Sans Serif" w:hint="default"/>
        <w:color w:val="ED1C24"/>
        <w:w w:val="100"/>
        <w:sz w:val="26"/>
        <w:szCs w:val="26"/>
        <w:lang w:val="ru-RU" w:eastAsia="en-US" w:bidi="ar-SA"/>
      </w:rPr>
    </w:lvl>
    <w:lvl w:ilvl="1" w:tplc="70EC7924">
      <w:numFmt w:val="bullet"/>
      <w:lvlText w:val="•"/>
      <w:lvlJc w:val="left"/>
      <w:pPr>
        <w:ind w:left="1809" w:hanging="288"/>
      </w:pPr>
      <w:rPr>
        <w:rFonts w:hint="default"/>
        <w:lang w:val="ru-RU" w:eastAsia="en-US" w:bidi="ar-SA"/>
      </w:rPr>
    </w:lvl>
    <w:lvl w:ilvl="2" w:tplc="C03E7F30">
      <w:numFmt w:val="bullet"/>
      <w:lvlText w:val="•"/>
      <w:lvlJc w:val="left"/>
      <w:pPr>
        <w:ind w:left="3038" w:hanging="288"/>
      </w:pPr>
      <w:rPr>
        <w:rFonts w:hint="default"/>
        <w:lang w:val="ru-RU" w:eastAsia="en-US" w:bidi="ar-SA"/>
      </w:rPr>
    </w:lvl>
    <w:lvl w:ilvl="3" w:tplc="EAFC559C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DBA4E144">
      <w:numFmt w:val="bullet"/>
      <w:lvlText w:val="•"/>
      <w:lvlJc w:val="left"/>
      <w:pPr>
        <w:ind w:left="5496" w:hanging="288"/>
      </w:pPr>
      <w:rPr>
        <w:rFonts w:hint="default"/>
        <w:lang w:val="ru-RU" w:eastAsia="en-US" w:bidi="ar-SA"/>
      </w:rPr>
    </w:lvl>
    <w:lvl w:ilvl="5" w:tplc="683E8B88">
      <w:numFmt w:val="bullet"/>
      <w:lvlText w:val="•"/>
      <w:lvlJc w:val="left"/>
      <w:pPr>
        <w:ind w:left="6725" w:hanging="288"/>
      </w:pPr>
      <w:rPr>
        <w:rFonts w:hint="default"/>
        <w:lang w:val="ru-RU" w:eastAsia="en-US" w:bidi="ar-SA"/>
      </w:rPr>
    </w:lvl>
    <w:lvl w:ilvl="6" w:tplc="5AB66070">
      <w:numFmt w:val="bullet"/>
      <w:lvlText w:val="•"/>
      <w:lvlJc w:val="left"/>
      <w:pPr>
        <w:ind w:left="7954" w:hanging="288"/>
      </w:pPr>
      <w:rPr>
        <w:rFonts w:hint="default"/>
        <w:lang w:val="ru-RU" w:eastAsia="en-US" w:bidi="ar-SA"/>
      </w:rPr>
    </w:lvl>
    <w:lvl w:ilvl="7" w:tplc="3878BB5E">
      <w:numFmt w:val="bullet"/>
      <w:lvlText w:val="•"/>
      <w:lvlJc w:val="left"/>
      <w:pPr>
        <w:ind w:left="9183" w:hanging="288"/>
      </w:pPr>
      <w:rPr>
        <w:rFonts w:hint="default"/>
        <w:lang w:val="ru-RU" w:eastAsia="en-US" w:bidi="ar-SA"/>
      </w:rPr>
    </w:lvl>
    <w:lvl w:ilvl="8" w:tplc="95044DC8">
      <w:numFmt w:val="bullet"/>
      <w:lvlText w:val="•"/>
      <w:lvlJc w:val="left"/>
      <w:pPr>
        <w:ind w:left="10412" w:hanging="288"/>
      </w:pPr>
      <w:rPr>
        <w:rFonts w:hint="default"/>
        <w:lang w:val="ru-RU" w:eastAsia="en-US" w:bidi="ar-SA"/>
      </w:rPr>
    </w:lvl>
  </w:abstractNum>
  <w:abstractNum w:abstractNumId="3">
    <w:nsid w:val="387D5181"/>
    <w:multiLevelType w:val="hybridMultilevel"/>
    <w:tmpl w:val="FD925B0A"/>
    <w:lvl w:ilvl="0" w:tplc="182CAECA">
      <w:start w:val="1"/>
      <w:numFmt w:val="decimal"/>
      <w:lvlText w:val="%1."/>
      <w:lvlJc w:val="left"/>
      <w:pPr>
        <w:ind w:left="548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1688D146">
      <w:numFmt w:val="bullet"/>
      <w:lvlText w:val="•"/>
      <w:lvlJc w:val="left"/>
      <w:pPr>
        <w:ind w:left="1773" w:hanging="265"/>
      </w:pPr>
      <w:rPr>
        <w:rFonts w:hint="default"/>
        <w:lang w:val="ru-RU" w:eastAsia="en-US" w:bidi="ar-SA"/>
      </w:rPr>
    </w:lvl>
    <w:lvl w:ilvl="2" w:tplc="000AC700">
      <w:numFmt w:val="bullet"/>
      <w:lvlText w:val="•"/>
      <w:lvlJc w:val="left"/>
      <w:pPr>
        <w:ind w:left="3006" w:hanging="265"/>
      </w:pPr>
      <w:rPr>
        <w:rFonts w:hint="default"/>
        <w:lang w:val="ru-RU" w:eastAsia="en-US" w:bidi="ar-SA"/>
      </w:rPr>
    </w:lvl>
    <w:lvl w:ilvl="3" w:tplc="021C5312">
      <w:numFmt w:val="bullet"/>
      <w:lvlText w:val="•"/>
      <w:lvlJc w:val="left"/>
      <w:pPr>
        <w:ind w:left="4239" w:hanging="265"/>
      </w:pPr>
      <w:rPr>
        <w:rFonts w:hint="default"/>
        <w:lang w:val="ru-RU" w:eastAsia="en-US" w:bidi="ar-SA"/>
      </w:rPr>
    </w:lvl>
    <w:lvl w:ilvl="4" w:tplc="4600E340">
      <w:numFmt w:val="bullet"/>
      <w:lvlText w:val="•"/>
      <w:lvlJc w:val="left"/>
      <w:pPr>
        <w:ind w:left="5472" w:hanging="265"/>
      </w:pPr>
      <w:rPr>
        <w:rFonts w:hint="default"/>
        <w:lang w:val="ru-RU" w:eastAsia="en-US" w:bidi="ar-SA"/>
      </w:rPr>
    </w:lvl>
    <w:lvl w:ilvl="5" w:tplc="AEBCE9DE">
      <w:numFmt w:val="bullet"/>
      <w:lvlText w:val="•"/>
      <w:lvlJc w:val="left"/>
      <w:pPr>
        <w:ind w:left="6705" w:hanging="265"/>
      </w:pPr>
      <w:rPr>
        <w:rFonts w:hint="default"/>
        <w:lang w:val="ru-RU" w:eastAsia="en-US" w:bidi="ar-SA"/>
      </w:rPr>
    </w:lvl>
    <w:lvl w:ilvl="6" w:tplc="8682C894">
      <w:numFmt w:val="bullet"/>
      <w:lvlText w:val="•"/>
      <w:lvlJc w:val="left"/>
      <w:pPr>
        <w:ind w:left="7938" w:hanging="265"/>
      </w:pPr>
      <w:rPr>
        <w:rFonts w:hint="default"/>
        <w:lang w:val="ru-RU" w:eastAsia="en-US" w:bidi="ar-SA"/>
      </w:rPr>
    </w:lvl>
    <w:lvl w:ilvl="7" w:tplc="86E69422">
      <w:numFmt w:val="bullet"/>
      <w:lvlText w:val="•"/>
      <w:lvlJc w:val="left"/>
      <w:pPr>
        <w:ind w:left="9171" w:hanging="265"/>
      </w:pPr>
      <w:rPr>
        <w:rFonts w:hint="default"/>
        <w:lang w:val="ru-RU" w:eastAsia="en-US" w:bidi="ar-SA"/>
      </w:rPr>
    </w:lvl>
    <w:lvl w:ilvl="8" w:tplc="84FE8C28">
      <w:numFmt w:val="bullet"/>
      <w:lvlText w:val="•"/>
      <w:lvlJc w:val="left"/>
      <w:pPr>
        <w:ind w:left="10404" w:hanging="265"/>
      </w:pPr>
      <w:rPr>
        <w:rFonts w:hint="default"/>
        <w:lang w:val="ru-RU" w:eastAsia="en-US" w:bidi="ar-SA"/>
      </w:rPr>
    </w:lvl>
  </w:abstractNum>
  <w:abstractNum w:abstractNumId="4">
    <w:nsid w:val="5E762C0E"/>
    <w:multiLevelType w:val="hybridMultilevel"/>
    <w:tmpl w:val="C21E8288"/>
    <w:lvl w:ilvl="0" w:tplc="14208A90">
      <w:start w:val="1"/>
      <w:numFmt w:val="decimal"/>
      <w:lvlText w:val="%1."/>
      <w:lvlJc w:val="left"/>
      <w:pPr>
        <w:ind w:left="434" w:hanging="265"/>
      </w:pPr>
      <w:rPr>
        <w:rFonts w:ascii="Microsoft Sans Serif" w:eastAsia="Microsoft Sans Serif" w:hAnsi="Microsoft Sans Serif" w:cs="Microsoft Sans Serif" w:hint="default"/>
        <w:color w:val="231F20"/>
        <w:w w:val="72"/>
        <w:sz w:val="24"/>
        <w:szCs w:val="24"/>
        <w:lang w:val="ru-RU" w:eastAsia="en-US" w:bidi="ar-SA"/>
      </w:rPr>
    </w:lvl>
    <w:lvl w:ilvl="1" w:tplc="2620F1D8">
      <w:numFmt w:val="bullet"/>
      <w:lvlText w:val="•"/>
      <w:lvlJc w:val="left"/>
      <w:pPr>
        <w:ind w:left="1933" w:hanging="265"/>
      </w:pPr>
      <w:rPr>
        <w:rFonts w:hint="default"/>
        <w:lang w:val="ru-RU" w:eastAsia="en-US" w:bidi="ar-SA"/>
      </w:rPr>
    </w:lvl>
    <w:lvl w:ilvl="2" w:tplc="B4B2BA58">
      <w:numFmt w:val="bullet"/>
      <w:lvlText w:val="•"/>
      <w:lvlJc w:val="left"/>
      <w:pPr>
        <w:ind w:left="3427" w:hanging="265"/>
      </w:pPr>
      <w:rPr>
        <w:rFonts w:hint="default"/>
        <w:lang w:val="ru-RU" w:eastAsia="en-US" w:bidi="ar-SA"/>
      </w:rPr>
    </w:lvl>
    <w:lvl w:ilvl="3" w:tplc="36EC843E">
      <w:numFmt w:val="bullet"/>
      <w:lvlText w:val="•"/>
      <w:lvlJc w:val="left"/>
      <w:pPr>
        <w:ind w:left="4921" w:hanging="265"/>
      </w:pPr>
      <w:rPr>
        <w:rFonts w:hint="default"/>
        <w:lang w:val="ru-RU" w:eastAsia="en-US" w:bidi="ar-SA"/>
      </w:rPr>
    </w:lvl>
    <w:lvl w:ilvl="4" w:tplc="C178A1F8">
      <w:numFmt w:val="bullet"/>
      <w:lvlText w:val="•"/>
      <w:lvlJc w:val="left"/>
      <w:pPr>
        <w:ind w:left="6414" w:hanging="265"/>
      </w:pPr>
      <w:rPr>
        <w:rFonts w:hint="default"/>
        <w:lang w:val="ru-RU" w:eastAsia="en-US" w:bidi="ar-SA"/>
      </w:rPr>
    </w:lvl>
    <w:lvl w:ilvl="5" w:tplc="4E52F72C">
      <w:numFmt w:val="bullet"/>
      <w:lvlText w:val="•"/>
      <w:lvlJc w:val="left"/>
      <w:pPr>
        <w:ind w:left="7908" w:hanging="265"/>
      </w:pPr>
      <w:rPr>
        <w:rFonts w:hint="default"/>
        <w:lang w:val="ru-RU" w:eastAsia="en-US" w:bidi="ar-SA"/>
      </w:rPr>
    </w:lvl>
    <w:lvl w:ilvl="6" w:tplc="153E327E">
      <w:numFmt w:val="bullet"/>
      <w:lvlText w:val="•"/>
      <w:lvlJc w:val="left"/>
      <w:pPr>
        <w:ind w:left="9402" w:hanging="265"/>
      </w:pPr>
      <w:rPr>
        <w:rFonts w:hint="default"/>
        <w:lang w:val="ru-RU" w:eastAsia="en-US" w:bidi="ar-SA"/>
      </w:rPr>
    </w:lvl>
    <w:lvl w:ilvl="7" w:tplc="8ED06786">
      <w:numFmt w:val="bullet"/>
      <w:lvlText w:val="•"/>
      <w:lvlJc w:val="left"/>
      <w:pPr>
        <w:ind w:left="10895" w:hanging="265"/>
      </w:pPr>
      <w:rPr>
        <w:rFonts w:hint="default"/>
        <w:lang w:val="ru-RU" w:eastAsia="en-US" w:bidi="ar-SA"/>
      </w:rPr>
    </w:lvl>
    <w:lvl w:ilvl="8" w:tplc="0BAC2BE6">
      <w:numFmt w:val="bullet"/>
      <w:lvlText w:val="•"/>
      <w:lvlJc w:val="left"/>
      <w:pPr>
        <w:ind w:left="12389" w:hanging="2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58"/>
    <w:rsid w:val="00174558"/>
    <w:rsid w:val="00184F58"/>
    <w:rsid w:val="001C5CCC"/>
    <w:rsid w:val="00261008"/>
    <w:rsid w:val="003B658C"/>
    <w:rsid w:val="003E209C"/>
    <w:rsid w:val="004105E6"/>
    <w:rsid w:val="004E606C"/>
    <w:rsid w:val="00565B69"/>
    <w:rsid w:val="005D74B3"/>
    <w:rsid w:val="00650C4C"/>
    <w:rsid w:val="00653B8D"/>
    <w:rsid w:val="006657E3"/>
    <w:rsid w:val="00701772"/>
    <w:rsid w:val="00882116"/>
    <w:rsid w:val="008C15C9"/>
    <w:rsid w:val="00977F55"/>
    <w:rsid w:val="00A9033E"/>
    <w:rsid w:val="00B77473"/>
    <w:rsid w:val="00C200C9"/>
    <w:rsid w:val="00C37556"/>
    <w:rsid w:val="00C7500C"/>
    <w:rsid w:val="00C9093E"/>
    <w:rsid w:val="00CA27CE"/>
    <w:rsid w:val="00CC6348"/>
    <w:rsid w:val="00E21FE2"/>
    <w:rsid w:val="00E80DA0"/>
    <w:rsid w:val="00ED41A0"/>
    <w:rsid w:val="00F41D49"/>
    <w:rsid w:val="00F80519"/>
    <w:rsid w:val="00F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0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DA0"/>
  </w:style>
  <w:style w:type="paragraph" w:styleId="a6">
    <w:name w:val="footer"/>
    <w:basedOn w:val="a"/>
    <w:link w:val="a7"/>
    <w:uiPriority w:val="99"/>
    <w:unhideWhenUsed/>
    <w:rsid w:val="00E8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DA0"/>
  </w:style>
  <w:style w:type="table" w:customStyle="1" w:styleId="TableNormal">
    <w:name w:val="Table Normal"/>
    <w:uiPriority w:val="2"/>
    <w:semiHidden/>
    <w:unhideWhenUsed/>
    <w:qFormat/>
    <w:rsid w:val="002610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610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261008"/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610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0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DA0"/>
  </w:style>
  <w:style w:type="paragraph" w:styleId="a6">
    <w:name w:val="footer"/>
    <w:basedOn w:val="a"/>
    <w:link w:val="a7"/>
    <w:uiPriority w:val="99"/>
    <w:unhideWhenUsed/>
    <w:rsid w:val="00E8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DA0"/>
  </w:style>
  <w:style w:type="table" w:customStyle="1" w:styleId="TableNormal">
    <w:name w:val="Table Normal"/>
    <w:uiPriority w:val="2"/>
    <w:semiHidden/>
    <w:unhideWhenUsed/>
    <w:qFormat/>
    <w:rsid w:val="002610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610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261008"/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610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6</cp:revision>
  <dcterms:created xsi:type="dcterms:W3CDTF">2021-12-11T08:54:00Z</dcterms:created>
  <dcterms:modified xsi:type="dcterms:W3CDTF">2021-12-21T06:15:00Z</dcterms:modified>
</cp:coreProperties>
</file>