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F2" w:rsidRPr="00935EF2" w:rsidRDefault="00935EF2" w:rsidP="00935E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DE0" w:rsidRPr="002172C1" w:rsidRDefault="004C5DE0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5EF2" w:rsidRDefault="00935EF2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5EF2" w:rsidRDefault="00935EF2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5EF2" w:rsidRDefault="00935EF2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5EF2" w:rsidRDefault="00935EF2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5EF2" w:rsidRDefault="00935EF2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5EF2" w:rsidRDefault="00935EF2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5EF2" w:rsidRDefault="00935EF2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5DE0" w:rsidRPr="002172C1" w:rsidRDefault="004C5DE0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72C1">
        <w:rPr>
          <w:rFonts w:ascii="Times New Roman" w:hAnsi="Times New Roman" w:cs="Times New Roman"/>
          <w:b/>
          <w:sz w:val="40"/>
          <w:szCs w:val="40"/>
        </w:rPr>
        <w:t xml:space="preserve">Программа подготовки воспитанников </w:t>
      </w:r>
      <w:proofErr w:type="gramStart"/>
      <w:r w:rsidRPr="002172C1">
        <w:rPr>
          <w:rFonts w:ascii="Times New Roman" w:hAnsi="Times New Roman" w:cs="Times New Roman"/>
          <w:b/>
          <w:sz w:val="40"/>
          <w:szCs w:val="40"/>
        </w:rPr>
        <w:t>к</w:t>
      </w:r>
      <w:proofErr w:type="gramEnd"/>
    </w:p>
    <w:p w:rsidR="004C5DE0" w:rsidRPr="002172C1" w:rsidRDefault="004C5DE0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72C1">
        <w:rPr>
          <w:rFonts w:ascii="Times New Roman" w:hAnsi="Times New Roman" w:cs="Times New Roman"/>
          <w:b/>
          <w:sz w:val="40"/>
          <w:szCs w:val="40"/>
        </w:rPr>
        <w:t>самостоятельной жизни</w:t>
      </w:r>
    </w:p>
    <w:p w:rsidR="004C5DE0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2C1">
        <w:rPr>
          <w:rFonts w:ascii="Times New Roman" w:hAnsi="Times New Roman" w:cs="Times New Roman"/>
          <w:b/>
          <w:sz w:val="40"/>
          <w:szCs w:val="40"/>
        </w:rPr>
        <w:t>«Умелыми шагами»</w:t>
      </w: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73E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Выполнила</w:t>
      </w:r>
      <w:r>
        <w:rPr>
          <w:rFonts w:ascii="Times New Roman" w:hAnsi="Times New Roman" w:cs="Times New Roman"/>
          <w:sz w:val="28"/>
          <w:szCs w:val="28"/>
        </w:rPr>
        <w:t>: воспитатель</w:t>
      </w:r>
      <w:r w:rsidR="00E9773E">
        <w:rPr>
          <w:rFonts w:ascii="Times New Roman" w:hAnsi="Times New Roman" w:cs="Times New Roman"/>
          <w:sz w:val="28"/>
          <w:szCs w:val="28"/>
        </w:rPr>
        <w:t xml:space="preserve"> первой                   </w:t>
      </w:r>
    </w:p>
    <w:p w:rsidR="002172C1" w:rsidRDefault="00E9773E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квалификационной категории</w:t>
      </w:r>
    </w:p>
    <w:p w:rsidR="002172C1" w:rsidRDefault="00D54585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9773E">
        <w:rPr>
          <w:rFonts w:ascii="Times New Roman" w:hAnsi="Times New Roman" w:cs="Times New Roman"/>
          <w:sz w:val="28"/>
          <w:szCs w:val="28"/>
        </w:rPr>
        <w:t xml:space="preserve">      Семьи №1 </w:t>
      </w:r>
      <w:r w:rsidR="002172C1">
        <w:rPr>
          <w:rFonts w:ascii="Times New Roman" w:hAnsi="Times New Roman" w:cs="Times New Roman"/>
          <w:sz w:val="28"/>
          <w:szCs w:val="28"/>
        </w:rPr>
        <w:t>Хозяинова Л. С.</w:t>
      </w: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2C1" w:rsidRPr="002172C1" w:rsidRDefault="002172C1" w:rsidP="00217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172C1" w:rsidRPr="002172C1" w:rsidRDefault="002172C1" w:rsidP="00217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172C1" w:rsidRP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77CF" w:rsidRPr="004233A7" w:rsidRDefault="009925E5" w:rsidP="009925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 w:rsidR="002172C1" w:rsidRPr="004233A7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воспитанников </w:t>
      </w:r>
    </w:p>
    <w:p w:rsidR="00CB77CF" w:rsidRPr="004233A7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A7">
        <w:rPr>
          <w:rFonts w:ascii="Times New Roman" w:hAnsi="Times New Roman" w:cs="Times New Roman"/>
          <w:b/>
          <w:sz w:val="28"/>
          <w:szCs w:val="28"/>
        </w:rPr>
        <w:t xml:space="preserve">к самостоятельной жизни </w:t>
      </w:r>
    </w:p>
    <w:p w:rsidR="002172C1" w:rsidRPr="004233A7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A7">
        <w:rPr>
          <w:rFonts w:ascii="Times New Roman" w:hAnsi="Times New Roman" w:cs="Times New Roman"/>
          <w:b/>
          <w:sz w:val="28"/>
          <w:szCs w:val="28"/>
        </w:rPr>
        <w:t>«Умелыми шагами»</w:t>
      </w:r>
    </w:p>
    <w:p w:rsidR="00CB77CF" w:rsidRPr="004233A7" w:rsidRDefault="00CB77CF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CF" w:rsidRDefault="00CB77CF" w:rsidP="002172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B77CF" w:rsidRDefault="00CB77CF" w:rsidP="00CB77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программы  </w:t>
      </w:r>
    </w:p>
    <w:p w:rsidR="004233A7" w:rsidRDefault="004233A7" w:rsidP="00CB77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7CF" w:rsidRPr="00CB77CF" w:rsidRDefault="00CB77CF" w:rsidP="00CB77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7CF" w:rsidRDefault="004233A7" w:rsidP="00CB77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«Умелыми шагами» программа </w:t>
      </w:r>
    </w:p>
    <w:p w:rsidR="004233A7" w:rsidRDefault="004233A7" w:rsidP="00CB77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                              подготовки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233A7" w:rsidRDefault="004233A7" w:rsidP="00CB77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35EF2">
        <w:rPr>
          <w:rFonts w:ascii="Times New Roman" w:hAnsi="Times New Roman" w:cs="Times New Roman"/>
          <w:sz w:val="28"/>
          <w:szCs w:val="28"/>
        </w:rPr>
        <w:t xml:space="preserve">                               с</w:t>
      </w:r>
      <w:r>
        <w:rPr>
          <w:rFonts w:ascii="Times New Roman" w:hAnsi="Times New Roman" w:cs="Times New Roman"/>
          <w:sz w:val="28"/>
          <w:szCs w:val="28"/>
        </w:rPr>
        <w:t>амостоятельной жизни.</w:t>
      </w:r>
    </w:p>
    <w:p w:rsidR="00D54585" w:rsidRDefault="00D54585" w:rsidP="00423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3A7" w:rsidRDefault="004233A7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                  Комплексная</w:t>
      </w:r>
    </w:p>
    <w:p w:rsidR="00D54585" w:rsidRDefault="00D54585" w:rsidP="00423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3A7" w:rsidRDefault="004233A7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программы                                   Хозяинова Людмила Сергеевна</w:t>
      </w:r>
    </w:p>
    <w:p w:rsidR="00D54585" w:rsidRDefault="00D54585" w:rsidP="00423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3A7" w:rsidRDefault="004233A7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                                    3 года</w:t>
      </w:r>
    </w:p>
    <w:p w:rsidR="00D54585" w:rsidRDefault="00D54585" w:rsidP="00423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3A7" w:rsidRDefault="004233A7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программы  </w:t>
      </w:r>
      <w:r w:rsidR="00D54585">
        <w:rPr>
          <w:rFonts w:ascii="Times New Roman" w:hAnsi="Times New Roman" w:cs="Times New Roman"/>
          <w:sz w:val="28"/>
          <w:szCs w:val="28"/>
        </w:rPr>
        <w:t xml:space="preserve">                          Воспи</w:t>
      </w:r>
      <w:r>
        <w:rPr>
          <w:rFonts w:ascii="Times New Roman" w:hAnsi="Times New Roman" w:cs="Times New Roman"/>
          <w:sz w:val="28"/>
          <w:szCs w:val="28"/>
        </w:rPr>
        <w:t xml:space="preserve">татели центра                                          </w:t>
      </w:r>
    </w:p>
    <w:p w:rsidR="004233A7" w:rsidRDefault="004233A7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- администрация центра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- воспитатели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- младшие воспитатели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Программы      - медработники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- психологи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- социальный педагог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- педагог – организатор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- приглашенные специалисты</w:t>
      </w:r>
    </w:p>
    <w:p w:rsidR="00D54585" w:rsidRDefault="00D54585" w:rsidP="00423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585">
        <w:rPr>
          <w:rFonts w:ascii="Times New Roman" w:hAnsi="Times New Roman" w:cs="Times New Roman"/>
          <w:b/>
          <w:sz w:val="28"/>
          <w:szCs w:val="28"/>
        </w:rPr>
        <w:t>Тип учреждения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35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«Центр для детей – сирот и детей, оставшихся без попечения родителей» </w:t>
      </w:r>
      <w:r w:rsidR="00935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CFA" w:rsidRDefault="00935EF2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программы: 3 года</w:t>
      </w:r>
    </w:p>
    <w:p w:rsidR="001C7E83" w:rsidRDefault="001C7E83" w:rsidP="00423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CFA" w:rsidRDefault="00935EF2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детей: от 10 </w:t>
      </w:r>
      <w:r w:rsidR="00C00CFA">
        <w:rPr>
          <w:rFonts w:ascii="Times New Roman" w:hAnsi="Times New Roman" w:cs="Times New Roman"/>
          <w:sz w:val="28"/>
          <w:szCs w:val="28"/>
        </w:rPr>
        <w:t>до 17 лет</w:t>
      </w:r>
    </w:p>
    <w:p w:rsidR="001C7E83" w:rsidRDefault="001C7E83" w:rsidP="00423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CFA" w:rsidRDefault="00D54585" w:rsidP="00423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статус детей: дети - </w:t>
      </w:r>
      <w:r w:rsidR="00C00CFA">
        <w:rPr>
          <w:rFonts w:ascii="Times New Roman" w:hAnsi="Times New Roman" w:cs="Times New Roman"/>
          <w:sz w:val="28"/>
          <w:szCs w:val="28"/>
        </w:rPr>
        <w:t>сироты и дети, оставшиеся без попечения родителей</w:t>
      </w:r>
    </w:p>
    <w:p w:rsidR="00C00CFA" w:rsidRDefault="00C00CFA" w:rsidP="004233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EF2" w:rsidRDefault="00935EF2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EF2" w:rsidRDefault="00935EF2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EF2" w:rsidRDefault="00935EF2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EF2" w:rsidRDefault="00935EF2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EF2" w:rsidRDefault="00935EF2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EF2" w:rsidRDefault="00935EF2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0CFA" w:rsidRDefault="00C00CFA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0CF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0CFA" w:rsidRDefault="00C00CFA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7E83" w:rsidRDefault="001C7E83" w:rsidP="004233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0E14" w:rsidRDefault="00C00CFA" w:rsidP="00E942A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E14">
        <w:rPr>
          <w:rFonts w:ascii="Times New Roman" w:hAnsi="Times New Roman" w:cs="Times New Roman"/>
          <w:b/>
          <w:sz w:val="28"/>
          <w:szCs w:val="28"/>
        </w:rPr>
        <w:t>Актуальност</w:t>
      </w:r>
      <w:r w:rsidR="00780E14" w:rsidRPr="00780E14">
        <w:rPr>
          <w:rFonts w:ascii="Times New Roman" w:hAnsi="Times New Roman" w:cs="Times New Roman"/>
          <w:b/>
          <w:sz w:val="28"/>
          <w:szCs w:val="28"/>
        </w:rPr>
        <w:t>ь  проблемы</w:t>
      </w:r>
      <w:r w:rsidR="00780E1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C7E83" w:rsidRDefault="001C7E83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E83" w:rsidRDefault="001C7E83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10DE" w:rsidRDefault="00011EDA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сироты и дети, оставшиеся без попечения родителей,</w:t>
      </w:r>
      <w:r w:rsidRPr="0078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</w:t>
      </w:r>
      <w:r w:rsidRPr="0078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80E14" w:rsidRPr="00780E14">
        <w:rPr>
          <w:rFonts w:ascii="Times New Roman" w:hAnsi="Times New Roman" w:cs="Times New Roman"/>
          <w:sz w:val="28"/>
          <w:szCs w:val="28"/>
        </w:rPr>
        <w:t xml:space="preserve">дну </w:t>
      </w:r>
      <w:r>
        <w:rPr>
          <w:rFonts w:ascii="Times New Roman" w:hAnsi="Times New Roman" w:cs="Times New Roman"/>
          <w:sz w:val="28"/>
          <w:szCs w:val="28"/>
        </w:rPr>
        <w:t>из групп</w:t>
      </w:r>
      <w:r w:rsidR="00780E14">
        <w:rPr>
          <w:rFonts w:ascii="Times New Roman" w:hAnsi="Times New Roman" w:cs="Times New Roman"/>
          <w:sz w:val="28"/>
          <w:szCs w:val="28"/>
        </w:rPr>
        <w:t xml:space="preserve"> современного российского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. Выпускники детских домов, центров не всегда могут успешно адаптироваться в жизни. После выхода  </w:t>
      </w:r>
      <w:r w:rsidR="0078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центра, детского дома детям приходится жить</w:t>
      </w:r>
      <w:r w:rsidR="00037E2F">
        <w:rPr>
          <w:rFonts w:ascii="Times New Roman" w:hAnsi="Times New Roman" w:cs="Times New Roman"/>
          <w:sz w:val="28"/>
          <w:szCs w:val="28"/>
        </w:rPr>
        <w:t xml:space="preserve"> в среде без поддержки взрослых, р</w:t>
      </w:r>
      <w:r>
        <w:rPr>
          <w:rFonts w:ascii="Times New Roman" w:hAnsi="Times New Roman" w:cs="Times New Roman"/>
          <w:sz w:val="28"/>
          <w:szCs w:val="28"/>
        </w:rPr>
        <w:t>одителей или родственников, которые могли бы им помочь в решение многих задач повседневной жизни. Главной задачей выпускника является успешно влиться в современное общество и построить жизнь достойного и честного человека.</w:t>
      </w:r>
      <w:r w:rsidR="00FD10DE">
        <w:rPr>
          <w:rFonts w:ascii="Times New Roman" w:hAnsi="Times New Roman" w:cs="Times New Roman"/>
          <w:sz w:val="28"/>
          <w:szCs w:val="28"/>
        </w:rPr>
        <w:t xml:space="preserve"> Однако на сегодняшний день имеется ряд проблем, которые мешают детям – сиротам и детям, </w:t>
      </w:r>
      <w:r w:rsidR="00037E2F">
        <w:rPr>
          <w:rFonts w:ascii="Times New Roman" w:hAnsi="Times New Roman" w:cs="Times New Roman"/>
          <w:sz w:val="28"/>
          <w:szCs w:val="28"/>
        </w:rPr>
        <w:t>оставшимся</w:t>
      </w:r>
      <w:r w:rsidR="00FD10DE">
        <w:rPr>
          <w:rFonts w:ascii="Times New Roman" w:hAnsi="Times New Roman" w:cs="Times New Roman"/>
          <w:sz w:val="28"/>
          <w:szCs w:val="28"/>
        </w:rPr>
        <w:t xml:space="preserve"> без попечения родителей, реализовать себя во взрослой жизни. Существуют  такие проблемы, как:</w:t>
      </w:r>
    </w:p>
    <w:p w:rsidR="00FD10DE" w:rsidRDefault="00FD10DE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негативное отношение окружающих к детям детских центров;</w:t>
      </w:r>
    </w:p>
    <w:p w:rsidR="00780E14" w:rsidRDefault="00780E14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неприспособлен</w:t>
      </w:r>
      <w:r w:rsidR="00FA1897">
        <w:rPr>
          <w:rFonts w:ascii="Times New Roman" w:hAnsi="Times New Roman" w:cs="Times New Roman"/>
          <w:sz w:val="28"/>
          <w:szCs w:val="28"/>
        </w:rPr>
        <w:t>ность выпускников центра к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стоятельной </w:t>
      </w:r>
      <w:r w:rsidR="00FA1897">
        <w:rPr>
          <w:rFonts w:ascii="Times New Roman" w:hAnsi="Times New Roman" w:cs="Times New Roman"/>
          <w:sz w:val="28"/>
          <w:szCs w:val="28"/>
        </w:rPr>
        <w:t>жизни;</w:t>
      </w:r>
    </w:p>
    <w:p w:rsidR="00FA1897" w:rsidRDefault="00FA1897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межличностные взаимоотношения;</w:t>
      </w:r>
    </w:p>
    <w:p w:rsidR="00FA1897" w:rsidRDefault="00FA1897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профессиональная ориент</w:t>
      </w:r>
      <w:r w:rsidR="00D54585">
        <w:rPr>
          <w:rFonts w:ascii="Times New Roman" w:hAnsi="Times New Roman" w:cs="Times New Roman"/>
          <w:sz w:val="28"/>
          <w:szCs w:val="28"/>
        </w:rPr>
        <w:t>ация воспитанников детских цент</w:t>
      </w:r>
      <w:r>
        <w:rPr>
          <w:rFonts w:ascii="Times New Roman" w:hAnsi="Times New Roman" w:cs="Times New Roman"/>
          <w:sz w:val="28"/>
          <w:szCs w:val="28"/>
        </w:rPr>
        <w:t>ров.</w:t>
      </w:r>
    </w:p>
    <w:p w:rsidR="00FA1897" w:rsidRDefault="00037E2F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0DE">
        <w:rPr>
          <w:rFonts w:ascii="Times New Roman" w:hAnsi="Times New Roman" w:cs="Times New Roman"/>
          <w:sz w:val="28"/>
          <w:szCs w:val="28"/>
        </w:rPr>
        <w:t>Сегодня очень</w:t>
      </w:r>
      <w:r w:rsidR="00FA1897">
        <w:rPr>
          <w:rFonts w:ascii="Times New Roman" w:hAnsi="Times New Roman" w:cs="Times New Roman"/>
          <w:sz w:val="28"/>
          <w:szCs w:val="28"/>
        </w:rPr>
        <w:t xml:space="preserve"> важно подготовить воспитанников </w:t>
      </w:r>
      <w:r w:rsidR="00FD10DE">
        <w:rPr>
          <w:rFonts w:ascii="Times New Roman" w:hAnsi="Times New Roman" w:cs="Times New Roman"/>
          <w:sz w:val="28"/>
          <w:szCs w:val="28"/>
        </w:rPr>
        <w:t>детских домов и интернатов</w:t>
      </w:r>
      <w:r w:rsidR="00FA1897">
        <w:rPr>
          <w:rFonts w:ascii="Times New Roman" w:hAnsi="Times New Roman" w:cs="Times New Roman"/>
          <w:sz w:val="28"/>
          <w:szCs w:val="28"/>
        </w:rPr>
        <w:t xml:space="preserve"> к само</w:t>
      </w:r>
      <w:r w:rsidR="00FD10DE">
        <w:rPr>
          <w:rFonts w:ascii="Times New Roman" w:hAnsi="Times New Roman" w:cs="Times New Roman"/>
          <w:sz w:val="28"/>
          <w:szCs w:val="28"/>
        </w:rPr>
        <w:t xml:space="preserve">стоятельной жизни, не только </w:t>
      </w:r>
      <w:r w:rsidR="00FA1897">
        <w:rPr>
          <w:rFonts w:ascii="Times New Roman" w:hAnsi="Times New Roman" w:cs="Times New Roman"/>
          <w:sz w:val="28"/>
          <w:szCs w:val="28"/>
        </w:rPr>
        <w:t xml:space="preserve"> помочь </w:t>
      </w:r>
      <w:r w:rsidR="00FD10DE">
        <w:rPr>
          <w:rFonts w:ascii="Times New Roman" w:hAnsi="Times New Roman" w:cs="Times New Roman"/>
          <w:sz w:val="28"/>
          <w:szCs w:val="28"/>
        </w:rPr>
        <w:t xml:space="preserve">им </w:t>
      </w:r>
      <w:r w:rsidR="00FA1897">
        <w:rPr>
          <w:rFonts w:ascii="Times New Roman" w:hAnsi="Times New Roman" w:cs="Times New Roman"/>
          <w:sz w:val="28"/>
          <w:szCs w:val="28"/>
        </w:rPr>
        <w:t>в выборе профессии, но и сформировать самостоятельность мышления, инициативу и ответственность, поисковую активность и предприимчивость, умение творчески решать возник</w:t>
      </w:r>
      <w:r w:rsidR="00FD10DE">
        <w:rPr>
          <w:rFonts w:ascii="Times New Roman" w:hAnsi="Times New Roman" w:cs="Times New Roman"/>
          <w:sz w:val="28"/>
          <w:szCs w:val="28"/>
        </w:rPr>
        <w:t>ающие проблемы. Исходя из реальности</w:t>
      </w:r>
      <w:r w:rsidR="00FA1897">
        <w:rPr>
          <w:rFonts w:ascii="Times New Roman" w:hAnsi="Times New Roman" w:cs="Times New Roman"/>
          <w:sz w:val="28"/>
          <w:szCs w:val="28"/>
        </w:rPr>
        <w:t xml:space="preserve"> сегодняшней жизни, воспитание творческой самостоятельности – </w:t>
      </w:r>
      <w:r w:rsidR="00FD10DE">
        <w:rPr>
          <w:rFonts w:ascii="Times New Roman" w:hAnsi="Times New Roman" w:cs="Times New Roman"/>
          <w:sz w:val="28"/>
          <w:szCs w:val="28"/>
        </w:rPr>
        <w:t>главная цель</w:t>
      </w:r>
      <w:r w:rsidR="00FA1897">
        <w:rPr>
          <w:rFonts w:ascii="Times New Roman" w:hAnsi="Times New Roman" w:cs="Times New Roman"/>
          <w:sz w:val="28"/>
          <w:szCs w:val="28"/>
        </w:rPr>
        <w:t xml:space="preserve"> воспитательной работы.</w:t>
      </w:r>
    </w:p>
    <w:p w:rsidR="001C7E83" w:rsidRPr="009621FE" w:rsidRDefault="00FA1897" w:rsidP="00E942A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Задача центра</w:t>
      </w:r>
      <w:r w:rsidR="00FD10DE">
        <w:rPr>
          <w:rFonts w:ascii="Times New Roman" w:hAnsi="Times New Roman" w:cs="Times New Roman"/>
          <w:sz w:val="28"/>
          <w:szCs w:val="28"/>
        </w:rPr>
        <w:t xml:space="preserve"> – помочь  воспитанникам адаптироваться в социальной жизни, для чего необходимо создать программы по подготовке воспитанников детского центра к самостоятельной жизни в социуме.</w:t>
      </w:r>
      <w:r w:rsidR="00653D56">
        <w:rPr>
          <w:rFonts w:ascii="Times New Roman" w:hAnsi="Times New Roman" w:cs="Times New Roman"/>
          <w:sz w:val="28"/>
          <w:szCs w:val="28"/>
        </w:rPr>
        <w:t xml:space="preserve"> </w:t>
      </w:r>
      <w:r w:rsidR="00FD10DE">
        <w:rPr>
          <w:rFonts w:ascii="Times New Roman" w:hAnsi="Times New Roman" w:cs="Times New Roman"/>
          <w:sz w:val="28"/>
          <w:szCs w:val="28"/>
        </w:rPr>
        <w:t>Формирование у детей</w:t>
      </w:r>
      <w:r w:rsidR="00653D56">
        <w:rPr>
          <w:rFonts w:ascii="Times New Roman" w:hAnsi="Times New Roman" w:cs="Times New Roman"/>
          <w:sz w:val="28"/>
          <w:szCs w:val="28"/>
        </w:rPr>
        <w:t xml:space="preserve"> необходимых навыков для достойной жизни в обществе. Так</w:t>
      </w:r>
      <w:r w:rsidR="00037E2F">
        <w:rPr>
          <w:rFonts w:ascii="Times New Roman" w:hAnsi="Times New Roman" w:cs="Times New Roman"/>
          <w:sz w:val="28"/>
          <w:szCs w:val="28"/>
        </w:rPr>
        <w:t>им образом, можно сделать вывод, ч</w:t>
      </w:r>
      <w:r w:rsidR="00653D56">
        <w:rPr>
          <w:rFonts w:ascii="Times New Roman" w:hAnsi="Times New Roman" w:cs="Times New Roman"/>
          <w:sz w:val="28"/>
          <w:szCs w:val="28"/>
        </w:rPr>
        <w:t>то социальная адаптация воспитанников детского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D56">
        <w:rPr>
          <w:rFonts w:ascii="Times New Roman" w:hAnsi="Times New Roman" w:cs="Times New Roman"/>
          <w:sz w:val="28"/>
          <w:szCs w:val="28"/>
        </w:rPr>
        <w:t xml:space="preserve">является одной из основных проблем. Так как человек вынужден жить в мире с другими индивидами, взаимодействовать как с отдельными людьми, так и с группами. И для того, чтобы взаимодействие было успешным, человеку необходимо знать и применять нормы принятые в обществе, придерживаться определенных существующих правил. Вести себя в той или иной ситуации в соответствии с правилами поведения. </w:t>
      </w:r>
      <w:r w:rsidR="001C7E83">
        <w:rPr>
          <w:rFonts w:ascii="Times New Roman" w:hAnsi="Times New Roman" w:cs="Times New Roman"/>
          <w:sz w:val="28"/>
          <w:szCs w:val="28"/>
        </w:rPr>
        <w:t>Наличие у детей-сирот опыта решения</w:t>
      </w:r>
      <w:r w:rsidR="00653D56">
        <w:rPr>
          <w:rFonts w:ascii="Times New Roman" w:hAnsi="Times New Roman" w:cs="Times New Roman"/>
          <w:sz w:val="28"/>
          <w:szCs w:val="28"/>
        </w:rPr>
        <w:t xml:space="preserve"> этих задач будет помогать им</w:t>
      </w:r>
      <w:r w:rsidR="00037E2F">
        <w:rPr>
          <w:rFonts w:ascii="Times New Roman" w:hAnsi="Times New Roman" w:cs="Times New Roman"/>
          <w:sz w:val="28"/>
          <w:szCs w:val="28"/>
        </w:rPr>
        <w:t>,</w:t>
      </w:r>
      <w:r w:rsidR="00653D56">
        <w:rPr>
          <w:rFonts w:ascii="Times New Roman" w:hAnsi="Times New Roman" w:cs="Times New Roman"/>
          <w:sz w:val="28"/>
          <w:szCs w:val="28"/>
        </w:rPr>
        <w:t xml:space="preserve">  успешно адаптироваться к условиям жизни в современном обществе.</w:t>
      </w:r>
      <w:r w:rsidR="001C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EF2" w:rsidRDefault="00935EF2" w:rsidP="00992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EF2" w:rsidRDefault="00935EF2" w:rsidP="00992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EF2" w:rsidRDefault="00935EF2" w:rsidP="00992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E83" w:rsidRPr="009621FE" w:rsidRDefault="001C7E83" w:rsidP="00992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1FE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программы</w:t>
      </w:r>
    </w:p>
    <w:p w:rsidR="001C7E83" w:rsidRDefault="001C7E83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E83" w:rsidRDefault="001C7E83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21FE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>: подготовка воспитанников к самостоятельной жизни, повышение социальной компетенции</w:t>
      </w:r>
      <w:r w:rsidR="009621F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621FE" w:rsidRDefault="009621FE" w:rsidP="00E942A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1FE">
        <w:rPr>
          <w:rFonts w:ascii="Times New Roman" w:hAnsi="Times New Roman" w:cs="Times New Roman"/>
          <w:b/>
          <w:sz w:val="28"/>
          <w:szCs w:val="28"/>
        </w:rPr>
        <w:t>Задачи 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621FE">
        <w:rPr>
          <w:rFonts w:ascii="Times New Roman" w:hAnsi="Times New Roman" w:cs="Times New Roman"/>
          <w:b/>
          <w:sz w:val="28"/>
          <w:szCs w:val="28"/>
        </w:rPr>
        <w:t>граммы: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Повышение уровня социальной адаптации (развитие навыков коммуникационной культуры, формирование потребности в общении, интимно – личностных отношений).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Информационное обеспечение воспитанников по вопросам профессионального самоопределения, трудоустройства, с учётом наклонностей, интересов и способностей.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Включение в адаптационный процесс интерактивных технологий (имитационных игр: сюжетно–ролевых, дидактических, рефлексивных).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Воспитание потребности в создании семьи, готовности к вступлению в брак, умения правильно строить внутрисемейные отношения и растить будущих детей. Формирование здорового образа жизни.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5379">
        <w:rPr>
          <w:rFonts w:ascii="Times New Roman" w:eastAsia="Times New Roman" w:hAnsi="Times New Roman" w:cs="Times New Roman"/>
          <w:sz w:val="28"/>
          <w:szCs w:val="28"/>
        </w:rPr>
        <w:t>Повышения уровня правовой грамотности.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Развитие познавательного интереса</w:t>
      </w: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Формирование экономического мышления.</w:t>
      </w:r>
    </w:p>
    <w:p w:rsidR="00A01689" w:rsidRPr="00927F59" w:rsidRDefault="00A0168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Материальное обеспечение: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Помещение для занятий;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Техническое оснащение (компьютер, проектор);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Канцелярские товары.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Формы работы: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Групповые;</w:t>
      </w: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Индивидуальные.</w:t>
      </w:r>
    </w:p>
    <w:p w:rsidR="006857E9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работы выбирается с учетом индивидуальных и возрастных особенностей воспитанников.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Методы работы:</w:t>
      </w: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Беседа;</w:t>
      </w:r>
    </w:p>
    <w:p w:rsidR="00025379" w:rsidRPr="00927F59" w:rsidRDefault="0002537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Игра;</w:t>
      </w: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Дискуссия;</w:t>
      </w:r>
    </w:p>
    <w:p w:rsidR="00025379" w:rsidRPr="00927F59" w:rsidRDefault="0002537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Тренинг;</w:t>
      </w: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Консультация;</w:t>
      </w:r>
      <w:r w:rsidR="00025379">
        <w:rPr>
          <w:rFonts w:ascii="Times New Roman" w:eastAsia="Times New Roman" w:hAnsi="Times New Roman" w:cs="Times New Roman"/>
          <w:sz w:val="28"/>
          <w:szCs w:val="28"/>
        </w:rPr>
        <w:br/>
        <w:t>Экскурсия;</w:t>
      </w:r>
    </w:p>
    <w:p w:rsidR="00025379" w:rsidRPr="00927F59" w:rsidRDefault="0002537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Викторина;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Практикум;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Профориентационная диагностика;</w:t>
      </w:r>
    </w:p>
    <w:p w:rsidR="00D54585" w:rsidRDefault="0002537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Собеседование;</w:t>
      </w:r>
    </w:p>
    <w:p w:rsidR="00D60F46" w:rsidRDefault="00D60F46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Вечер - встречи с интересными людьми;</w:t>
      </w:r>
    </w:p>
    <w:p w:rsidR="00D60F46" w:rsidRDefault="00D60F46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открытых дверей</w:t>
      </w:r>
      <w:r w:rsidR="008618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5379" w:rsidRPr="00927F59" w:rsidRDefault="0002537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Круглый стол.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Этапы программы: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1 этап – Подготовительный: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Изучение научной и методической литературы по проблеме исследования.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Изучение особенностей социальной среды и социальной ситуации, в которой находятся участники программы.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Диагностика наиболее типичных трудностей, возникающих в процессе адаптации подростков к самостоятельной жизни.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Теоретическая подготовка педагогов, работающих по реализации программы.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2 этап – Организационный: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Корректировка программы с учётом полученных диагностических данных.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Реализация системы занятий по программе.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3 этап – Основной: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Реализация плана работы.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Практикумы.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4 этап – Заключительный: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Совместный анализ заняти</w:t>
      </w:r>
      <w:r w:rsidR="00025379">
        <w:rPr>
          <w:rFonts w:ascii="Times New Roman" w:eastAsia="Times New Roman" w:hAnsi="Times New Roman" w:cs="Times New Roman"/>
          <w:sz w:val="28"/>
          <w:szCs w:val="28"/>
        </w:rPr>
        <w:t>й со специалистами центра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, принимающими участие в реализации программы.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Об</w:t>
      </w:r>
      <w:r w:rsidR="00025379">
        <w:rPr>
          <w:rFonts w:ascii="Times New Roman" w:eastAsia="Times New Roman" w:hAnsi="Times New Roman" w:cs="Times New Roman"/>
          <w:sz w:val="28"/>
          <w:szCs w:val="28"/>
        </w:rPr>
        <w:t>общение опыта реализации программы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Диагностика изменений, произошедших с воспитанниками в ходе реализации программы.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Психолого-педагогический анализ результативности программы в целом.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Определение перспектив реализации данной программы в дальнейшем.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• Разработка и внедрение методических рекомендаций по теме программы.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Программа основывается на ряде принципов: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927F59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 гуманизма: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 уважительное отношение к каждому человеку, а также обеспечение свободы совести, выделение в качестве приоритетных задач забота о физическом, социальном здоровье ребенка.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927F59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 сотрудничества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: взаимодействие педагога и воспитанника в раскрытии потенциалов ребенка в различной деятельности, в продвижении его к определенным целям.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927F59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 целесообразности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: совместно с воспитанниками разработать такие виды и формы значимой деятельности, при которых каждый из них чувствует </w:t>
      </w:r>
      <w:proofErr w:type="gramStart"/>
      <w:r w:rsidRPr="00927F59">
        <w:rPr>
          <w:rFonts w:ascii="Times New Roman" w:eastAsia="Times New Roman" w:hAnsi="Times New Roman" w:cs="Times New Roman"/>
          <w:sz w:val="28"/>
          <w:szCs w:val="28"/>
        </w:rPr>
        <w:t>свою</w:t>
      </w:r>
      <w:proofErr w:type="gramEnd"/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7F59">
        <w:rPr>
          <w:rFonts w:ascii="Times New Roman" w:eastAsia="Times New Roman" w:hAnsi="Times New Roman" w:cs="Times New Roman"/>
          <w:sz w:val="28"/>
          <w:szCs w:val="28"/>
        </w:rPr>
        <w:t>востребовательность</w:t>
      </w:r>
      <w:proofErr w:type="spellEnd"/>
      <w:r w:rsidRPr="00927F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  <w:u w:val="single"/>
        </w:rPr>
        <w:t>– Принцип коррекционно-развивающей направленности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: учитывая специфику континг</w:t>
      </w:r>
      <w:r w:rsidR="00025379">
        <w:rPr>
          <w:rFonts w:ascii="Times New Roman" w:eastAsia="Times New Roman" w:hAnsi="Times New Roman" w:cs="Times New Roman"/>
          <w:sz w:val="28"/>
          <w:szCs w:val="28"/>
        </w:rPr>
        <w:t>ента воспитанников центра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 любое воспитательное мероприятие должно </w:t>
      </w:r>
      <w:proofErr w:type="gramStart"/>
      <w:r w:rsidRPr="00927F59">
        <w:rPr>
          <w:rFonts w:ascii="Times New Roman" w:eastAsia="Times New Roman" w:hAnsi="Times New Roman" w:cs="Times New Roman"/>
          <w:sz w:val="28"/>
          <w:szCs w:val="28"/>
        </w:rPr>
        <w:t>быть</w:t>
      </w:r>
      <w:proofErr w:type="gramEnd"/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развитие и коррекцию высших психических функций каждого конкретного ребенка.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927F59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 социально-практической направленности: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 организация всей воспитательной работы с целью достижения адекватного включения воспитанников в социальную среду на основе овладения ими конкретными трудовыми навыками и умениями.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927F59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 творческого начала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: продуманная по содержанию, четко организованная по форме деятельность с элементами неожиданности, творчества, проблемности, сюрприза.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r w:rsidRPr="00927F59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 последовательности и систематичности.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27F59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 сочетания воспитательных и оздоровительных мероприятий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927F59">
        <w:rPr>
          <w:rFonts w:ascii="Times New Roman" w:eastAsia="Times New Roman" w:hAnsi="Times New Roman" w:cs="Times New Roman"/>
          <w:sz w:val="28"/>
          <w:szCs w:val="28"/>
        </w:rPr>
        <w:t>:с</w:t>
      </w:r>
      <w:proofErr w:type="gramEnd"/>
      <w:r w:rsidRPr="00927F59">
        <w:rPr>
          <w:rFonts w:ascii="Times New Roman" w:eastAsia="Times New Roman" w:hAnsi="Times New Roman" w:cs="Times New Roman"/>
          <w:sz w:val="28"/>
          <w:szCs w:val="28"/>
        </w:rPr>
        <w:t>оздание благоприятных условий для физического, социального, интеллектуального и психологического благополучия ребенка, поддержка, коррекция и развитие его здоровья.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 работы с Программой: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более высокий уровень социальной ориентации воспитанников, </w:t>
      </w:r>
      <w:proofErr w:type="spellStart"/>
      <w:r w:rsidRPr="00927F5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 навыков, необходимых для дальнейшей успешной самостоятельной жизни детей-сирот и детей, оставшихся без попечения родителей.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· развиты личностные качества, необходимые для конструктивного поведения в обществе с учетом правовых норм;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соотношение свои интересы и желания с интересами другого человека;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proofErr w:type="spellStart"/>
      <w:r w:rsidRPr="00927F5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чувстве любви, человека к окружающему миру, человека к человеку и т.д.;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· понимание ценности труда и творчества;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· развиты представления о перспективах профессионального образования и будущей профессиональной деятельности;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· имеют представления о важности морали и нравственности в сохранении здоровья человека;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· понимают роль физической культуры и спорта для здоровья человека;</w:t>
      </w: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· расширены знания детей о культуре народа через познание региональных, культурных традиций.</w:t>
      </w:r>
    </w:p>
    <w:p w:rsidR="00A01689" w:rsidRDefault="00A0168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689" w:rsidRPr="00927F59" w:rsidRDefault="00A0168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585" w:rsidRPr="00A01689" w:rsidRDefault="00D54585" w:rsidP="009925E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работа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6"/>
        <w:gridCol w:w="2869"/>
      </w:tblGrid>
      <w:tr w:rsidR="00D54585" w:rsidRPr="00927F59" w:rsidTr="00086804">
        <w:tc>
          <w:tcPr>
            <w:tcW w:w="70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585" w:rsidRPr="00A01689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16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585" w:rsidRPr="00A01689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16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D54585" w:rsidRPr="00927F59" w:rsidTr="00086804">
        <w:tc>
          <w:tcPr>
            <w:tcW w:w="70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585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F59">
              <w:rPr>
                <w:rFonts w:ascii="Times New Roman" w:eastAsia="Times New Roman" w:hAnsi="Times New Roman" w:cs="Times New Roman"/>
                <w:sz w:val="28"/>
                <w:szCs w:val="28"/>
              </w:rPr>
              <w:t>1. Подборка методических разработок</w:t>
            </w:r>
          </w:p>
          <w:p w:rsidR="00A01689" w:rsidRPr="00927F59" w:rsidRDefault="00A01689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4585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F59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Подбор методической литературы.</w:t>
            </w:r>
          </w:p>
          <w:p w:rsidR="00A01689" w:rsidRDefault="00A01689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689" w:rsidRPr="00927F59" w:rsidRDefault="00A01689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4585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F59">
              <w:rPr>
                <w:rFonts w:ascii="Times New Roman" w:eastAsia="Times New Roman" w:hAnsi="Times New Roman" w:cs="Times New Roman"/>
                <w:sz w:val="28"/>
                <w:szCs w:val="28"/>
              </w:rPr>
              <w:t>3. Изучение нормативной документации.</w:t>
            </w:r>
          </w:p>
          <w:p w:rsidR="00A01689" w:rsidRPr="00927F59" w:rsidRDefault="00A01689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4585" w:rsidRPr="00927F59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F59">
              <w:rPr>
                <w:rFonts w:ascii="Times New Roman" w:eastAsia="Times New Roman" w:hAnsi="Times New Roman" w:cs="Times New Roman"/>
                <w:sz w:val="28"/>
                <w:szCs w:val="28"/>
              </w:rPr>
              <w:t>4. Планирование деятельности работы групп</w:t>
            </w:r>
          </w:p>
        </w:tc>
        <w:tc>
          <w:tcPr>
            <w:tcW w:w="2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585" w:rsidRPr="00927F59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F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психолог</w:t>
            </w:r>
          </w:p>
          <w:p w:rsidR="00D54585" w:rsidRDefault="00A01689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социально- воспитательной работе, социальный педагог</w:t>
            </w:r>
          </w:p>
          <w:p w:rsidR="00D54585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F5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A01689" w:rsidRPr="00927F59" w:rsidRDefault="00A01689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4585" w:rsidRPr="00927F59" w:rsidRDefault="00D54585" w:rsidP="00E942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F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A01689" w:rsidRDefault="00A01689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585" w:rsidRDefault="00D54585" w:rsidP="009925E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Структура программы:</w:t>
      </w:r>
    </w:p>
    <w:p w:rsidR="00A01689" w:rsidRPr="00A01689" w:rsidRDefault="00A01689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Программа состоит из 3-х направлений воспитания, содержание которых отражает основные направления работы по воспитанию и социализации воспитанников: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1. «Этика и эстетика семейных отношений»</w:t>
      </w:r>
    </w:p>
    <w:p w:rsidR="00D54585" w:rsidRPr="00A01689" w:rsidRDefault="00D54585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2. «Мы и Социум»</w:t>
      </w:r>
    </w:p>
    <w:p w:rsidR="00D54585" w:rsidRDefault="00D54585" w:rsidP="00935EF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89">
        <w:rPr>
          <w:rFonts w:ascii="Times New Roman" w:eastAsia="Times New Roman" w:hAnsi="Times New Roman" w:cs="Times New Roman"/>
          <w:b/>
          <w:sz w:val="28"/>
          <w:szCs w:val="28"/>
        </w:rPr>
        <w:t>3. «Труд и профессиональное самоопределение»</w:t>
      </w:r>
    </w:p>
    <w:p w:rsidR="00935EF2" w:rsidRDefault="00935EF2" w:rsidP="00935EF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585" w:rsidRDefault="009925E5" w:rsidP="009925E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="00D54585" w:rsidRPr="00A01689">
        <w:rPr>
          <w:rFonts w:ascii="Times New Roman" w:eastAsia="Times New Roman" w:hAnsi="Times New Roman" w:cs="Times New Roman"/>
          <w:b/>
          <w:sz w:val="28"/>
          <w:szCs w:val="28"/>
        </w:rPr>
        <w:t>Этика и эстетика семейных отношений</w:t>
      </w:r>
    </w:p>
    <w:p w:rsidR="00935EF2" w:rsidRPr="00A01689" w:rsidRDefault="00935EF2" w:rsidP="009925E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585" w:rsidRDefault="00935EF2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EF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ормировать представления о семье, её значении в жизни человека; о различных социальных ролях людей в семье: мать, отец, жена, муж и т. д. Формировать представления о семье, её значимости для человека, о типах семьи, их особенностей и проблемах. Определить готовность старшеклассников к самостоятельной семейной жизни.</w:t>
      </w:r>
    </w:p>
    <w:p w:rsidR="00D92B59" w:rsidRDefault="00D92B5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отношение к семье как базовой ценности общества.</w:t>
      </w:r>
    </w:p>
    <w:p w:rsidR="009607DB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7E9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1.Тестирование «Мое представление о семье»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«Что такое семья» (состав семьи, родственные отношения, дальние или близкие родственники)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«Забота и уважение в семье».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Беседа-диалог «Правила поведения в семье. Распределение обязанностей в семье».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Игровое занятие «Особенности поведения мужчин и женщин в обществе. Отличительные черты занятий и интересов мальчиков и девочек».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Рисование «Моя будущая семья».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Диспут «Мужская и женская красота».</w:t>
      </w:r>
    </w:p>
    <w:p w:rsidR="006857E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8.Круглый стол «Роль отца и матери в семье»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Беседы медицинского персонала «Половое воспитание девочек», «Половое воспитание мальчиков».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Беседы медицинского персонала «Профилактика ранней беременности, венерических заболеваний, СПИДа».</w:t>
      </w:r>
    </w:p>
    <w:p w:rsidR="00D54585" w:rsidRPr="00927F59" w:rsidRDefault="006857E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Анкетирование «Готовность старшеклассников к самостоятельной семейной жизни».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«Виды жилых помещений в городе и деревне. Назначение помещений в доме, квартире. Коммунальные услуги».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«Мой труд каждый день дома. Генеральная уборка».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Практические занятия «Косметический ремонт в помещении».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«Семейные праздники и традиции»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Практическое занятие «</w:t>
      </w:r>
      <w:r w:rsidR="006857E9">
        <w:rPr>
          <w:rFonts w:ascii="Times New Roman" w:eastAsia="Times New Roman" w:hAnsi="Times New Roman" w:cs="Times New Roman"/>
          <w:sz w:val="28"/>
          <w:szCs w:val="28"/>
        </w:rPr>
        <w:t>Оформление праздничного стола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«Идем в гости. Приглашаем гостей».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Чаепитие «Семейные посиделки».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медицинского персонала «Рациональное питание».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занятия по </w:t>
      </w:r>
      <w:r w:rsidR="007A639A">
        <w:rPr>
          <w:rFonts w:ascii="Times New Roman" w:eastAsia="Times New Roman" w:hAnsi="Times New Roman" w:cs="Times New Roman"/>
          <w:sz w:val="28"/>
          <w:szCs w:val="28"/>
        </w:rPr>
        <w:t>приготовлению разных блюд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Практические занятия по умению ведения сельскохозяйственных сезонных работ.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«Домашняя экономика и бюджет семьи».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«Имитационная игра» (по заполнению и оплате коммунальных счетов).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– диспут «Формирование разумных потребностей и определение прожиточного минимума при рациональном ведении семейного хозяйства».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«Каждой вещи – свое место».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с элементами практических навыков «Повседневный уход за одеждой и обувью. Чистка. Подготовка к сезонному хранению».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27.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«Что такое здоровый образ жизни?»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– диалог «Личная гигиена».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Конкурс плакатов по привитию ЗОЖ.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Беседы медицинского персонала «О вреде курения, алкоголя, наркотиков».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«Влияние употребления ПАВ на будущих детей».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Спортивный праздник «День здоровья».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«Азартные игры и их пагубное влияние на семейную жизнь».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по определению отношения </w:t>
      </w:r>
      <w:proofErr w:type="gramStart"/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 xml:space="preserve"> ПАВ.</w:t>
      </w:r>
    </w:p>
    <w:p w:rsidR="00D54585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Беседа-диалог «Ты у себя дома».</w:t>
      </w:r>
    </w:p>
    <w:p w:rsidR="009607DB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585" w:rsidRDefault="00D54585" w:rsidP="009925E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7DB">
        <w:rPr>
          <w:rFonts w:ascii="Times New Roman" w:eastAsia="Times New Roman" w:hAnsi="Times New Roman" w:cs="Times New Roman"/>
          <w:b/>
          <w:sz w:val="28"/>
          <w:szCs w:val="28"/>
        </w:rPr>
        <w:t>Мы и Социум</w:t>
      </w:r>
    </w:p>
    <w:p w:rsidR="009607DB" w:rsidRPr="009607DB" w:rsidRDefault="009607DB" w:rsidP="00E942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7DB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: знакомство воспитанников с основными правами и гара</w:t>
      </w:r>
      <w:r w:rsidR="006857E9">
        <w:rPr>
          <w:rFonts w:ascii="Times New Roman" w:eastAsia="Times New Roman" w:hAnsi="Times New Roman" w:cs="Times New Roman"/>
          <w:sz w:val="28"/>
          <w:szCs w:val="28"/>
        </w:rPr>
        <w:t>нтиями выпускников детского центра</w:t>
      </w:r>
      <w:r w:rsidRPr="00927F59">
        <w:rPr>
          <w:rFonts w:ascii="Times New Roman" w:eastAsia="Times New Roman" w:hAnsi="Times New Roman" w:cs="Times New Roman"/>
          <w:sz w:val="28"/>
          <w:szCs w:val="28"/>
        </w:rPr>
        <w:t>. Рассмотрение основных прав выпускников в сфере образования, медицинского обслуживания, трудоустройства и жилищного хозяйства. Рассмотрение возможных жилищных проблем и их решение.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Игра «Путешествие в прошлое» (история родного края).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«Символы нашего государства».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«Структура органов власти в России (законодательная, исполнительная, судебная)».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Доклады детей на тему «Наша малая Родина».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Беседа-диспут «Зачем нужно знать законы».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с участием представителей органов безопасности «Что такое правонарушение. Почему людей наказывают за правонарушения?»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«Взаимодействия с неформальными группами; правила поведения с незнакомыми людьми».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 xml:space="preserve">Беседа «Зачем </w:t>
      </w:r>
      <w:proofErr w:type="gramStart"/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нужны</w:t>
      </w:r>
      <w:proofErr w:type="gramEnd"/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 xml:space="preserve"> полиция, суд, армия».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Выпуск памяток «Полиция. Ее назначение. Как обратиться в полицию. Как вести себя, если задержали сотрудники полиции».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«Права и обязанности детей».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– диалог «Твои гражданские права и обязанности».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Диспут «Главные ценности в жизни человека».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Занятие «Мои внутренние друзья и мои внутренние враги».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Конкурс брошюр «Подросток и закон».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 xml:space="preserve">Цикл бесед «Основные средства связи»: </w:t>
      </w:r>
      <w:proofErr w:type="gramStart"/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«Почта, телеграф, телефон», «Виды почтовых отправлений (письма, бандероли, посылки, денежные переводы, телеграммы)».</w:t>
      </w:r>
      <w:proofErr w:type="gramEnd"/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«Виды писем (заказное, с уведомлением, ценное и т.д.)», «Порядок отправки писем различных видов, стоимость пересылки, написание адреса на конвертах», «Телеграф, виды телеграфных услуг, тарифы, заполнение телеграфных бланков».</w:t>
      </w:r>
      <w:proofErr w:type="gramEnd"/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«Поликлиника, больница, диагностический центр. Как обратиться к врачу».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="00E942A1">
        <w:rPr>
          <w:rFonts w:ascii="Times New Roman" w:eastAsia="Times New Roman" w:hAnsi="Times New Roman" w:cs="Times New Roman"/>
          <w:sz w:val="28"/>
          <w:szCs w:val="28"/>
        </w:rPr>
        <w:t>Беседа «ЖКХ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, регистрационный центр, БТИ. Их назначение».</w:t>
      </w:r>
    </w:p>
    <w:p w:rsidR="00D54585" w:rsidRPr="00927F59" w:rsidRDefault="009607DB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17.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Экскурсии на предприятия коммунального хозяйства.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«Сбербанк, налоговая инспекция. Их назначение».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9607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«Администрация района, города,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рганы опеки и попечительства. Их 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назначение».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«Образовательные учреждения. Их назначение».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«Центр социальной защиты населения, пенсионный фонд. Их назначение».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Экскурсия в библиотеку, дом культуры для ознакомления с их работой.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«Этикет и манеры».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«Общие правила поведения в общественных местах».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Подготовка сообщений «Уважительное отношение к общественной и частной собственности».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Цикл бесед по правилам поведения при возникновении стихийных бедствий и ЧС.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«Вирус сквернословия».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Игровое мероприятие «</w:t>
      </w:r>
      <w:r w:rsidR="007A639A">
        <w:rPr>
          <w:rFonts w:ascii="Times New Roman" w:eastAsia="Times New Roman" w:hAnsi="Times New Roman" w:cs="Times New Roman"/>
          <w:sz w:val="28"/>
          <w:szCs w:val="28"/>
        </w:rPr>
        <w:t>Правила поведения в детском цент</w:t>
      </w:r>
      <w:bookmarkStart w:id="0" w:name="_GoBack"/>
      <w:bookmarkEnd w:id="0"/>
      <w:r w:rsidR="007A639A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«Честность в отношении друг с другом».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– диалог «Плохой» - «хороший» поступок в общении».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Диспут «О дружбе и товариществе».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«Право на жильё».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«Жилищные проблемы».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«Право на медицинские услуги».</w:t>
      </w:r>
    </w:p>
    <w:p w:rsidR="00D54585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Игра по социально-правовой ориентации.</w:t>
      </w:r>
    </w:p>
    <w:p w:rsidR="00D92B59" w:rsidRPr="00927F59" w:rsidRDefault="00D92B5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36.Экскурсия в МФЦ.</w:t>
      </w:r>
    </w:p>
    <w:p w:rsidR="00D54585" w:rsidRPr="00927F59" w:rsidRDefault="00D92B59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</w:t>
      </w:r>
      <w:r w:rsidR="00E942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Мозговой штурм «Причины потери жилья». Игра «Риэлторы».</w:t>
      </w:r>
    </w:p>
    <w:p w:rsidR="00D92B59" w:rsidRDefault="00D92B59" w:rsidP="009925E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4585" w:rsidRPr="00E942A1" w:rsidRDefault="00D54585" w:rsidP="009925E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2A1">
        <w:rPr>
          <w:rFonts w:ascii="Times New Roman" w:eastAsia="Times New Roman" w:hAnsi="Times New Roman" w:cs="Times New Roman"/>
          <w:b/>
          <w:sz w:val="28"/>
          <w:szCs w:val="28"/>
        </w:rPr>
        <w:t>Труд и профессиональное самоопределение.</w:t>
      </w:r>
    </w:p>
    <w:p w:rsidR="00E942A1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Цель: Определение профессиональной направленности воспитанников, знакомство с разнообразием профессий, формирование основных умений трудоустройства.</w:t>
      </w:r>
    </w:p>
    <w:p w:rsidR="00D96ABA" w:rsidRPr="00927F59" w:rsidRDefault="00D96ABA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 воспитанников интерес к профессиям через развивающий досуг.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Рассмотрение плана и способов поиска работы. Научиться составлять резюме на практикуме. Знакомство с рекомендациями для встречи с работодателем. Знакомство с типами образовательных учреждений.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Сюжетно-ролевая игра «Мой режим дня».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«Основные права и гарантии выпускников детского дома».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«Право на образование».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«Все профессии важны, все профессии нужны».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Методика диагностики профессиональной направленности личности Дж. </w:t>
      </w:r>
      <w:proofErr w:type="spellStart"/>
      <w:r w:rsidRPr="00927F59">
        <w:rPr>
          <w:rFonts w:ascii="Times New Roman" w:eastAsia="Times New Roman" w:hAnsi="Times New Roman" w:cs="Times New Roman"/>
          <w:sz w:val="28"/>
          <w:szCs w:val="28"/>
        </w:rPr>
        <w:t>Голланда</w:t>
      </w:r>
      <w:proofErr w:type="spellEnd"/>
      <w:r w:rsidRPr="00927F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Беседа-диспут: «Мой жизненный план» (первоначальные представления о дальнейшей учебе, профессии, работе, семейной жизни, жилье и т.д.).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Опросник Е.А. Климова «</w:t>
      </w:r>
      <w:proofErr w:type="gramStart"/>
      <w:r w:rsidRPr="00927F59">
        <w:rPr>
          <w:rFonts w:ascii="Times New Roman" w:eastAsia="Times New Roman" w:hAnsi="Times New Roman" w:cs="Times New Roman"/>
          <w:sz w:val="28"/>
          <w:szCs w:val="28"/>
        </w:rPr>
        <w:t>Дифференциально-диагностический</w:t>
      </w:r>
      <w:proofErr w:type="gramEnd"/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 опросник».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«Виды профессиональных учебных заведений».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Экскурсия на биржу труда.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Диспут «Моя будущая профессия».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Консультация «Рекомендации для встречи с работодателем».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Сюжетно-ролевая игра «Подаем резюме».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Экскурсии на предприятия и в учебные заведения.</w:t>
      </w:r>
    </w:p>
    <w:p w:rsidR="00D54585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Дискуссия «План поиска работы»</w:t>
      </w:r>
    </w:p>
    <w:p w:rsidR="00D96ABA" w:rsidRPr="00927F59" w:rsidRDefault="00D96ABA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14.Психологические тренинги по профессиональному самоопределению (профориентации).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Бизнес-игра «Деловые ребята».</w:t>
      </w:r>
    </w:p>
    <w:p w:rsidR="00D54585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Тестирование по профориентации.</w:t>
      </w:r>
    </w:p>
    <w:p w:rsidR="00D96ABA" w:rsidRDefault="00D96ABA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16.Конкурс рисунков  «Моя будущая профессия».</w:t>
      </w:r>
    </w:p>
    <w:p w:rsidR="00D96ABA" w:rsidRPr="00927F59" w:rsidRDefault="00D96ABA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17.Клуб мастеров «Мастерская Деда Мороза».</w:t>
      </w:r>
    </w:p>
    <w:p w:rsidR="00D54585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Беседа-диалог «Карьерный рост».</w:t>
      </w:r>
    </w:p>
    <w:p w:rsidR="00D54585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Беседа «Есть ли льготы у выпускника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>, центра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 xml:space="preserve"> при трудоустройстве».</w:t>
      </w:r>
    </w:p>
    <w:p w:rsidR="006F0EE2" w:rsidRPr="00927F59" w:rsidRDefault="006F0EE2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18.Участие в конкурсах, фестивалях разного уровня.</w:t>
      </w:r>
    </w:p>
    <w:p w:rsidR="00D54585" w:rsidRPr="00927F59" w:rsidRDefault="006F0EE2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E942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Шкала самоуважения Розенберга.</w:t>
      </w:r>
    </w:p>
    <w:p w:rsidR="00D54585" w:rsidRPr="00927F59" w:rsidRDefault="006F0EE2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942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Методика исследования самооценки (В.Г. Щур, С.Г. Якобсон).</w:t>
      </w:r>
    </w:p>
    <w:p w:rsidR="00D54585" w:rsidRDefault="006F0EE2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E942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4585" w:rsidRPr="00927F59">
        <w:rPr>
          <w:rFonts w:ascii="Times New Roman" w:eastAsia="Times New Roman" w:hAnsi="Times New Roman" w:cs="Times New Roman"/>
          <w:sz w:val="28"/>
          <w:szCs w:val="28"/>
        </w:rPr>
        <w:t>Вручение памятки по трудоустройству.</w:t>
      </w:r>
    </w:p>
    <w:p w:rsidR="00E942A1" w:rsidRPr="00927F59" w:rsidRDefault="00E942A1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585" w:rsidRPr="00E942A1" w:rsidRDefault="00D54585" w:rsidP="009925E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2A1">
        <w:rPr>
          <w:rFonts w:ascii="Times New Roman" w:eastAsia="Times New Roman" w:hAnsi="Times New Roman" w:cs="Times New Roman"/>
          <w:b/>
          <w:sz w:val="28"/>
          <w:szCs w:val="28"/>
        </w:rPr>
        <w:t>Рекомендованная литература: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Конвенция ООН о правах ребенка (1989 г.) - М., 2004.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Жилищный кодекс Российской Федерации. - М., 2005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Семейный кодекс российской Федерации. Последняя редакция. - М.: </w:t>
      </w:r>
      <w:proofErr w:type="spellStart"/>
      <w:r w:rsidRPr="00927F59">
        <w:rPr>
          <w:rFonts w:ascii="Times New Roman" w:eastAsia="Times New Roman" w:hAnsi="Times New Roman" w:cs="Times New Roman"/>
          <w:sz w:val="28"/>
          <w:szCs w:val="28"/>
        </w:rPr>
        <w:t>Юрайт-Издат</w:t>
      </w:r>
      <w:proofErr w:type="spellEnd"/>
      <w:r w:rsidRPr="00927F59">
        <w:rPr>
          <w:rFonts w:ascii="Times New Roman" w:eastAsia="Times New Roman" w:hAnsi="Times New Roman" w:cs="Times New Roman"/>
          <w:sz w:val="28"/>
          <w:szCs w:val="28"/>
        </w:rPr>
        <w:t>, 2005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Федеральный закон «О дополнительных гарантиях по социальной защите детей-сирот и детей, оставшихся без попечения родителей» от 21 декабря 1996 г. № 159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несовершеннолетних, защите их прав» от 24 июня 1999г. (с изменением от 13 января 2001 г.) № 120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Прихожан, А. М., Толстых, Н. Н. Психология сиротства/ Прихожан А. М, Толстых Н. Н. - СПб</w:t>
      </w:r>
      <w:proofErr w:type="gramStart"/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927F59">
        <w:rPr>
          <w:rFonts w:ascii="Times New Roman" w:eastAsia="Times New Roman" w:hAnsi="Times New Roman" w:cs="Times New Roman"/>
          <w:sz w:val="28"/>
          <w:szCs w:val="28"/>
        </w:rPr>
        <w:t>Питер, 2005.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7. Г.В. </w:t>
      </w:r>
      <w:proofErr w:type="spellStart"/>
      <w:r w:rsidRPr="00927F59">
        <w:rPr>
          <w:rFonts w:ascii="Times New Roman" w:eastAsia="Times New Roman" w:hAnsi="Times New Roman" w:cs="Times New Roman"/>
          <w:sz w:val="28"/>
          <w:szCs w:val="28"/>
        </w:rPr>
        <w:t>Резапкина</w:t>
      </w:r>
      <w:proofErr w:type="spellEnd"/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 «Скорая помощь в выборе профессии. Практическое руководство для педагогов и школьных психологов». М.: Генезис, 2004. – 48 с.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29.12.2012г. №27Э-ФЗ «Об образовании в Российской Федерации»;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«О мерах по реализации государственной политики в области образования и науки от 7 мая 2012 года№599»;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«О национальной стратегии действий в интересах детей на 2012-2017 годы» от 1 июня 2012 г. №761;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Государственная программа Российской Федерации «Развитие образования», утвержденная распоряжением правительства РФ от 22 ноября 2012 г. №2148-р;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4585" w:rsidRPr="00927F59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Бобылева И.А. Социальная адаптация выпускников </w:t>
      </w:r>
      <w:proofErr w:type="spellStart"/>
      <w:r w:rsidRPr="00927F59">
        <w:rPr>
          <w:rFonts w:ascii="Times New Roman" w:eastAsia="Times New Roman" w:hAnsi="Times New Roman" w:cs="Times New Roman"/>
          <w:sz w:val="28"/>
          <w:szCs w:val="28"/>
        </w:rPr>
        <w:t>интернатных</w:t>
      </w:r>
      <w:proofErr w:type="spellEnd"/>
      <w:r w:rsidRPr="00927F59">
        <w:rPr>
          <w:rFonts w:ascii="Times New Roman" w:eastAsia="Times New Roman" w:hAnsi="Times New Roman" w:cs="Times New Roman"/>
          <w:sz w:val="28"/>
          <w:szCs w:val="28"/>
        </w:rPr>
        <w:t xml:space="preserve"> учреждений: Учебное пособие. Издательство, </w:t>
      </w:r>
      <w:proofErr w:type="gramStart"/>
      <w:r w:rsidRPr="00927F5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27F59">
        <w:rPr>
          <w:rFonts w:ascii="Times New Roman" w:eastAsia="Times New Roman" w:hAnsi="Times New Roman" w:cs="Times New Roman"/>
          <w:sz w:val="28"/>
          <w:szCs w:val="28"/>
        </w:rPr>
        <w:t>. Москва, 2007 год.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4585" w:rsidRDefault="00D54585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F59">
        <w:rPr>
          <w:rFonts w:ascii="Times New Roman" w:eastAsia="Times New Roman" w:hAnsi="Times New Roman" w:cs="Times New Roman"/>
          <w:sz w:val="28"/>
          <w:szCs w:val="28"/>
        </w:rPr>
        <w:t>Дементьева И. Ф. Дети, нуждающиеся в государственной помощи и поддержке // Со</w:t>
      </w:r>
      <w:r w:rsidR="00D96ABA">
        <w:rPr>
          <w:rFonts w:ascii="Times New Roman" w:eastAsia="Times New Roman" w:hAnsi="Times New Roman" w:cs="Times New Roman"/>
          <w:sz w:val="28"/>
          <w:szCs w:val="28"/>
        </w:rPr>
        <w:t>циальная педагогика. 2003. - №3;</w:t>
      </w:r>
    </w:p>
    <w:p w:rsidR="00D96ABA" w:rsidRPr="00927F59" w:rsidRDefault="00D96ABA" w:rsidP="00E942A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Интернет ресурсы.</w:t>
      </w:r>
    </w:p>
    <w:p w:rsidR="00D54585" w:rsidRPr="00927F59" w:rsidRDefault="00D54585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3A7" w:rsidRDefault="004233A7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3A7" w:rsidRDefault="004233A7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3A7" w:rsidRPr="004233A7" w:rsidRDefault="004233A7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3A7" w:rsidRDefault="004233A7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3A7" w:rsidRPr="00CB77CF" w:rsidRDefault="004233A7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2C1" w:rsidRPr="004233A7" w:rsidRDefault="002172C1" w:rsidP="00E94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2C1" w:rsidRDefault="002172C1" w:rsidP="00E942A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2C1" w:rsidRPr="002172C1" w:rsidRDefault="002172C1" w:rsidP="00217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72C1" w:rsidRPr="002172C1" w:rsidSect="0091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B05"/>
    <w:rsid w:val="00011EDA"/>
    <w:rsid w:val="00025379"/>
    <w:rsid w:val="00037E2F"/>
    <w:rsid w:val="001C7E83"/>
    <w:rsid w:val="002172C1"/>
    <w:rsid w:val="002C3B05"/>
    <w:rsid w:val="004233A7"/>
    <w:rsid w:val="00485BF1"/>
    <w:rsid w:val="004C5DE0"/>
    <w:rsid w:val="00653D56"/>
    <w:rsid w:val="006857E9"/>
    <w:rsid w:val="006F0EE2"/>
    <w:rsid w:val="00706A73"/>
    <w:rsid w:val="00780E14"/>
    <w:rsid w:val="007A639A"/>
    <w:rsid w:val="0086182B"/>
    <w:rsid w:val="00913633"/>
    <w:rsid w:val="00935EF2"/>
    <w:rsid w:val="00945D18"/>
    <w:rsid w:val="009607DB"/>
    <w:rsid w:val="009621FE"/>
    <w:rsid w:val="009925E5"/>
    <w:rsid w:val="00A01689"/>
    <w:rsid w:val="00A65F5B"/>
    <w:rsid w:val="00C00CFA"/>
    <w:rsid w:val="00CB77CF"/>
    <w:rsid w:val="00CC4872"/>
    <w:rsid w:val="00D136F1"/>
    <w:rsid w:val="00D54585"/>
    <w:rsid w:val="00D60F46"/>
    <w:rsid w:val="00D92B59"/>
    <w:rsid w:val="00D96ABA"/>
    <w:rsid w:val="00E942A1"/>
    <w:rsid w:val="00E9773E"/>
    <w:rsid w:val="00FA1897"/>
    <w:rsid w:val="00FD1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D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D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11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12</cp:revision>
  <cp:lastPrinted>2017-12-14T11:05:00Z</cp:lastPrinted>
  <dcterms:created xsi:type="dcterms:W3CDTF">2017-12-13T11:45:00Z</dcterms:created>
  <dcterms:modified xsi:type="dcterms:W3CDTF">2021-12-25T14:40:00Z</dcterms:modified>
</cp:coreProperties>
</file>