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76" w:rsidRDefault="00C97876" w:rsidP="00C9787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своем уроке я начала приветствие в сопровождении презентации. На теме созвездий я включила детям фрагмент </w:t>
      </w:r>
      <w:proofErr w:type="gramStart"/>
      <w:r>
        <w:rPr>
          <w:color w:val="000000"/>
          <w:sz w:val="28"/>
          <w:szCs w:val="28"/>
        </w:rPr>
        <w:t>аудио-книги</w:t>
      </w:r>
      <w:proofErr w:type="gramEnd"/>
      <w:r>
        <w:rPr>
          <w:color w:val="000000"/>
          <w:sz w:val="28"/>
          <w:szCs w:val="28"/>
        </w:rPr>
        <w:t xml:space="preserve"> «Сказки звездного неба». На теме весны я показывала различные изображения весенних пейзажей. Присутствовали анимации. На самостоятельной работе дети отвечали на вопросы, опираясь на слайд презентации.</w:t>
      </w:r>
    </w:p>
    <w:p w:rsidR="00C97876" w:rsidRDefault="00642C51" w:rsidP="00C9787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97876">
        <w:rPr>
          <w:color w:val="000000"/>
          <w:sz w:val="28"/>
          <w:szCs w:val="28"/>
        </w:rPr>
        <w:t xml:space="preserve">С помощью </w:t>
      </w:r>
      <w:r w:rsidRPr="00C97876">
        <w:rPr>
          <w:b/>
          <w:color w:val="000000"/>
          <w:sz w:val="28"/>
          <w:szCs w:val="28"/>
        </w:rPr>
        <w:t>ИКТ-технологий</w:t>
      </w:r>
      <w:r w:rsidR="00DF5DF8" w:rsidRPr="00C97876">
        <w:rPr>
          <w:color w:val="000000"/>
          <w:sz w:val="28"/>
          <w:szCs w:val="28"/>
        </w:rPr>
        <w:t xml:space="preserve"> у</w:t>
      </w:r>
      <w:r w:rsidRPr="00C97876">
        <w:rPr>
          <w:color w:val="000000"/>
          <w:sz w:val="28"/>
          <w:szCs w:val="28"/>
        </w:rPr>
        <w:t xml:space="preserve"> </w:t>
      </w:r>
      <w:r w:rsidR="00DF5DF8" w:rsidRPr="00C97876">
        <w:rPr>
          <w:color w:val="000000"/>
          <w:sz w:val="28"/>
          <w:szCs w:val="28"/>
        </w:rPr>
        <w:t xml:space="preserve">ребенка </w:t>
      </w:r>
      <w:r w:rsidR="00DF5DF8" w:rsidRPr="00C97876">
        <w:rPr>
          <w:color w:val="000000"/>
          <w:sz w:val="28"/>
          <w:szCs w:val="28"/>
        </w:rPr>
        <w:t>развиваются элементы наглядно-образного и теоретического мышления</w:t>
      </w:r>
      <w:r w:rsidR="00DF5DF8" w:rsidRPr="00C97876">
        <w:rPr>
          <w:color w:val="000000"/>
          <w:sz w:val="28"/>
          <w:szCs w:val="28"/>
        </w:rPr>
        <w:t xml:space="preserve">, тренируется эффективность внимания и памяти, формируется координация глаз. А также она оказывает положительное влияние на учащихся, позволяет на время их увлечь и сохранить дисциплину в классе. </w:t>
      </w:r>
    </w:p>
    <w:p w:rsidR="00D3057F" w:rsidRPr="00C97876" w:rsidRDefault="00C97876" w:rsidP="00C9787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фронтального опроса я </w:t>
      </w:r>
      <w:r w:rsidR="00926011">
        <w:rPr>
          <w:color w:val="000000"/>
          <w:sz w:val="28"/>
          <w:szCs w:val="28"/>
        </w:rPr>
        <w:t xml:space="preserve">включала в систему знаний каждого ребенка. Это давало мне обратную связь. Таким образом, мне было видно, как хорошо дети готовы изучать новый материал. Это выражалось в том, что я задавала вопросы по предыдущей теме, подводя к новой, загадки о весне также этому способствовали. Затем читала отрывок рассказа: </w:t>
      </w:r>
      <w:r w:rsidR="00926011" w:rsidRPr="00A81D3A">
        <w:rPr>
          <w:sz w:val="28"/>
          <w:szCs w:val="28"/>
        </w:rPr>
        <w:t>«Когда происходит первая встреча весны?»</w:t>
      </w:r>
      <w:r w:rsidR="00926011">
        <w:rPr>
          <w:sz w:val="28"/>
          <w:szCs w:val="28"/>
        </w:rPr>
        <w:t xml:space="preserve"> и они были готовы отвечать на заданные мной вопросы.</w:t>
      </w:r>
    </w:p>
    <w:p w:rsidR="00BB452B" w:rsidRDefault="00DF5DF8" w:rsidP="00C978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8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Интерактивная</w:t>
      </w:r>
      <w:r w:rsidR="00BB452B" w:rsidRPr="00C978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BB452B" w:rsidRPr="00C978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технология</w:t>
      </w:r>
      <w:r w:rsidR="00BB452B" w:rsidRPr="00C978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формирует </w:t>
      </w:r>
      <w:r w:rsidR="00BB452B" w:rsidRPr="00C978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="00BB452B" w:rsidRPr="00C978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B452B" w:rsidRPr="00C978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ребенка</w:t>
      </w:r>
      <w:r w:rsidR="00BB452B" w:rsidRPr="00C978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такие нравственно-волевые качества, как взаимопомощь, навыки сотрудничества.</w:t>
      </w:r>
      <w:r w:rsidRPr="00C978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 услышать друг друга, принять или опровергнуть чужую точку зрения.</w:t>
      </w:r>
      <w:r w:rsidR="00BB452B" w:rsidRPr="00C978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B452B" w:rsidRPr="00C978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Развивает</w:t>
      </w:r>
      <w:r w:rsidR="00BB452B" w:rsidRPr="00C978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коммуникативные навыки, умение договариваться, решать общие задачи.</w:t>
      </w:r>
      <w:r w:rsidR="00BB452B" w:rsidRPr="00C97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876">
        <w:rPr>
          <w:rFonts w:ascii="Times New Roman" w:hAnsi="Times New Roman" w:cs="Times New Roman"/>
          <w:color w:val="000000"/>
          <w:sz w:val="28"/>
          <w:szCs w:val="28"/>
        </w:rPr>
        <w:t>А также это в</w:t>
      </w:r>
      <w:r w:rsidR="00BB452B" w:rsidRPr="00C97876">
        <w:rPr>
          <w:rFonts w:ascii="Times New Roman" w:hAnsi="Times New Roman" w:cs="Times New Roman"/>
          <w:color w:val="000000"/>
          <w:sz w:val="28"/>
          <w:szCs w:val="28"/>
        </w:rPr>
        <w:t>озможность увидеть своих сверстников со стороны, увидеть, как они общаются</w:t>
      </w:r>
      <w:r w:rsidRPr="00C97876">
        <w:rPr>
          <w:rFonts w:ascii="Times New Roman" w:hAnsi="Times New Roman" w:cs="Times New Roman"/>
          <w:color w:val="000000"/>
          <w:sz w:val="28"/>
          <w:szCs w:val="28"/>
        </w:rPr>
        <w:t>, как реагируют на чужую мысль.</w:t>
      </w:r>
    </w:p>
    <w:p w:rsidR="00926011" w:rsidRPr="00926011" w:rsidRDefault="00926011" w:rsidP="00C978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11">
        <w:rPr>
          <w:rFonts w:ascii="Times New Roman" w:hAnsi="Times New Roman" w:cs="Times New Roman"/>
          <w:color w:val="000000"/>
          <w:sz w:val="28"/>
          <w:szCs w:val="28"/>
        </w:rPr>
        <w:t>Я смогла узнать от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чем мы будем говорить на</w:t>
      </w:r>
      <w:r w:rsidRPr="00926011">
        <w:rPr>
          <w:rFonts w:ascii="Times New Roman" w:hAnsi="Times New Roman" w:cs="Times New Roman"/>
          <w:color w:val="000000"/>
          <w:sz w:val="28"/>
          <w:szCs w:val="28"/>
        </w:rPr>
        <w:t xml:space="preserve"> уроке.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Тему и цель. Это вызывало поначалу затруднения, но мои наводящие вопросы помогли им найти решение из сложившейся ситуации.</w:t>
      </w:r>
    </w:p>
    <w:p w:rsidR="00BB452B" w:rsidRDefault="00DF5DF8" w:rsidP="00C9787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C97876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BB452B" w:rsidRPr="00C978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ехнология </w:t>
      </w:r>
      <w:r w:rsidRPr="00C97876">
        <w:rPr>
          <w:rFonts w:ascii="Times New Roman" w:hAnsi="Times New Roman" w:cs="Times New Roman"/>
          <w:b/>
          <w:color w:val="000000"/>
          <w:sz w:val="28"/>
          <w:szCs w:val="28"/>
        </w:rPr>
        <w:t>проблемного обучения</w:t>
      </w:r>
      <w:r w:rsidRPr="00C978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52B" w:rsidRPr="00C97876">
        <w:rPr>
          <w:rFonts w:ascii="Times New Roman" w:hAnsi="Times New Roman" w:cs="Times New Roman"/>
          <w:color w:val="000000"/>
          <w:sz w:val="28"/>
          <w:szCs w:val="28"/>
        </w:rPr>
        <w:t xml:space="preserve">развивает способность критически мыслить, сомневаться в своей точке зрения, проявлять аналитические способности, </w:t>
      </w:r>
      <w:r w:rsidRPr="00C97876">
        <w:rPr>
          <w:rFonts w:ascii="Times New Roman" w:hAnsi="Times New Roman" w:cs="Times New Roman"/>
          <w:color w:val="000000"/>
          <w:sz w:val="28"/>
          <w:szCs w:val="28"/>
        </w:rPr>
        <w:t xml:space="preserve">учиться </w:t>
      </w:r>
      <w:r w:rsidR="00BB452B" w:rsidRPr="00C97876">
        <w:rPr>
          <w:rFonts w:ascii="Times New Roman" w:hAnsi="Times New Roman" w:cs="Times New Roman"/>
          <w:color w:val="000000"/>
          <w:sz w:val="28"/>
          <w:szCs w:val="28"/>
        </w:rPr>
        <w:t>строить</w:t>
      </w:r>
      <w:r w:rsidRPr="00C97876">
        <w:rPr>
          <w:rFonts w:ascii="Times New Roman" w:hAnsi="Times New Roman" w:cs="Times New Roman"/>
          <w:color w:val="000000"/>
          <w:sz w:val="28"/>
          <w:szCs w:val="28"/>
        </w:rPr>
        <w:t xml:space="preserve"> догадки, </w:t>
      </w:r>
      <w:r w:rsidR="00BB452B" w:rsidRPr="00C97876">
        <w:rPr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r w:rsidR="00642C51" w:rsidRPr="00C97876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определять дальнейшие действия на уроке.</w:t>
      </w:r>
      <w:r w:rsidR="00BB452B" w:rsidRPr="00C9787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926011" w:rsidRPr="00C97876" w:rsidRDefault="00926011" w:rsidP="00C9787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bookmarkStart w:id="0" w:name="_GoBack"/>
      <w:bookmarkEnd w:id="0"/>
    </w:p>
    <w:p w:rsidR="00642C51" w:rsidRPr="00C97876" w:rsidRDefault="00642C51" w:rsidP="00C9787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C9787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C97876">
        <w:rPr>
          <w:rFonts w:ascii="Times New Roman" w:hAnsi="Times New Roman" w:cs="Times New Roman"/>
          <w:b/>
          <w:color w:val="000000"/>
          <w:sz w:val="28"/>
          <w:szCs w:val="28"/>
        </w:rPr>
        <w:t>технологии развивающего обучения</w:t>
      </w:r>
      <w:r w:rsidRPr="00C97876">
        <w:rPr>
          <w:rFonts w:ascii="Times New Roman" w:hAnsi="Times New Roman" w:cs="Times New Roman"/>
          <w:color w:val="000000"/>
          <w:sz w:val="28"/>
          <w:szCs w:val="28"/>
        </w:rPr>
        <w:t xml:space="preserve"> ребенок учится добывать знания самостоятельно. </w:t>
      </w:r>
      <w:r w:rsidR="00DF5DF8" w:rsidRPr="00C97876">
        <w:rPr>
          <w:rFonts w:ascii="Times New Roman" w:hAnsi="Times New Roman" w:cs="Times New Roman"/>
          <w:color w:val="000000"/>
          <w:sz w:val="28"/>
          <w:szCs w:val="28"/>
        </w:rPr>
        <w:t>Её у</w:t>
      </w:r>
      <w:r w:rsidRPr="00C97876">
        <w:rPr>
          <w:rFonts w:ascii="Times New Roman" w:hAnsi="Times New Roman" w:cs="Times New Roman"/>
          <w:color w:val="333333"/>
          <w:sz w:val="28"/>
          <w:szCs w:val="28"/>
        </w:rPr>
        <w:t>чебная задача похожа на проблемную ситуацию. Это незнание, столкновение с чем-то новым, неизвестным, и решение учебной задачи состоит в отыскании общего способа действия, принципа решения целого класса аналогичных задач</w:t>
      </w:r>
      <w:r w:rsidRPr="00C97876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:rsidR="00642C51" w:rsidRPr="00C97876" w:rsidRDefault="00DF5DF8" w:rsidP="00C9787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C97876">
        <w:rPr>
          <w:rFonts w:ascii="Times New Roman" w:hAnsi="Times New Roman" w:cs="Times New Roman"/>
          <w:color w:val="333333"/>
          <w:sz w:val="28"/>
          <w:szCs w:val="28"/>
        </w:rPr>
        <w:t xml:space="preserve">Цель </w:t>
      </w:r>
      <w:r w:rsidR="00642C51" w:rsidRPr="00C9787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здоровьесберегающих</w:t>
      </w:r>
      <w:r w:rsidR="00642C51" w:rsidRPr="00C97876">
        <w:rPr>
          <w:rFonts w:ascii="Times New Roman" w:hAnsi="Times New Roman" w:cs="Times New Roman"/>
          <w:b/>
          <w:color w:val="333333"/>
          <w:sz w:val="28"/>
          <w:szCs w:val="28"/>
        </w:rPr>
        <w:t> образовательных </w:t>
      </w:r>
      <w:r w:rsidR="00642C51" w:rsidRPr="00C9787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технологий</w:t>
      </w:r>
      <w:r w:rsidR="00642C51" w:rsidRPr="00C97876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642C51" w:rsidRPr="00C97876">
        <w:rPr>
          <w:rFonts w:ascii="Times New Roman" w:hAnsi="Times New Roman" w:cs="Times New Roman"/>
          <w:bCs/>
          <w:color w:val="333333"/>
          <w:sz w:val="28"/>
          <w:szCs w:val="28"/>
        </w:rPr>
        <w:t>обучения</w:t>
      </w:r>
      <w:r w:rsidR="00642C51" w:rsidRPr="00C97876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97876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42C51" w:rsidRPr="00C97876">
        <w:rPr>
          <w:rFonts w:ascii="Times New Roman" w:hAnsi="Times New Roman" w:cs="Times New Roman"/>
          <w:color w:val="333333"/>
          <w:sz w:val="28"/>
          <w:szCs w:val="28"/>
        </w:rPr>
        <w:t>обеспечить школьнику возможность сохранения </w:t>
      </w:r>
      <w:r w:rsidR="00642C51" w:rsidRPr="00C97876">
        <w:rPr>
          <w:rFonts w:ascii="Times New Roman" w:hAnsi="Times New Roman" w:cs="Times New Roman"/>
          <w:bCs/>
          <w:color w:val="333333"/>
          <w:sz w:val="28"/>
          <w:szCs w:val="28"/>
        </w:rPr>
        <w:t>здоровья</w:t>
      </w:r>
      <w:r w:rsidR="00642C51" w:rsidRPr="00C97876">
        <w:rPr>
          <w:rFonts w:ascii="Times New Roman" w:hAnsi="Times New Roman" w:cs="Times New Roman"/>
          <w:color w:val="333333"/>
          <w:sz w:val="28"/>
          <w:szCs w:val="28"/>
        </w:rPr>
        <w:t>, способность отдохнуть, снять напряжение и получить заряд бодрости до окончания урока.</w:t>
      </w:r>
    </w:p>
    <w:p w:rsidR="00642C51" w:rsidRPr="00C97876" w:rsidRDefault="00DF5DF8" w:rsidP="00C97876">
      <w:pPr>
        <w:jc w:val="both"/>
        <w:rPr>
          <w:rFonts w:ascii="Times New Roman" w:hAnsi="Times New Roman" w:cs="Times New Roman"/>
          <w:sz w:val="28"/>
          <w:szCs w:val="28"/>
        </w:rPr>
      </w:pPr>
      <w:r w:rsidRPr="00C97876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Технология </w:t>
      </w:r>
      <w:proofErr w:type="spellStart"/>
      <w:r w:rsidRPr="00C97876">
        <w:rPr>
          <w:rFonts w:ascii="Times New Roman" w:hAnsi="Times New Roman" w:cs="Times New Roman"/>
          <w:b/>
          <w:color w:val="333333"/>
          <w:sz w:val="28"/>
          <w:szCs w:val="28"/>
        </w:rPr>
        <w:t>разноуровневого</w:t>
      </w:r>
      <w:proofErr w:type="spellEnd"/>
      <w:r w:rsidRPr="00C9787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обучения</w:t>
      </w:r>
      <w:r w:rsidRPr="00C978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42C51" w:rsidRPr="00C97876">
        <w:rPr>
          <w:rFonts w:ascii="Times New Roman" w:hAnsi="Times New Roman" w:cs="Times New Roman"/>
          <w:color w:val="333333"/>
          <w:sz w:val="28"/>
          <w:szCs w:val="28"/>
        </w:rPr>
        <w:t xml:space="preserve">дает возможность </w:t>
      </w:r>
      <w:r w:rsidRPr="00C97876">
        <w:rPr>
          <w:rFonts w:ascii="Times New Roman" w:hAnsi="Times New Roman" w:cs="Times New Roman"/>
          <w:color w:val="333333"/>
          <w:sz w:val="28"/>
          <w:szCs w:val="28"/>
        </w:rPr>
        <w:t>проверить знания каждого ученика</w:t>
      </w:r>
      <w:r w:rsidR="00642C51" w:rsidRPr="00C978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97876">
        <w:rPr>
          <w:rFonts w:ascii="Times New Roman" w:hAnsi="Times New Roman" w:cs="Times New Roman"/>
          <w:color w:val="333333"/>
          <w:sz w:val="28"/>
          <w:szCs w:val="28"/>
        </w:rPr>
        <w:t xml:space="preserve">на разном уровне </w:t>
      </w:r>
      <w:r w:rsidR="00C97876" w:rsidRPr="00C97876">
        <w:rPr>
          <w:rFonts w:ascii="Times New Roman" w:hAnsi="Times New Roman" w:cs="Times New Roman"/>
          <w:color w:val="333333"/>
          <w:sz w:val="28"/>
          <w:szCs w:val="28"/>
        </w:rPr>
        <w:t xml:space="preserve">в зависимости от </w:t>
      </w:r>
      <w:r w:rsidR="00642C51" w:rsidRPr="00C97876">
        <w:rPr>
          <w:rFonts w:ascii="Times New Roman" w:hAnsi="Times New Roman" w:cs="Times New Roman"/>
          <w:color w:val="333333"/>
          <w:sz w:val="28"/>
          <w:szCs w:val="28"/>
        </w:rPr>
        <w:t>способностей и индивидуальных особенностей личности каждого учащегося.</w:t>
      </w:r>
    </w:p>
    <w:sectPr w:rsidR="00642C51" w:rsidRPr="00C9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D0F14"/>
    <w:multiLevelType w:val="multilevel"/>
    <w:tmpl w:val="36C6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F9"/>
    <w:rsid w:val="00642C51"/>
    <w:rsid w:val="00926011"/>
    <w:rsid w:val="00BB452B"/>
    <w:rsid w:val="00C97876"/>
    <w:rsid w:val="00D3057F"/>
    <w:rsid w:val="00DF5DF8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DFE"/>
  <w15:chartTrackingRefBased/>
  <w15:docId w15:val="{ECC71F92-8F5F-4C32-A984-62DAE6E4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2021-10-21T19:39:00Z</dcterms:created>
  <dcterms:modified xsi:type="dcterms:W3CDTF">2021-10-21T20:31:00Z</dcterms:modified>
</cp:coreProperties>
</file>