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9D0" w:rsidRDefault="003709D0" w:rsidP="003709D0">
      <w:pPr>
        <w:pStyle w:val="a3"/>
        <w:shd w:val="clear" w:color="auto" w:fill="FFFFFF"/>
        <w:spacing w:before="0" w:beforeAutospacing="0" w:after="0" w:afterAutospacing="0" w:line="360" w:lineRule="auto"/>
        <w:jc w:val="center"/>
        <w:rPr>
          <w:b/>
          <w:color w:val="000000"/>
          <w:sz w:val="28"/>
          <w:szCs w:val="28"/>
          <w:shd w:val="clear" w:color="auto" w:fill="FFFFFF"/>
        </w:rPr>
      </w:pPr>
      <w:r>
        <w:rPr>
          <w:b/>
          <w:color w:val="000000"/>
          <w:sz w:val="28"/>
          <w:szCs w:val="28"/>
          <w:shd w:val="clear" w:color="auto" w:fill="FFFFFF"/>
        </w:rPr>
        <w:t xml:space="preserve">Домашние задания на дистанционных уроках физической культуры </w:t>
      </w:r>
    </w:p>
    <w:p w:rsidR="003709D0" w:rsidRDefault="003709D0" w:rsidP="003709D0">
      <w:pPr>
        <w:pStyle w:val="a3"/>
        <w:shd w:val="clear" w:color="auto" w:fill="FFFFFF"/>
        <w:spacing w:before="0" w:beforeAutospacing="0" w:after="0" w:afterAutospacing="0" w:line="360" w:lineRule="auto"/>
        <w:jc w:val="center"/>
        <w:rPr>
          <w:b/>
          <w:color w:val="000000"/>
          <w:sz w:val="28"/>
          <w:szCs w:val="28"/>
          <w:shd w:val="clear" w:color="auto" w:fill="FFFFFF"/>
        </w:rPr>
      </w:pPr>
      <w:r>
        <w:rPr>
          <w:b/>
          <w:color w:val="000000"/>
          <w:sz w:val="28"/>
          <w:szCs w:val="28"/>
          <w:shd w:val="clear" w:color="auto" w:fill="FFFFFF"/>
        </w:rPr>
        <w:t xml:space="preserve">для младших школьников </w:t>
      </w:r>
    </w:p>
    <w:p w:rsidR="003709D0" w:rsidRDefault="003709D0" w:rsidP="003709D0">
      <w:pPr>
        <w:pStyle w:val="a3"/>
        <w:shd w:val="clear" w:color="auto" w:fill="FFFFFF"/>
        <w:spacing w:before="0" w:beforeAutospacing="0" w:after="0" w:afterAutospacing="0" w:line="360" w:lineRule="auto"/>
        <w:jc w:val="right"/>
        <w:rPr>
          <w:color w:val="000000"/>
          <w:sz w:val="28"/>
          <w:szCs w:val="28"/>
          <w:shd w:val="clear" w:color="auto" w:fill="FFFFFF"/>
        </w:rPr>
      </w:pPr>
      <w:r>
        <w:rPr>
          <w:color w:val="000000"/>
          <w:sz w:val="28"/>
          <w:szCs w:val="28"/>
          <w:shd w:val="clear" w:color="auto" w:fill="FFFFFF"/>
        </w:rPr>
        <w:t>Сухорукова Яна Владимировна,</w:t>
      </w:r>
    </w:p>
    <w:p w:rsidR="003709D0" w:rsidRDefault="003709D0" w:rsidP="003709D0">
      <w:pPr>
        <w:pStyle w:val="a3"/>
        <w:shd w:val="clear" w:color="auto" w:fill="FFFFFF"/>
        <w:spacing w:before="0" w:beforeAutospacing="0" w:after="0" w:afterAutospacing="0" w:line="360" w:lineRule="auto"/>
        <w:jc w:val="right"/>
        <w:rPr>
          <w:color w:val="000000"/>
          <w:sz w:val="28"/>
          <w:szCs w:val="28"/>
          <w:shd w:val="clear" w:color="auto" w:fill="FFFFFF"/>
        </w:rPr>
      </w:pPr>
      <w:r>
        <w:rPr>
          <w:color w:val="000000"/>
          <w:sz w:val="28"/>
          <w:szCs w:val="28"/>
          <w:shd w:val="clear" w:color="auto" w:fill="FFFFFF"/>
        </w:rPr>
        <w:t xml:space="preserve">учитель физической культуры </w:t>
      </w:r>
    </w:p>
    <w:p w:rsidR="003709D0" w:rsidRDefault="003709D0" w:rsidP="002045ED">
      <w:pPr>
        <w:pStyle w:val="a3"/>
        <w:shd w:val="clear" w:color="auto" w:fill="FFFFFF"/>
        <w:spacing w:before="0" w:beforeAutospacing="0" w:after="0" w:afterAutospacing="0" w:line="360" w:lineRule="auto"/>
        <w:ind w:firstLine="708"/>
        <w:jc w:val="right"/>
        <w:rPr>
          <w:color w:val="000000"/>
          <w:sz w:val="28"/>
          <w:szCs w:val="28"/>
          <w:shd w:val="clear" w:color="auto" w:fill="FFFFFF"/>
        </w:rPr>
      </w:pPr>
      <w:r>
        <w:rPr>
          <w:color w:val="000000"/>
          <w:sz w:val="28"/>
          <w:szCs w:val="28"/>
          <w:shd w:val="clear" w:color="auto" w:fill="FFFFFF"/>
        </w:rPr>
        <w:t>МАОУ СОШ № 145 г. Челябинска»</w:t>
      </w:r>
    </w:p>
    <w:p w:rsidR="002045ED" w:rsidRDefault="002045ED" w:rsidP="002045ED">
      <w:pPr>
        <w:shd w:val="clear" w:color="auto" w:fill="FFFFFF"/>
        <w:spacing w:after="0" w:line="360" w:lineRule="auto"/>
        <w:ind w:firstLine="708"/>
        <w:jc w:val="both"/>
        <w:rPr>
          <w:rFonts w:ascii="Times New Roman" w:hAnsi="Times New Roman" w:cs="Times New Roman"/>
          <w:color w:val="333333"/>
          <w:sz w:val="28"/>
          <w:szCs w:val="28"/>
        </w:rPr>
      </w:pPr>
    </w:p>
    <w:p w:rsidR="002045ED" w:rsidRDefault="002045ED" w:rsidP="00C5610A">
      <w:pPr>
        <w:shd w:val="clear" w:color="auto" w:fill="FFFFFF"/>
        <w:spacing w:after="0" w:line="360" w:lineRule="auto"/>
        <w:ind w:firstLine="708"/>
        <w:jc w:val="both"/>
        <w:rPr>
          <w:rFonts w:ascii="Times New Roman" w:hAnsi="Times New Roman" w:cs="Times New Roman"/>
          <w:sz w:val="28"/>
          <w:szCs w:val="28"/>
        </w:rPr>
      </w:pPr>
      <w:r w:rsidRPr="002045ED">
        <w:rPr>
          <w:rFonts w:ascii="Times New Roman" w:hAnsi="Times New Roman" w:cs="Times New Roman"/>
          <w:sz w:val="28"/>
          <w:szCs w:val="28"/>
        </w:rPr>
        <w:t>Современная эпидемиологическая ситуация в мире и в нашей стране внесла определенные изменения в систему образования – уче</w:t>
      </w:r>
      <w:r>
        <w:rPr>
          <w:rFonts w:ascii="Times New Roman" w:hAnsi="Times New Roman" w:cs="Times New Roman"/>
          <w:sz w:val="28"/>
          <w:szCs w:val="28"/>
        </w:rPr>
        <w:t>бные заведения вынуждены переходить</w:t>
      </w:r>
      <w:r w:rsidRPr="002045ED">
        <w:rPr>
          <w:rFonts w:ascii="Times New Roman" w:hAnsi="Times New Roman" w:cs="Times New Roman"/>
          <w:sz w:val="28"/>
          <w:szCs w:val="28"/>
        </w:rPr>
        <w:t xml:space="preserve"> на дистанционное обучение. Как в этой ситуации осваивать программу общеобразовательных предметов и по предмету физическая культура в частности? </w:t>
      </w:r>
    </w:p>
    <w:p w:rsidR="002045ED" w:rsidRPr="002045ED" w:rsidRDefault="002045ED" w:rsidP="00C5610A">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В настоящее время </w:t>
      </w:r>
      <w:r w:rsidRPr="002045ED">
        <w:rPr>
          <w:rFonts w:ascii="Times New Roman" w:hAnsi="Times New Roman" w:cs="Times New Roman"/>
          <w:sz w:val="28"/>
          <w:szCs w:val="28"/>
        </w:rPr>
        <w:t>образование предусматривает дистанционные формы обучения, но необходимо учитывать специфику предметов, а физическая культура требует определенного подхода, в отличие о</w:t>
      </w:r>
      <w:r w:rsidR="00C5610A">
        <w:rPr>
          <w:rFonts w:ascii="Times New Roman" w:hAnsi="Times New Roman" w:cs="Times New Roman"/>
          <w:sz w:val="28"/>
          <w:szCs w:val="28"/>
        </w:rPr>
        <w:t xml:space="preserve">т других учебных предметов. </w:t>
      </w:r>
    </w:p>
    <w:p w:rsidR="00DE2466" w:rsidRPr="00D0317D" w:rsidRDefault="00DE2466" w:rsidP="00C5610A">
      <w:pPr>
        <w:pStyle w:val="a4"/>
        <w:spacing w:line="360" w:lineRule="auto"/>
        <w:ind w:left="0" w:firstLine="708"/>
        <w:jc w:val="both"/>
        <w:rPr>
          <w:sz w:val="28"/>
          <w:szCs w:val="28"/>
        </w:rPr>
      </w:pPr>
      <w:r>
        <w:rPr>
          <w:sz w:val="28"/>
          <w:szCs w:val="28"/>
        </w:rPr>
        <w:t>Д</w:t>
      </w:r>
      <w:r w:rsidRPr="000A7229">
        <w:rPr>
          <w:sz w:val="28"/>
          <w:szCs w:val="28"/>
        </w:rPr>
        <w:t>омашнее задание</w:t>
      </w:r>
      <w:r w:rsidRPr="000A7229">
        <w:rPr>
          <w:b/>
          <w:sz w:val="28"/>
          <w:szCs w:val="28"/>
        </w:rPr>
        <w:t xml:space="preserve"> </w:t>
      </w:r>
      <w:r w:rsidRPr="000A7229">
        <w:rPr>
          <w:sz w:val="28"/>
          <w:szCs w:val="28"/>
        </w:rPr>
        <w:t xml:space="preserve">– часть урока, направленная на повышение качества и </w:t>
      </w:r>
      <w:r w:rsidRPr="00D0317D">
        <w:rPr>
          <w:sz w:val="28"/>
          <w:szCs w:val="28"/>
        </w:rPr>
        <w:t>эффективности полученных знаний. Лишь при единстве урочной и самостоятельной домашней работы учащихся могут быть достигнуты образовательные и воспитательные цели.</w:t>
      </w:r>
      <w:r>
        <w:rPr>
          <w:sz w:val="28"/>
          <w:szCs w:val="28"/>
        </w:rPr>
        <w:t xml:space="preserve"> </w:t>
      </w:r>
      <w:r w:rsidRPr="00D0317D">
        <w:rPr>
          <w:sz w:val="28"/>
          <w:szCs w:val="28"/>
        </w:rPr>
        <w:t>Грамотный подход к объему, дозировке домашних заданий может сохранить здоровье учащихся.</w:t>
      </w:r>
    </w:p>
    <w:p w:rsidR="00A0729C" w:rsidRPr="00A0729C" w:rsidRDefault="00A0729C" w:rsidP="00C5610A">
      <w:pPr>
        <w:pStyle w:val="a3"/>
        <w:spacing w:before="0" w:beforeAutospacing="0" w:after="0" w:afterAutospacing="0" w:line="360" w:lineRule="auto"/>
        <w:ind w:firstLine="708"/>
        <w:jc w:val="both"/>
        <w:rPr>
          <w:sz w:val="28"/>
          <w:szCs w:val="28"/>
        </w:rPr>
      </w:pPr>
      <w:r w:rsidRPr="00A0729C">
        <w:rPr>
          <w:sz w:val="28"/>
          <w:szCs w:val="28"/>
        </w:rPr>
        <w:t xml:space="preserve">Выполнение домашних заданий по физической культуре, как и по любому другому предмету – органическая часть учебного процесса. </w:t>
      </w:r>
    </w:p>
    <w:p w:rsidR="00A0729C" w:rsidRDefault="00A0729C" w:rsidP="00C5610A">
      <w:pPr>
        <w:pStyle w:val="a3"/>
        <w:spacing w:before="0" w:beforeAutospacing="0" w:after="0" w:afterAutospacing="0" w:line="360" w:lineRule="auto"/>
        <w:ind w:firstLine="708"/>
        <w:jc w:val="both"/>
        <w:rPr>
          <w:sz w:val="28"/>
          <w:szCs w:val="28"/>
        </w:rPr>
      </w:pPr>
      <w:r w:rsidRPr="00A0729C">
        <w:rPr>
          <w:sz w:val="28"/>
          <w:szCs w:val="28"/>
        </w:rPr>
        <w:t xml:space="preserve">Основная цель– способствовать успешному усвоению требований учебной программы. </w:t>
      </w:r>
    </w:p>
    <w:p w:rsidR="00C5610A" w:rsidRDefault="00C5610A" w:rsidP="00C5610A">
      <w:pPr>
        <w:pStyle w:val="a3"/>
        <w:spacing w:before="0" w:beforeAutospacing="0" w:after="0" w:afterAutospacing="0" w:line="360" w:lineRule="auto"/>
        <w:ind w:firstLine="708"/>
        <w:jc w:val="both"/>
        <w:rPr>
          <w:sz w:val="28"/>
          <w:szCs w:val="28"/>
        </w:rPr>
      </w:pPr>
      <w:r>
        <w:rPr>
          <w:sz w:val="28"/>
          <w:szCs w:val="28"/>
        </w:rPr>
        <w:t>Я попыталась выбрать различные варианты домашних заданий для дистанционных уроков физической культуры для младших школьников.</w:t>
      </w:r>
    </w:p>
    <w:p w:rsidR="00C5610A" w:rsidRDefault="00C5610A" w:rsidP="00C5610A">
      <w:pPr>
        <w:pStyle w:val="a3"/>
        <w:spacing w:before="0" w:beforeAutospacing="0" w:after="0" w:afterAutospacing="0" w:line="360" w:lineRule="auto"/>
        <w:ind w:firstLine="708"/>
        <w:jc w:val="both"/>
        <w:rPr>
          <w:b/>
          <w:sz w:val="28"/>
          <w:szCs w:val="28"/>
        </w:rPr>
      </w:pPr>
      <w:r w:rsidRPr="000753CC">
        <w:rPr>
          <w:b/>
          <w:sz w:val="28"/>
          <w:szCs w:val="28"/>
        </w:rPr>
        <w:t xml:space="preserve">Варианты </w:t>
      </w:r>
      <w:r w:rsidR="00D95BE7">
        <w:rPr>
          <w:b/>
          <w:sz w:val="28"/>
          <w:szCs w:val="28"/>
        </w:rPr>
        <w:t xml:space="preserve">дистанционных </w:t>
      </w:r>
      <w:r w:rsidRPr="000753CC">
        <w:rPr>
          <w:b/>
          <w:sz w:val="28"/>
          <w:szCs w:val="28"/>
        </w:rPr>
        <w:t>домашних заданий по физической культуре:</w:t>
      </w:r>
    </w:p>
    <w:p w:rsidR="000753CC" w:rsidRPr="000753CC" w:rsidRDefault="000753CC" w:rsidP="000753CC">
      <w:pPr>
        <w:pStyle w:val="a3"/>
        <w:numPr>
          <w:ilvl w:val="0"/>
          <w:numId w:val="20"/>
        </w:numPr>
        <w:spacing w:before="0" w:beforeAutospacing="0" w:after="0" w:afterAutospacing="0" w:line="360" w:lineRule="auto"/>
        <w:jc w:val="both"/>
        <w:rPr>
          <w:sz w:val="28"/>
          <w:szCs w:val="28"/>
        </w:rPr>
      </w:pPr>
      <w:r w:rsidRPr="000753CC">
        <w:rPr>
          <w:sz w:val="28"/>
          <w:szCs w:val="28"/>
        </w:rPr>
        <w:t>Составить рассказ о выбранном или заданном виде спорта</w:t>
      </w:r>
    </w:p>
    <w:p w:rsidR="000753CC" w:rsidRPr="000753CC" w:rsidRDefault="000753CC" w:rsidP="000753CC">
      <w:pPr>
        <w:spacing w:after="0" w:line="360" w:lineRule="auto"/>
        <w:ind w:firstLine="360"/>
        <w:jc w:val="both"/>
        <w:rPr>
          <w:rFonts w:ascii="Times New Roman" w:eastAsia="Times New Roman" w:hAnsi="Times New Roman" w:cs="Times New Roman"/>
          <w:sz w:val="28"/>
          <w:szCs w:val="28"/>
          <w:lang w:eastAsia="ru-RU"/>
        </w:rPr>
      </w:pPr>
      <w:r w:rsidRPr="000753CC">
        <w:rPr>
          <w:rFonts w:ascii="Times New Roman" w:eastAsia="Times New Roman" w:hAnsi="Times New Roman" w:cs="Times New Roman"/>
          <w:bCs/>
          <w:caps/>
          <w:spacing w:val="12"/>
          <w:sz w:val="28"/>
          <w:szCs w:val="28"/>
          <w:lang w:eastAsia="ru-RU"/>
        </w:rPr>
        <w:lastRenderedPageBreak/>
        <w:t>З</w:t>
      </w:r>
      <w:r w:rsidRPr="000753CC">
        <w:rPr>
          <w:rFonts w:ascii="Times New Roman" w:eastAsia="Times New Roman" w:hAnsi="Times New Roman" w:cs="Times New Roman"/>
          <w:sz w:val="28"/>
          <w:szCs w:val="28"/>
          <w:lang w:eastAsia="ru-RU"/>
        </w:rPr>
        <w:t xml:space="preserve">адается определенный вид спорта, по которому и нужно подготовить рассказ. Какого типа он будет, зависит от класса и подготовки учеников. </w:t>
      </w:r>
    </w:p>
    <w:p w:rsidR="000753CC" w:rsidRDefault="000753CC" w:rsidP="000753CC">
      <w:pPr>
        <w:spacing w:after="0" w:line="360" w:lineRule="auto"/>
        <w:jc w:val="both"/>
        <w:rPr>
          <w:rFonts w:ascii="Times New Roman" w:eastAsia="Times New Roman" w:hAnsi="Times New Roman" w:cs="Times New Roman"/>
          <w:sz w:val="28"/>
          <w:szCs w:val="28"/>
          <w:lang w:eastAsia="ru-RU"/>
        </w:rPr>
      </w:pPr>
      <w:r w:rsidRPr="000753CC">
        <w:rPr>
          <w:rFonts w:ascii="Times New Roman" w:eastAsia="Times New Roman" w:hAnsi="Times New Roman" w:cs="Times New Roman"/>
          <w:sz w:val="28"/>
          <w:szCs w:val="28"/>
          <w:lang w:eastAsia="ru-RU"/>
        </w:rPr>
        <w:t>Если мы проходим в это время определенный вид спорта, то лучше про него и поговорить. Если хочется поднять общие темы — дайте самим ребятам выбрать, о каком виде спорта написать. Скажем, если скоро будут Олимпийские игры, то можно поговорить о летних или зимних видах спорта. Проходит чемпионат мира по хоккею — пусть расскажут о данном виде спорта и т. п.</w:t>
      </w:r>
    </w:p>
    <w:p w:rsidR="000753CC" w:rsidRPr="000753CC" w:rsidRDefault="000753CC" w:rsidP="000753C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Составить рассказ о выбранном спортсмене.</w:t>
      </w:r>
    </w:p>
    <w:p w:rsidR="000753CC" w:rsidRDefault="000753CC" w:rsidP="000753CC">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0753CC">
        <w:rPr>
          <w:rFonts w:ascii="Times New Roman" w:eastAsia="Times New Roman" w:hAnsi="Times New Roman" w:cs="Times New Roman"/>
          <w:color w:val="333333"/>
          <w:sz w:val="28"/>
          <w:szCs w:val="28"/>
          <w:lang w:eastAsia="ru-RU"/>
        </w:rPr>
        <w:t xml:space="preserve"> </w:t>
      </w:r>
      <w:r w:rsidRPr="000753CC">
        <w:rPr>
          <w:rFonts w:ascii="Times New Roman" w:eastAsia="Times New Roman" w:hAnsi="Times New Roman" w:cs="Times New Roman"/>
          <w:sz w:val="28"/>
          <w:szCs w:val="28"/>
          <w:lang w:eastAsia="ru-RU"/>
        </w:rPr>
        <w:t>Желательно, чтобы ребята рассказывали не просто о спортсмене, но еще и почему они выбрали именно его/ее, чем их привлек именно этот человек. Рассказ должен быть кратким, но информативным, чтобы каждый получил полное представление о том, о ком идет речь.</w:t>
      </w:r>
    </w:p>
    <w:p w:rsidR="00A92D6A" w:rsidRPr="000753CC" w:rsidRDefault="00A92D6A" w:rsidP="000753CC">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Подготовить план для подвижной или спортивной игры.</w:t>
      </w:r>
    </w:p>
    <w:p w:rsidR="00A92D6A" w:rsidRDefault="000753CC" w:rsidP="00A92D6A">
      <w:pPr>
        <w:shd w:val="clear" w:color="auto" w:fill="FFFFFF"/>
        <w:spacing w:after="0" w:line="360" w:lineRule="auto"/>
        <w:ind w:firstLine="708"/>
        <w:rPr>
          <w:rFonts w:ascii="Times New Roman" w:eastAsia="Times New Roman" w:hAnsi="Times New Roman" w:cs="Times New Roman"/>
          <w:sz w:val="28"/>
          <w:szCs w:val="28"/>
          <w:lang w:eastAsia="ru-RU"/>
        </w:rPr>
      </w:pPr>
      <w:r w:rsidRPr="00A92D6A">
        <w:rPr>
          <w:rFonts w:ascii="Times New Roman" w:eastAsia="Times New Roman" w:hAnsi="Times New Roman" w:cs="Times New Roman"/>
          <w:sz w:val="28"/>
          <w:szCs w:val="28"/>
          <w:lang w:eastAsia="ru-RU"/>
        </w:rPr>
        <w:t>Например, разучили игру «Хвостики» — вариант командной игры. Пусть ребята в команде продумают и опишут план на следующую игру. Что можно придумать для того, чтобы победить, как распределить обязанности, кому и как действовать и т. п. </w:t>
      </w:r>
    </w:p>
    <w:p w:rsidR="00A92D6A" w:rsidRDefault="00A92D6A" w:rsidP="00A92D6A">
      <w:pPr>
        <w:shd w:val="clear" w:color="auto" w:fill="FFFFFF"/>
        <w:spacing w:after="0" w:line="360" w:lineRule="auto"/>
        <w:ind w:firstLine="708"/>
        <w:rPr>
          <w:rFonts w:ascii="Times New Roman" w:eastAsia="Times New Roman" w:hAnsi="Times New Roman" w:cs="Times New Roman"/>
          <w:b/>
          <w:bCs/>
          <w:caps/>
          <w:spacing w:val="12"/>
          <w:sz w:val="28"/>
          <w:szCs w:val="28"/>
          <w:lang w:eastAsia="ru-RU"/>
        </w:rPr>
      </w:pPr>
      <w:r>
        <w:rPr>
          <w:rFonts w:ascii="Times New Roman" w:eastAsia="Times New Roman" w:hAnsi="Times New Roman" w:cs="Times New Roman"/>
          <w:sz w:val="28"/>
          <w:szCs w:val="28"/>
          <w:lang w:eastAsia="ru-RU"/>
        </w:rPr>
        <w:t>4. Составить новые правила для игры.</w:t>
      </w:r>
      <w:r w:rsidRPr="00A92D6A">
        <w:rPr>
          <w:rFonts w:ascii="Times New Roman" w:eastAsia="Times New Roman" w:hAnsi="Times New Roman" w:cs="Times New Roman"/>
          <w:b/>
          <w:bCs/>
          <w:caps/>
          <w:spacing w:val="12"/>
          <w:sz w:val="28"/>
          <w:szCs w:val="28"/>
          <w:lang w:eastAsia="ru-RU"/>
        </w:rPr>
        <w:t xml:space="preserve"> </w:t>
      </w:r>
    </w:p>
    <w:p w:rsidR="000753CC" w:rsidRDefault="00A92D6A" w:rsidP="00A92D6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92D6A">
        <w:rPr>
          <w:rFonts w:ascii="Times New Roman" w:eastAsia="Times New Roman" w:hAnsi="Times New Roman" w:cs="Times New Roman"/>
          <w:sz w:val="28"/>
          <w:szCs w:val="28"/>
          <w:lang w:eastAsia="ru-RU"/>
        </w:rPr>
        <w:t xml:space="preserve">Дети должны </w:t>
      </w:r>
      <w:r w:rsidR="000753CC" w:rsidRPr="00A92D6A">
        <w:rPr>
          <w:rFonts w:ascii="Times New Roman" w:eastAsia="Times New Roman" w:hAnsi="Times New Roman" w:cs="Times New Roman"/>
          <w:sz w:val="28"/>
          <w:szCs w:val="28"/>
          <w:lang w:eastAsia="ru-RU"/>
        </w:rPr>
        <w:t xml:space="preserve">придумать, как можно привычные правила видоизменить или переделать, чтобы разнообразить игры. Вариантов может быть множество. </w:t>
      </w:r>
    </w:p>
    <w:p w:rsidR="00A92D6A" w:rsidRPr="00A92D6A" w:rsidRDefault="00A92D6A" w:rsidP="00A92D6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Нарисовать физическую культуру.</w:t>
      </w:r>
    </w:p>
    <w:p w:rsidR="000753CC" w:rsidRDefault="000753CC" w:rsidP="00A92D6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92D6A">
        <w:rPr>
          <w:rFonts w:ascii="Times New Roman" w:eastAsia="Times New Roman" w:hAnsi="Times New Roman" w:cs="Times New Roman"/>
          <w:sz w:val="28"/>
          <w:szCs w:val="28"/>
          <w:lang w:eastAsia="ru-RU"/>
        </w:rPr>
        <w:t>Здесь может быть несколько вариантов. Например, даем задание: «Нарисуйте физкультуру». Пусть ребята сами решат, что нарисовать. По рисунку потом можно будет судить, что ребятам лучше запомнилось, с чем они ассоциируют физкультуру, и т. п. Другой вариант, когда дается конкретное задание, что нужно нарисовать: конкретный вид спорта, движение, упражнение, инвентарь и т. п. </w:t>
      </w:r>
    </w:p>
    <w:p w:rsidR="00AF4E05" w:rsidRDefault="00AF4E05" w:rsidP="00A92D6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Просмотр соревнований.</w:t>
      </w:r>
    </w:p>
    <w:p w:rsidR="000753CC" w:rsidRDefault="000753CC"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F4E05">
        <w:rPr>
          <w:rFonts w:ascii="Times New Roman" w:eastAsia="Times New Roman" w:hAnsi="Times New Roman" w:cs="Times New Roman"/>
          <w:sz w:val="28"/>
          <w:szCs w:val="28"/>
          <w:lang w:eastAsia="ru-RU"/>
        </w:rPr>
        <w:lastRenderedPageBreak/>
        <w:t xml:space="preserve">Такое задание лучше всего давать тогда, когда проходят какие-то важные матчи, большие соревнования — Олимпиада, Чемпионат мира и т. п. Задача ребят — </w:t>
      </w:r>
      <w:proofErr w:type="gramStart"/>
      <w:r w:rsidRPr="00AF4E05">
        <w:rPr>
          <w:rFonts w:ascii="Times New Roman" w:eastAsia="Times New Roman" w:hAnsi="Times New Roman" w:cs="Times New Roman"/>
          <w:sz w:val="28"/>
          <w:szCs w:val="28"/>
          <w:lang w:eastAsia="ru-RU"/>
        </w:rPr>
        <w:t>посмотреть</w:t>
      </w:r>
      <w:proofErr w:type="gramEnd"/>
      <w:r w:rsidRPr="00AF4E05">
        <w:rPr>
          <w:rFonts w:ascii="Times New Roman" w:eastAsia="Times New Roman" w:hAnsi="Times New Roman" w:cs="Times New Roman"/>
          <w:sz w:val="28"/>
          <w:szCs w:val="28"/>
          <w:lang w:eastAsia="ru-RU"/>
        </w:rPr>
        <w:t xml:space="preserve"> как можно больше репортажей, а затем </w:t>
      </w:r>
      <w:r w:rsidR="00AF4E05" w:rsidRPr="00AF4E05">
        <w:rPr>
          <w:rFonts w:ascii="Times New Roman" w:eastAsia="Times New Roman" w:hAnsi="Times New Roman" w:cs="Times New Roman"/>
          <w:sz w:val="28"/>
          <w:szCs w:val="28"/>
          <w:lang w:eastAsia="ru-RU"/>
        </w:rPr>
        <w:t>составить рассказ</w:t>
      </w:r>
      <w:r w:rsidRPr="00AF4E05">
        <w:rPr>
          <w:rFonts w:ascii="Times New Roman" w:eastAsia="Times New Roman" w:hAnsi="Times New Roman" w:cs="Times New Roman"/>
          <w:sz w:val="28"/>
          <w:szCs w:val="28"/>
          <w:lang w:eastAsia="ru-RU"/>
        </w:rPr>
        <w:t xml:space="preserve"> о просмотренном событии. </w:t>
      </w:r>
    </w:p>
    <w:p w:rsidR="00AF4E05" w:rsidRPr="00AF4E05" w:rsidRDefault="00AF4E05"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Запомни и нарисуй флаг.</w:t>
      </w:r>
    </w:p>
    <w:p w:rsidR="000753CC" w:rsidRDefault="000753CC"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F4E05">
        <w:rPr>
          <w:rFonts w:ascii="Times New Roman" w:eastAsia="Times New Roman" w:hAnsi="Times New Roman" w:cs="Times New Roman"/>
          <w:sz w:val="28"/>
          <w:szCs w:val="28"/>
          <w:lang w:eastAsia="ru-RU"/>
        </w:rPr>
        <w:t xml:space="preserve">На этот раз задача — посмотреть соревнования и запомнить флаг какой-нибудь страны (лучше два-три). Также можно эти флаги зарисовать. Таким образом ребята познакомятся с флагами других стран, проявят свою наблюдательность. </w:t>
      </w:r>
    </w:p>
    <w:p w:rsidR="00AF4E05" w:rsidRPr="00AF4E05" w:rsidRDefault="00AF4E05"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Подобрать виды спорта по определенному признаку.</w:t>
      </w:r>
    </w:p>
    <w:p w:rsidR="000753CC" w:rsidRDefault="000753CC"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F4E05">
        <w:rPr>
          <w:rFonts w:ascii="Times New Roman" w:eastAsia="Times New Roman" w:hAnsi="Times New Roman" w:cs="Times New Roman"/>
          <w:sz w:val="28"/>
          <w:szCs w:val="28"/>
          <w:lang w:eastAsia="ru-RU"/>
        </w:rPr>
        <w:t>Задача — подобрать как можно больше видов спорта с мячом, сеткой, клюшкой, лыжами, без всяких предметов, с использованием специальной техники для передвижения, связанных с водой, с участием животных и т. п. Подобрать командные или индивидуальные виды спорта, и так далее. То есть задаем признак, а ребята пускай ищут/вспоминают и записывают. Чем длиннее получится список, тем лучше.</w:t>
      </w:r>
    </w:p>
    <w:p w:rsidR="00AF4E05" w:rsidRDefault="00AF4E05"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Сделать фотографии.</w:t>
      </w:r>
    </w:p>
    <w:p w:rsidR="000753CC" w:rsidRDefault="000753CC"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F4E05">
        <w:rPr>
          <w:rFonts w:ascii="Times New Roman" w:eastAsia="Times New Roman" w:hAnsi="Times New Roman" w:cs="Times New Roman"/>
          <w:sz w:val="28"/>
          <w:szCs w:val="28"/>
          <w:lang w:eastAsia="ru-RU"/>
        </w:rPr>
        <w:t>Такое домашнее задание лучше всего задавать на каникулы. Пусть ребята постараются сделать разные фотографии, посвященные своему активному отдыху. Что может быть на фото: катание на велосипеде, водных лыжах, игра в футбол, волейбол, просто прогулки по лесу, игры на улице и т. п. После каникул можно собраться и сделать фотовыставку, чтобы все посмотрели, чем можно заниматься на каникулах и как нужно отдыхать.</w:t>
      </w:r>
    </w:p>
    <w:p w:rsidR="00AF4E05" w:rsidRPr="00AF4E05" w:rsidRDefault="00BC2C79"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Подготовить викторину, кроссворд, ребусы.</w:t>
      </w:r>
    </w:p>
    <w:p w:rsidR="00BC2C79" w:rsidRDefault="000753CC"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F4E05">
        <w:rPr>
          <w:rFonts w:ascii="Times New Roman" w:eastAsia="Times New Roman" w:hAnsi="Times New Roman" w:cs="Times New Roman"/>
          <w:sz w:val="28"/>
          <w:szCs w:val="28"/>
          <w:lang w:eastAsia="ru-RU"/>
        </w:rPr>
        <w:t xml:space="preserve">Это задание можно дать не одному ребенку, а группе детей. Ребята готовят интересные вопросы, связанные с определенным видом спорта, с физкультурой, с Олимпийским движением, может быть, даже с прошедшими уроками физкультуры — темы могут быть любые. </w:t>
      </w:r>
    </w:p>
    <w:p w:rsidR="00AF4E05" w:rsidRPr="00AF4E05" w:rsidRDefault="00AF4E05"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Подготовить </w:t>
      </w:r>
      <w:proofErr w:type="spellStart"/>
      <w:r>
        <w:rPr>
          <w:rFonts w:ascii="Times New Roman" w:eastAsia="Times New Roman" w:hAnsi="Times New Roman" w:cs="Times New Roman"/>
          <w:sz w:val="28"/>
          <w:szCs w:val="28"/>
          <w:lang w:eastAsia="ru-RU"/>
        </w:rPr>
        <w:t>видеозагадку</w:t>
      </w:r>
      <w:proofErr w:type="spellEnd"/>
      <w:r>
        <w:rPr>
          <w:rFonts w:ascii="Times New Roman" w:eastAsia="Times New Roman" w:hAnsi="Times New Roman" w:cs="Times New Roman"/>
          <w:sz w:val="28"/>
          <w:szCs w:val="28"/>
          <w:lang w:eastAsia="ru-RU"/>
        </w:rPr>
        <w:t>.</w:t>
      </w:r>
    </w:p>
    <w:p w:rsidR="000753CC" w:rsidRPr="00D95BE7" w:rsidRDefault="000753CC"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5BE7">
        <w:rPr>
          <w:rFonts w:ascii="Times New Roman" w:eastAsia="Times New Roman" w:hAnsi="Times New Roman" w:cs="Times New Roman"/>
          <w:sz w:val="28"/>
          <w:szCs w:val="28"/>
          <w:lang w:eastAsia="ru-RU"/>
        </w:rPr>
        <w:lastRenderedPageBreak/>
        <w:t xml:space="preserve">Чтобы представить, что нужно сделать, можно вспомнить передачу «Что? Где? Когда?», в которой кто-то из зрителей задает </w:t>
      </w:r>
      <w:proofErr w:type="spellStart"/>
      <w:r w:rsidRPr="00D95BE7">
        <w:rPr>
          <w:rFonts w:ascii="Times New Roman" w:eastAsia="Times New Roman" w:hAnsi="Times New Roman" w:cs="Times New Roman"/>
          <w:sz w:val="28"/>
          <w:szCs w:val="28"/>
          <w:lang w:eastAsia="ru-RU"/>
        </w:rPr>
        <w:t>видеовопрос</w:t>
      </w:r>
      <w:proofErr w:type="spellEnd"/>
      <w:r w:rsidRPr="00D95BE7">
        <w:rPr>
          <w:rFonts w:ascii="Times New Roman" w:eastAsia="Times New Roman" w:hAnsi="Times New Roman" w:cs="Times New Roman"/>
          <w:sz w:val="28"/>
          <w:szCs w:val="28"/>
          <w:lang w:eastAsia="ru-RU"/>
        </w:rPr>
        <w:t>. В нашем случае задача ребенка — придумать и подготовить вопрос, связанный с физической культурой или спортом, записать его на видео или же продемонстрировать (как для записи) вживую. Весь класс (как знатоки из телеигры) совещается и дает ответ. Если разбить ребят на группы-команды, то лучше, чтобы каждая группа дала свой ответ. Если класс отгадывает загадку, то все получают одну четвертую балла (всего за урок можно дать четыре вопроса, тогда если отгадать все, можно будет получить дополнительный балл, если не все, то плюсик к полученной оценке). Если же класс не отгадывает, задающий получает плюс один балл (при условии, что судья-учитель сочтет, что вопрос хороший и действительно был связан с физической культурой и спортом или заданной темой).</w:t>
      </w:r>
      <w:r w:rsidR="00AF4E05" w:rsidRPr="00D95BE7">
        <w:rPr>
          <w:rFonts w:ascii="Times New Roman" w:eastAsia="Times New Roman" w:hAnsi="Times New Roman" w:cs="Times New Roman"/>
          <w:sz w:val="28"/>
          <w:szCs w:val="28"/>
          <w:lang w:eastAsia="ru-RU"/>
        </w:rPr>
        <w:t xml:space="preserve"> </w:t>
      </w:r>
      <w:r w:rsidRPr="00D95BE7">
        <w:rPr>
          <w:rFonts w:ascii="Times New Roman" w:eastAsia="Times New Roman" w:hAnsi="Times New Roman" w:cs="Times New Roman"/>
          <w:sz w:val="28"/>
          <w:szCs w:val="28"/>
          <w:lang w:eastAsia="ru-RU"/>
        </w:rPr>
        <w:t>Чтобы каждый попробовал себя в роли задающего вопрос, задание лучше давать несколько уроков подряд, но каждый раз для разных ребят.</w:t>
      </w:r>
    </w:p>
    <w:p w:rsidR="00AF4E05" w:rsidRPr="00D95BE7" w:rsidRDefault="00AF4E05" w:rsidP="00AF4E0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5BE7">
        <w:rPr>
          <w:rFonts w:ascii="Times New Roman" w:eastAsia="Times New Roman" w:hAnsi="Times New Roman" w:cs="Times New Roman"/>
          <w:sz w:val="28"/>
          <w:szCs w:val="28"/>
          <w:lang w:eastAsia="ru-RU"/>
        </w:rPr>
        <w:t xml:space="preserve">12. </w:t>
      </w:r>
      <w:r w:rsidR="00D95BE7" w:rsidRPr="00D95BE7">
        <w:rPr>
          <w:rFonts w:ascii="Times New Roman" w:eastAsia="Times New Roman" w:hAnsi="Times New Roman" w:cs="Times New Roman"/>
          <w:sz w:val="28"/>
          <w:szCs w:val="28"/>
          <w:lang w:eastAsia="ru-RU"/>
        </w:rPr>
        <w:t>Подготовить зарядку или разминку.</w:t>
      </w:r>
    </w:p>
    <w:p w:rsidR="000753CC" w:rsidRDefault="000753CC" w:rsidP="00D95BE7">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5BE7">
        <w:rPr>
          <w:rFonts w:ascii="Times New Roman" w:eastAsia="Times New Roman" w:hAnsi="Times New Roman" w:cs="Times New Roman"/>
          <w:sz w:val="28"/>
          <w:szCs w:val="28"/>
          <w:lang w:eastAsia="ru-RU"/>
        </w:rPr>
        <w:t xml:space="preserve">Задача — подготовить полную разминку или зарядку к следующему занятию. Ученик, который получает такое задание, должен знать, к какому уроку готовится, то есть он будет подбирать разминочные упражнения, подходящие под содержание этого урока. Ему нужно записать — или даже зарисовать — упражнения, которые он подберет. Каждый получает такое задание на свой урок. На каждый урок один ученик назначается основным проводящим, двое запасными. То есть если основной заболеет или не придет по другой причине (или не будет готов), его должен заменить один из запасных. </w:t>
      </w:r>
    </w:p>
    <w:p w:rsidR="00D95BE7" w:rsidRDefault="00912D04" w:rsidP="00D95BE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w:t>
      </w:r>
      <w:r w:rsidR="00D95BE7">
        <w:rPr>
          <w:rFonts w:ascii="Times New Roman" w:eastAsia="Times New Roman" w:hAnsi="Times New Roman" w:cs="Times New Roman"/>
          <w:sz w:val="28"/>
          <w:szCs w:val="28"/>
          <w:lang w:eastAsia="ru-RU"/>
        </w:rPr>
        <w:t>е дистанционные домашние задания можно разделить условно на три группы:</w:t>
      </w:r>
    </w:p>
    <w:p w:rsidR="00D95BE7" w:rsidRDefault="00D95BE7" w:rsidP="00D95BE7">
      <w:pPr>
        <w:pStyle w:val="a7"/>
        <w:numPr>
          <w:ilvl w:val="0"/>
          <w:numId w:val="21"/>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теоретические</w:t>
      </w:r>
    </w:p>
    <w:p w:rsidR="00D95BE7" w:rsidRDefault="00D95BE7" w:rsidP="00D95BE7">
      <w:pPr>
        <w:pStyle w:val="a7"/>
        <w:numPr>
          <w:ilvl w:val="0"/>
          <w:numId w:val="21"/>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практические</w:t>
      </w:r>
    </w:p>
    <w:p w:rsidR="00D95BE7" w:rsidRDefault="00D95BE7" w:rsidP="00D95BE7">
      <w:pPr>
        <w:pStyle w:val="a7"/>
        <w:numPr>
          <w:ilvl w:val="0"/>
          <w:numId w:val="21"/>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творческие</w:t>
      </w:r>
    </w:p>
    <w:p w:rsidR="00D95BE7" w:rsidRDefault="00912D04" w:rsidP="00D95BE7">
      <w:pPr>
        <w:pStyle w:val="a7"/>
        <w:shd w:val="clear" w:color="auto" w:fill="FFFFFF"/>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таблице я представила группы задан</w:t>
      </w:r>
      <w:r w:rsidR="00BC2C79">
        <w:rPr>
          <w:rFonts w:ascii="Times New Roman" w:eastAsia="Times New Roman" w:hAnsi="Times New Roman" w:cs="Times New Roman"/>
          <w:sz w:val="28"/>
          <w:szCs w:val="28"/>
          <w:lang w:eastAsia="ru-RU"/>
        </w:rPr>
        <w:t xml:space="preserve">ий обучающихся третьих </w:t>
      </w:r>
      <w:r>
        <w:rPr>
          <w:rFonts w:ascii="Times New Roman" w:eastAsia="Times New Roman" w:hAnsi="Times New Roman" w:cs="Times New Roman"/>
          <w:sz w:val="28"/>
          <w:szCs w:val="28"/>
          <w:lang w:eastAsia="ru-RU"/>
        </w:rPr>
        <w:t xml:space="preserve">классов с указанием сайтов, где расположен данный </w:t>
      </w:r>
      <w:r w:rsidR="00D95BE7">
        <w:rPr>
          <w:rFonts w:ascii="Times New Roman" w:eastAsia="Times New Roman" w:hAnsi="Times New Roman" w:cs="Times New Roman"/>
          <w:sz w:val="28"/>
          <w:szCs w:val="28"/>
          <w:lang w:eastAsia="ru-RU"/>
        </w:rPr>
        <w:t>материал</w:t>
      </w:r>
      <w:r>
        <w:rPr>
          <w:rFonts w:ascii="Times New Roman" w:eastAsia="Times New Roman" w:hAnsi="Times New Roman" w:cs="Times New Roman"/>
          <w:sz w:val="28"/>
          <w:szCs w:val="28"/>
          <w:lang w:eastAsia="ru-RU"/>
        </w:rPr>
        <w:t>.</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955"/>
        <w:gridCol w:w="2710"/>
      </w:tblGrid>
      <w:tr w:rsidR="00BC2C79" w:rsidRPr="002F178C" w:rsidTr="00900D40">
        <w:tc>
          <w:tcPr>
            <w:tcW w:w="1555" w:type="dxa"/>
          </w:tcPr>
          <w:p w:rsidR="00BC2C79" w:rsidRPr="00912D04" w:rsidRDefault="00BC2C79" w:rsidP="009E705F">
            <w:pPr>
              <w:jc w:val="center"/>
              <w:rPr>
                <w:rFonts w:ascii="Times New Roman" w:hAnsi="Times New Roman" w:cs="Times New Roman"/>
                <w:b/>
                <w:bCs/>
                <w:sz w:val="24"/>
                <w:szCs w:val="24"/>
              </w:rPr>
            </w:pPr>
            <w:r w:rsidRPr="00912D04">
              <w:rPr>
                <w:rFonts w:ascii="Times New Roman" w:hAnsi="Times New Roman" w:cs="Times New Roman"/>
                <w:b/>
                <w:bCs/>
                <w:sz w:val="24"/>
                <w:szCs w:val="24"/>
              </w:rPr>
              <w:t>Теоретический материал</w:t>
            </w:r>
          </w:p>
        </w:tc>
        <w:tc>
          <w:tcPr>
            <w:tcW w:w="4955" w:type="dxa"/>
          </w:tcPr>
          <w:p w:rsidR="00BC2C79" w:rsidRPr="00912D04" w:rsidRDefault="00BC2C79" w:rsidP="009E705F">
            <w:pPr>
              <w:jc w:val="center"/>
              <w:rPr>
                <w:rFonts w:ascii="Times New Roman" w:hAnsi="Times New Roman" w:cs="Times New Roman"/>
                <w:b/>
                <w:bCs/>
                <w:sz w:val="24"/>
                <w:szCs w:val="24"/>
              </w:rPr>
            </w:pPr>
            <w:r w:rsidRPr="00912D04">
              <w:rPr>
                <w:rFonts w:ascii="Times New Roman" w:hAnsi="Times New Roman" w:cs="Times New Roman"/>
                <w:b/>
                <w:bCs/>
                <w:sz w:val="24"/>
                <w:szCs w:val="24"/>
              </w:rPr>
              <w:t>Практический материал</w:t>
            </w:r>
          </w:p>
        </w:tc>
        <w:tc>
          <w:tcPr>
            <w:tcW w:w="2710" w:type="dxa"/>
          </w:tcPr>
          <w:p w:rsidR="00BC2C79" w:rsidRPr="00912D04" w:rsidRDefault="00BC2C79" w:rsidP="009E705F">
            <w:pPr>
              <w:jc w:val="center"/>
              <w:rPr>
                <w:rFonts w:ascii="Times New Roman" w:hAnsi="Times New Roman" w:cs="Times New Roman"/>
                <w:b/>
                <w:bCs/>
                <w:sz w:val="24"/>
                <w:szCs w:val="24"/>
              </w:rPr>
            </w:pPr>
            <w:r w:rsidRPr="00912D04">
              <w:rPr>
                <w:rFonts w:ascii="Times New Roman" w:hAnsi="Times New Roman" w:cs="Times New Roman"/>
                <w:b/>
                <w:bCs/>
                <w:sz w:val="24"/>
                <w:szCs w:val="24"/>
              </w:rPr>
              <w:t>Творческий материал</w:t>
            </w:r>
          </w:p>
        </w:tc>
      </w:tr>
      <w:tr w:rsidR="00BC2C79" w:rsidRPr="002F178C" w:rsidTr="00900D40">
        <w:tc>
          <w:tcPr>
            <w:tcW w:w="1555" w:type="dxa"/>
          </w:tcPr>
          <w:p w:rsidR="00BC2C79" w:rsidRPr="00900D40" w:rsidRDefault="00900D40" w:rsidP="0066245D">
            <w:pPr>
              <w:numPr>
                <w:ilvl w:val="0"/>
                <w:numId w:val="14"/>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r w:rsidR="00BC2C79" w:rsidRPr="00900D40">
              <w:rPr>
                <w:rFonts w:ascii="Times New Roman" w:eastAsia="Times New Roman" w:hAnsi="Times New Roman" w:cs="Times New Roman"/>
                <w:bCs/>
                <w:sz w:val="24"/>
                <w:szCs w:val="24"/>
                <w:lang w:eastAsia="ru-RU"/>
              </w:rPr>
              <w:t>Зимние олимпийские виды спорта»  </w:t>
            </w:r>
          </w:p>
          <w:p w:rsidR="00BC2C79" w:rsidRPr="00900D40" w:rsidRDefault="00BC2C79" w:rsidP="0066245D">
            <w:pPr>
              <w:spacing w:after="0" w:line="240" w:lineRule="auto"/>
              <w:rPr>
                <w:rFonts w:ascii="Times New Roman" w:eastAsia="Times New Roman" w:hAnsi="Times New Roman" w:cs="Times New Roman"/>
                <w:sz w:val="24"/>
                <w:szCs w:val="24"/>
                <w:lang w:eastAsia="ru-RU"/>
              </w:rPr>
            </w:pPr>
            <w:hyperlink r:id="rId5" w:history="1">
              <w:r w:rsidRPr="00900D40">
                <w:rPr>
                  <w:rFonts w:ascii="Times New Roman" w:eastAsia="Times New Roman" w:hAnsi="Times New Roman" w:cs="Times New Roman"/>
                  <w:sz w:val="24"/>
                  <w:szCs w:val="24"/>
                  <w:u w:val="single"/>
                  <w:lang w:eastAsia="ru-RU"/>
                </w:rPr>
                <w:t>https://cloud.mail.ru/public/4fUc/3nNgynkp1</w:t>
              </w:r>
            </w:hyperlink>
          </w:p>
          <w:p w:rsidR="00BC2C79" w:rsidRPr="00900D40" w:rsidRDefault="00900D40" w:rsidP="0066245D">
            <w:pPr>
              <w:numPr>
                <w:ilvl w:val="0"/>
                <w:numId w:val="16"/>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2. </w:t>
            </w:r>
            <w:r w:rsidR="00BC2C79" w:rsidRPr="00900D40">
              <w:rPr>
                <w:rFonts w:ascii="Times New Roman" w:eastAsia="Times New Roman" w:hAnsi="Times New Roman" w:cs="Times New Roman"/>
                <w:bCs/>
                <w:sz w:val="24"/>
                <w:szCs w:val="24"/>
                <w:lang w:eastAsia="ru-RU"/>
              </w:rPr>
              <w:t>«Античные олимпийские игры»</w:t>
            </w:r>
          </w:p>
          <w:p w:rsidR="00BC2C79" w:rsidRPr="00900D40" w:rsidRDefault="00BC2C79" w:rsidP="0066245D">
            <w:pPr>
              <w:spacing w:after="0" w:line="240" w:lineRule="auto"/>
              <w:ind w:hanging="720"/>
              <w:rPr>
                <w:rFonts w:ascii="Times New Roman" w:eastAsia="Times New Roman" w:hAnsi="Times New Roman" w:cs="Times New Roman"/>
                <w:sz w:val="24"/>
                <w:szCs w:val="24"/>
                <w:lang w:eastAsia="ru-RU"/>
              </w:rPr>
            </w:pPr>
            <w:hyperlink r:id="rId6" w:history="1">
              <w:r w:rsidRPr="00900D40">
                <w:rPr>
                  <w:rFonts w:ascii="Times New Roman" w:eastAsia="Times New Roman" w:hAnsi="Times New Roman" w:cs="Times New Roman"/>
                  <w:sz w:val="24"/>
                  <w:szCs w:val="24"/>
                  <w:u w:val="single"/>
                  <w:lang w:eastAsia="ru-RU"/>
                </w:rPr>
                <w:t>https://cloud.mail.ru/public/3QWu/5Gebgqc9q</w:t>
              </w:r>
            </w:hyperlink>
          </w:p>
          <w:p w:rsidR="00BC2C79" w:rsidRPr="00900D40" w:rsidRDefault="00BC2C79" w:rsidP="0066245D">
            <w:pPr>
              <w:spacing w:after="0" w:line="240" w:lineRule="auto"/>
              <w:ind w:hanging="720"/>
              <w:rPr>
                <w:rFonts w:ascii="Times New Roman" w:eastAsia="Times New Roman" w:hAnsi="Times New Roman" w:cs="Times New Roman"/>
                <w:sz w:val="24"/>
                <w:szCs w:val="24"/>
                <w:lang w:eastAsia="ru-RU"/>
              </w:rPr>
            </w:pPr>
            <w:hyperlink r:id="rId7" w:history="1">
              <w:r w:rsidRPr="00900D40">
                <w:rPr>
                  <w:rFonts w:ascii="Times New Roman" w:eastAsia="Times New Roman" w:hAnsi="Times New Roman" w:cs="Times New Roman"/>
                  <w:sz w:val="24"/>
                  <w:szCs w:val="24"/>
                  <w:u w:val="single"/>
                  <w:lang w:eastAsia="ru-RU"/>
                </w:rPr>
                <w:t>https://cloud.mail.ru/public/49h3/3wqJk8Bv7</w:t>
              </w:r>
            </w:hyperlink>
          </w:p>
          <w:p w:rsidR="00BC2C79" w:rsidRPr="00900D40" w:rsidRDefault="00BC2C79" w:rsidP="00900D40">
            <w:pPr>
              <w:numPr>
                <w:ilvl w:val="0"/>
                <w:numId w:val="18"/>
              </w:numPr>
              <w:spacing w:after="0" w:line="240" w:lineRule="auto"/>
              <w:ind w:left="0"/>
              <w:rPr>
                <w:rFonts w:ascii="Times New Roman" w:eastAsia="Times New Roman" w:hAnsi="Times New Roman" w:cs="Times New Roman"/>
                <w:sz w:val="24"/>
                <w:szCs w:val="24"/>
                <w:lang w:eastAsia="ru-RU"/>
              </w:rPr>
            </w:pPr>
            <w:r w:rsidRPr="00900D40">
              <w:rPr>
                <w:rFonts w:ascii="Times New Roman" w:eastAsia="Times New Roman" w:hAnsi="Times New Roman" w:cs="Times New Roman"/>
                <w:bCs/>
                <w:sz w:val="24"/>
                <w:szCs w:val="24"/>
                <w:lang w:eastAsia="ru-RU"/>
              </w:rPr>
              <w:t xml:space="preserve"> </w:t>
            </w:r>
            <w:r w:rsidR="00900D40">
              <w:rPr>
                <w:rFonts w:ascii="Times New Roman" w:eastAsia="Times New Roman" w:hAnsi="Times New Roman" w:cs="Times New Roman"/>
                <w:bCs/>
                <w:sz w:val="24"/>
                <w:szCs w:val="24"/>
                <w:lang w:eastAsia="ru-RU"/>
              </w:rPr>
              <w:t xml:space="preserve">3. </w:t>
            </w:r>
            <w:r w:rsidRPr="00900D40">
              <w:rPr>
                <w:rFonts w:ascii="Times New Roman" w:eastAsia="Times New Roman" w:hAnsi="Times New Roman" w:cs="Times New Roman"/>
                <w:bCs/>
                <w:sz w:val="24"/>
                <w:szCs w:val="24"/>
                <w:lang w:eastAsia="ru-RU"/>
              </w:rPr>
              <w:t>«Летние олимпийские виды спорта»</w:t>
            </w:r>
          </w:p>
          <w:p w:rsidR="00BC2C79" w:rsidRPr="00900D40" w:rsidRDefault="00BC2C79" w:rsidP="0066245D">
            <w:pPr>
              <w:spacing w:after="0" w:line="240" w:lineRule="auto"/>
              <w:ind w:hanging="720"/>
              <w:rPr>
                <w:rFonts w:ascii="Times New Roman" w:eastAsia="Times New Roman" w:hAnsi="Times New Roman" w:cs="Times New Roman"/>
                <w:sz w:val="24"/>
                <w:szCs w:val="24"/>
                <w:lang w:eastAsia="ru-RU"/>
              </w:rPr>
            </w:pPr>
            <w:hyperlink r:id="rId8" w:history="1">
              <w:r w:rsidRPr="00900D40">
                <w:rPr>
                  <w:rFonts w:ascii="Times New Roman" w:eastAsia="Times New Roman" w:hAnsi="Times New Roman" w:cs="Times New Roman"/>
                  <w:sz w:val="24"/>
                  <w:szCs w:val="24"/>
                  <w:u w:val="single"/>
                  <w:lang w:eastAsia="ru-RU"/>
                </w:rPr>
                <w:t>https://cloud.mail.ru/public/j3Fr/3BKYmarHf</w:t>
              </w:r>
            </w:hyperlink>
          </w:p>
          <w:p w:rsidR="00BC2C79" w:rsidRPr="00900D40" w:rsidRDefault="00BC2C79" w:rsidP="0066245D">
            <w:pPr>
              <w:spacing w:after="0" w:line="240" w:lineRule="auto"/>
              <w:jc w:val="center"/>
              <w:rPr>
                <w:rFonts w:ascii="Times New Roman" w:hAnsi="Times New Roman" w:cs="Times New Roman"/>
                <w:b/>
                <w:bCs/>
                <w:sz w:val="24"/>
                <w:szCs w:val="24"/>
              </w:rPr>
            </w:pPr>
          </w:p>
        </w:tc>
        <w:tc>
          <w:tcPr>
            <w:tcW w:w="4955" w:type="dxa"/>
          </w:tcPr>
          <w:p w:rsidR="00BC2C79" w:rsidRPr="00900D40" w:rsidRDefault="00BC2C79" w:rsidP="00BC2C7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0D40">
              <w:rPr>
                <w:rFonts w:ascii="Times New Roman" w:eastAsia="Times New Roman" w:hAnsi="Times New Roman" w:cs="Times New Roman"/>
                <w:bCs/>
                <w:sz w:val="24"/>
                <w:szCs w:val="24"/>
                <w:lang w:eastAsia="ru-RU"/>
              </w:rPr>
              <w:t>Комплекс для укрепления мышц спины, с целью формирования правильной осанки</w:t>
            </w:r>
          </w:p>
          <w:p w:rsidR="00BC2C79" w:rsidRPr="00900D40" w:rsidRDefault="00BC2C79" w:rsidP="00BC2C79">
            <w:pPr>
              <w:spacing w:after="0" w:line="240" w:lineRule="auto"/>
              <w:ind w:left="720"/>
              <w:rPr>
                <w:rFonts w:ascii="Times New Roman" w:eastAsia="Times New Roman" w:hAnsi="Times New Roman" w:cs="Times New Roman"/>
                <w:sz w:val="24"/>
                <w:szCs w:val="24"/>
                <w:lang w:eastAsia="ru-RU"/>
              </w:rPr>
            </w:pPr>
            <w:hyperlink r:id="rId9" w:history="1">
              <w:r w:rsidRPr="00900D40">
                <w:rPr>
                  <w:rFonts w:ascii="Times New Roman" w:eastAsia="Times New Roman" w:hAnsi="Times New Roman" w:cs="Times New Roman"/>
                  <w:sz w:val="24"/>
                  <w:szCs w:val="24"/>
                  <w:u w:val="single"/>
                  <w:lang w:eastAsia="ru-RU"/>
                </w:rPr>
                <w:t>https://www.youtube.com/watch?time_continue=399&amp;v=imtcM91h2UQ&amp;feature=emb_logo</w:t>
              </w:r>
            </w:hyperlink>
          </w:p>
          <w:p w:rsidR="00BC2C79" w:rsidRPr="00900D40" w:rsidRDefault="00BC2C79" w:rsidP="00BC2C7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0D40">
              <w:rPr>
                <w:rFonts w:ascii="Times New Roman" w:eastAsia="Times New Roman" w:hAnsi="Times New Roman" w:cs="Times New Roman"/>
                <w:bCs/>
                <w:sz w:val="24"/>
                <w:szCs w:val="24"/>
                <w:lang w:eastAsia="ru-RU"/>
              </w:rPr>
              <w:t>Силовые упражнения для девочек  и мальчиков</w:t>
            </w:r>
            <w:r w:rsidRPr="00900D40">
              <w:rPr>
                <w:rFonts w:ascii="Times New Roman" w:eastAsia="Times New Roman" w:hAnsi="Times New Roman" w:cs="Times New Roman"/>
                <w:sz w:val="24"/>
                <w:szCs w:val="24"/>
                <w:lang w:eastAsia="ru-RU"/>
              </w:rPr>
              <w:t> </w:t>
            </w:r>
            <w:hyperlink r:id="rId10" w:history="1">
              <w:r w:rsidRPr="00900D40">
                <w:rPr>
                  <w:rFonts w:ascii="Times New Roman" w:eastAsia="Times New Roman" w:hAnsi="Times New Roman" w:cs="Times New Roman"/>
                  <w:sz w:val="24"/>
                  <w:szCs w:val="24"/>
                  <w:u w:val="single"/>
                  <w:lang w:eastAsia="ru-RU"/>
                </w:rPr>
                <w:t>https://yandex.ru/video/preview/?filmId=17620606806997237854&amp;p=1&amp;text=силовые+упражнения+дома+для+мальчишек</w:t>
              </w:r>
            </w:hyperlink>
          </w:p>
          <w:p w:rsidR="00BC2C79" w:rsidRPr="00900D40" w:rsidRDefault="00BC2C79" w:rsidP="00BC2C7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0D40">
              <w:rPr>
                <w:rFonts w:ascii="Times New Roman" w:eastAsia="Times New Roman" w:hAnsi="Times New Roman" w:cs="Times New Roman"/>
                <w:bCs/>
                <w:sz w:val="24"/>
                <w:szCs w:val="24"/>
                <w:lang w:eastAsia="ru-RU"/>
              </w:rPr>
              <w:t>Комплек</w:t>
            </w:r>
            <w:r w:rsidR="00900D40" w:rsidRPr="00900D40">
              <w:rPr>
                <w:rFonts w:ascii="Times New Roman" w:eastAsia="Times New Roman" w:hAnsi="Times New Roman" w:cs="Times New Roman"/>
                <w:bCs/>
                <w:sz w:val="24"/>
                <w:szCs w:val="24"/>
                <w:lang w:eastAsia="ru-RU"/>
              </w:rPr>
              <w:t xml:space="preserve">с упражнения, укрепляющий мышцы </w:t>
            </w:r>
            <w:r w:rsidRPr="00900D40">
              <w:rPr>
                <w:rFonts w:ascii="Times New Roman" w:eastAsia="Times New Roman" w:hAnsi="Times New Roman" w:cs="Times New Roman"/>
                <w:bCs/>
                <w:sz w:val="24"/>
                <w:szCs w:val="24"/>
                <w:lang w:eastAsia="ru-RU"/>
              </w:rPr>
              <w:t>стопы</w:t>
            </w:r>
            <w:r w:rsidRPr="00900D40">
              <w:rPr>
                <w:rFonts w:ascii="Times New Roman" w:eastAsia="Times New Roman" w:hAnsi="Times New Roman" w:cs="Times New Roman"/>
                <w:sz w:val="24"/>
                <w:szCs w:val="24"/>
                <w:lang w:eastAsia="ru-RU"/>
              </w:rPr>
              <w:t> </w:t>
            </w:r>
            <w:hyperlink r:id="rId11" w:history="1">
              <w:r w:rsidRPr="00900D40">
                <w:rPr>
                  <w:rFonts w:ascii="Times New Roman" w:eastAsia="Times New Roman" w:hAnsi="Times New Roman" w:cs="Times New Roman"/>
                  <w:sz w:val="24"/>
                  <w:szCs w:val="24"/>
                  <w:u w:val="single"/>
                  <w:lang w:eastAsia="ru-RU"/>
                </w:rPr>
                <w:t>https://www.youtube.com/watch?time_continue=24&amp;v=vVgCKqxgA1U&amp;feature=emb_logo</w:t>
              </w:r>
            </w:hyperlink>
          </w:p>
          <w:p w:rsidR="00900D40" w:rsidRPr="00900D40" w:rsidRDefault="00BC2C79" w:rsidP="00900D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0D40">
              <w:rPr>
                <w:rFonts w:ascii="Times New Roman" w:eastAsia="Times New Roman" w:hAnsi="Times New Roman" w:cs="Times New Roman"/>
                <w:bCs/>
                <w:sz w:val="24"/>
                <w:szCs w:val="24"/>
                <w:lang w:eastAsia="ru-RU"/>
              </w:rPr>
              <w:t>Упражнения с теннисными мячами для развития концентрации внимания</w:t>
            </w:r>
            <w:r w:rsidRPr="00900D40">
              <w:rPr>
                <w:rFonts w:ascii="Times New Roman" w:eastAsia="Times New Roman" w:hAnsi="Times New Roman" w:cs="Times New Roman"/>
                <w:sz w:val="24"/>
                <w:szCs w:val="24"/>
                <w:lang w:eastAsia="ru-RU"/>
              </w:rPr>
              <w:t> </w:t>
            </w:r>
            <w:hyperlink r:id="rId12" w:history="1">
              <w:r w:rsidRPr="00900D40">
                <w:rPr>
                  <w:rFonts w:ascii="Times New Roman" w:eastAsia="Times New Roman" w:hAnsi="Times New Roman" w:cs="Times New Roman"/>
                  <w:sz w:val="24"/>
                  <w:szCs w:val="24"/>
                  <w:u w:val="single"/>
                  <w:lang w:eastAsia="ru-RU"/>
                </w:rPr>
                <w:t>https://www.youtube.com/watch?time_continue=22&amp;v=AueuSqQrEfM&amp;feature=emb_logo</w:t>
              </w:r>
            </w:hyperlink>
          </w:p>
          <w:p w:rsidR="00BC2C79" w:rsidRPr="00900D40" w:rsidRDefault="00BC2C79" w:rsidP="00900D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0D40">
              <w:rPr>
                <w:rFonts w:ascii="Times New Roman" w:eastAsia="Times New Roman" w:hAnsi="Times New Roman" w:cs="Times New Roman"/>
                <w:bCs/>
                <w:sz w:val="24"/>
                <w:szCs w:val="24"/>
                <w:lang w:eastAsia="ru-RU"/>
              </w:rPr>
              <w:t>Скакала - учимся, повторяем, совершенствуем!</w:t>
            </w:r>
            <w:r w:rsidRPr="00900D40">
              <w:rPr>
                <w:rFonts w:ascii="Times New Roman" w:eastAsia="Times New Roman" w:hAnsi="Times New Roman" w:cs="Times New Roman"/>
                <w:sz w:val="24"/>
                <w:szCs w:val="24"/>
                <w:lang w:eastAsia="ru-RU"/>
              </w:rPr>
              <w:t> </w:t>
            </w:r>
            <w:hyperlink r:id="rId13" w:history="1">
              <w:r w:rsidRPr="00900D40">
                <w:rPr>
                  <w:rFonts w:ascii="Times New Roman" w:eastAsia="Times New Roman" w:hAnsi="Times New Roman" w:cs="Times New Roman"/>
                  <w:sz w:val="24"/>
                  <w:szCs w:val="24"/>
                  <w:u w:val="single"/>
                  <w:lang w:eastAsia="ru-RU"/>
                </w:rPr>
                <w:t>https://www.youtube.com/watch?time_continue=32&amp;v=MbuIcHKh1bQ&amp;feature=emb_logo</w:t>
              </w:r>
            </w:hyperlink>
          </w:p>
        </w:tc>
        <w:tc>
          <w:tcPr>
            <w:tcW w:w="2710" w:type="dxa"/>
          </w:tcPr>
          <w:p w:rsidR="00BC2C79" w:rsidRPr="00900D40" w:rsidRDefault="00BC2C79" w:rsidP="00BC2C7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0D40">
              <w:rPr>
                <w:rFonts w:ascii="Times New Roman" w:eastAsia="Times New Roman" w:hAnsi="Times New Roman" w:cs="Times New Roman"/>
                <w:bCs/>
                <w:sz w:val="24"/>
                <w:szCs w:val="24"/>
                <w:lang w:eastAsia="ru-RU"/>
              </w:rPr>
              <w:t>Генератор кроссвордов</w:t>
            </w:r>
            <w:r w:rsidRPr="00900D40">
              <w:rPr>
                <w:rFonts w:ascii="Times New Roman" w:eastAsia="Times New Roman" w:hAnsi="Times New Roman" w:cs="Times New Roman"/>
                <w:sz w:val="24"/>
                <w:szCs w:val="24"/>
                <w:lang w:eastAsia="ru-RU"/>
              </w:rPr>
              <w:t> </w:t>
            </w:r>
            <w:hyperlink r:id="rId14" w:history="1">
              <w:r w:rsidRPr="00900D40">
                <w:rPr>
                  <w:rFonts w:ascii="Times New Roman" w:eastAsia="Times New Roman" w:hAnsi="Times New Roman" w:cs="Times New Roman"/>
                  <w:sz w:val="24"/>
                  <w:szCs w:val="24"/>
                  <w:u w:val="single"/>
                  <w:lang w:eastAsia="ru-RU"/>
                </w:rPr>
                <w:t>https://childdevelop.ru/generator/letters/cross.html</w:t>
              </w:r>
            </w:hyperlink>
          </w:p>
          <w:p w:rsidR="00BC2C79" w:rsidRPr="00900D40" w:rsidRDefault="00BC2C79" w:rsidP="00BC2C7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00D40">
              <w:rPr>
                <w:rFonts w:ascii="Times New Roman" w:eastAsia="Times New Roman" w:hAnsi="Times New Roman" w:cs="Times New Roman"/>
                <w:bCs/>
                <w:sz w:val="24"/>
                <w:szCs w:val="24"/>
                <w:lang w:eastAsia="ru-RU"/>
              </w:rPr>
              <w:t>Генератор ребусов</w:t>
            </w:r>
            <w:r w:rsidRPr="00900D40">
              <w:rPr>
                <w:rFonts w:ascii="Times New Roman" w:eastAsia="Times New Roman" w:hAnsi="Times New Roman" w:cs="Times New Roman"/>
                <w:sz w:val="24"/>
                <w:szCs w:val="24"/>
                <w:lang w:eastAsia="ru-RU"/>
              </w:rPr>
              <w:t> </w:t>
            </w:r>
            <w:hyperlink r:id="rId15" w:history="1">
              <w:r w:rsidRPr="00900D40">
                <w:rPr>
                  <w:rFonts w:ascii="Times New Roman" w:eastAsia="Times New Roman" w:hAnsi="Times New Roman" w:cs="Times New Roman"/>
                  <w:sz w:val="24"/>
                  <w:szCs w:val="24"/>
                  <w:u w:val="single"/>
                  <w:lang w:eastAsia="ru-RU"/>
                </w:rPr>
                <w:t>http://rebus1.com/index.php?item=rebus_generator&amp;enter=1</w:t>
              </w:r>
            </w:hyperlink>
          </w:p>
          <w:p w:rsidR="00BC2C79" w:rsidRPr="00900D40" w:rsidRDefault="00BC2C79" w:rsidP="00BC2C79">
            <w:pPr>
              <w:jc w:val="center"/>
              <w:rPr>
                <w:rFonts w:ascii="Times New Roman" w:hAnsi="Times New Roman" w:cs="Times New Roman"/>
                <w:b/>
                <w:bCs/>
                <w:sz w:val="24"/>
                <w:szCs w:val="24"/>
              </w:rPr>
            </w:pPr>
          </w:p>
        </w:tc>
      </w:tr>
    </w:tbl>
    <w:p w:rsidR="00912D04" w:rsidRPr="00D95BE7" w:rsidRDefault="00912D04" w:rsidP="00D95BE7">
      <w:pPr>
        <w:pStyle w:val="a7"/>
        <w:shd w:val="clear" w:color="auto" w:fill="FFFFFF"/>
        <w:spacing w:after="0" w:line="360" w:lineRule="auto"/>
        <w:ind w:left="0" w:firstLine="360"/>
        <w:jc w:val="both"/>
        <w:rPr>
          <w:rFonts w:ascii="Times New Roman" w:eastAsia="Times New Roman" w:hAnsi="Times New Roman" w:cs="Times New Roman"/>
          <w:sz w:val="28"/>
          <w:szCs w:val="28"/>
          <w:lang w:eastAsia="ru-RU"/>
        </w:rPr>
      </w:pPr>
    </w:p>
    <w:p w:rsidR="000E52D6" w:rsidRDefault="00900D40" w:rsidP="00BC2C7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Младшие школьники с удовольствием выполняют различные варианты домашних заданий. И учитель,</w:t>
      </w:r>
      <w:r w:rsidR="00BC2C79">
        <w:rPr>
          <w:rFonts w:ascii="Times New Roman" w:hAnsi="Times New Roman" w:cs="Times New Roman"/>
          <w:sz w:val="28"/>
          <w:szCs w:val="28"/>
        </w:rPr>
        <w:t xml:space="preserve"> используя различные варианты дистанционных домашних заданий на ур</w:t>
      </w:r>
      <w:r>
        <w:rPr>
          <w:rFonts w:ascii="Times New Roman" w:hAnsi="Times New Roman" w:cs="Times New Roman"/>
          <w:sz w:val="28"/>
          <w:szCs w:val="28"/>
        </w:rPr>
        <w:t xml:space="preserve">оках физической культуры, </w:t>
      </w:r>
      <w:r w:rsidR="00BC2C79">
        <w:rPr>
          <w:rFonts w:ascii="Times New Roman" w:hAnsi="Times New Roman" w:cs="Times New Roman"/>
          <w:sz w:val="28"/>
          <w:szCs w:val="28"/>
        </w:rPr>
        <w:t>способ</w:t>
      </w:r>
      <w:r>
        <w:rPr>
          <w:rFonts w:ascii="Times New Roman" w:hAnsi="Times New Roman" w:cs="Times New Roman"/>
          <w:sz w:val="28"/>
          <w:szCs w:val="28"/>
        </w:rPr>
        <w:t xml:space="preserve">ствует </w:t>
      </w:r>
      <w:r w:rsidR="00BC2C79">
        <w:rPr>
          <w:rFonts w:ascii="Times New Roman" w:hAnsi="Times New Roman" w:cs="Times New Roman"/>
          <w:sz w:val="28"/>
          <w:szCs w:val="28"/>
        </w:rPr>
        <w:t>повышению мотивации</w:t>
      </w:r>
      <w:r>
        <w:rPr>
          <w:rFonts w:ascii="Times New Roman" w:hAnsi="Times New Roman" w:cs="Times New Roman"/>
          <w:sz w:val="28"/>
          <w:szCs w:val="28"/>
        </w:rPr>
        <w:t xml:space="preserve"> </w:t>
      </w:r>
      <w:r w:rsidR="00BC2C79">
        <w:rPr>
          <w:rFonts w:ascii="Times New Roman" w:hAnsi="Times New Roman" w:cs="Times New Roman"/>
          <w:sz w:val="28"/>
          <w:szCs w:val="28"/>
        </w:rPr>
        <w:t>обучающихся</w:t>
      </w:r>
      <w:r>
        <w:rPr>
          <w:rFonts w:ascii="Times New Roman" w:hAnsi="Times New Roman" w:cs="Times New Roman"/>
          <w:sz w:val="28"/>
          <w:szCs w:val="28"/>
        </w:rPr>
        <w:t>.</w:t>
      </w:r>
    </w:p>
    <w:p w:rsidR="00900D40" w:rsidRDefault="00900D40" w:rsidP="00900D40">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rsidR="00900D40" w:rsidRPr="00900D40" w:rsidRDefault="00900D40" w:rsidP="00900D40">
      <w:pPr>
        <w:pStyle w:val="a7"/>
        <w:numPr>
          <w:ilvl w:val="0"/>
          <w:numId w:val="22"/>
        </w:numPr>
        <w:spacing w:after="0" w:line="360" w:lineRule="auto"/>
        <w:jc w:val="both"/>
        <w:rPr>
          <w:rFonts w:ascii="Times New Roman" w:hAnsi="Times New Roman" w:cs="Times New Roman"/>
          <w:sz w:val="28"/>
          <w:szCs w:val="28"/>
        </w:rPr>
      </w:pPr>
      <w:hyperlink r:id="rId16" w:history="1">
        <w:r w:rsidRPr="00900D40">
          <w:rPr>
            <w:rStyle w:val="a8"/>
            <w:rFonts w:ascii="Times New Roman" w:hAnsi="Times New Roman" w:cs="Times New Roman"/>
            <w:color w:val="auto"/>
            <w:sz w:val="28"/>
            <w:szCs w:val="28"/>
          </w:rPr>
          <w:t>https://infourok.ru/varianti-domashnih-ili-distancionnih-zadaniy-po-fizicheskoy-kulture-1493733.html</w:t>
        </w:r>
      </w:hyperlink>
    </w:p>
    <w:p w:rsidR="00900D40" w:rsidRPr="00900D40" w:rsidRDefault="00900D40" w:rsidP="00900D40">
      <w:pPr>
        <w:pStyle w:val="a7"/>
        <w:numPr>
          <w:ilvl w:val="0"/>
          <w:numId w:val="22"/>
        </w:numPr>
        <w:spacing w:after="0" w:line="360" w:lineRule="auto"/>
        <w:jc w:val="both"/>
        <w:rPr>
          <w:rFonts w:ascii="Times New Roman" w:hAnsi="Times New Roman" w:cs="Times New Roman"/>
          <w:sz w:val="28"/>
          <w:szCs w:val="28"/>
        </w:rPr>
      </w:pPr>
      <w:hyperlink r:id="rId17" w:history="1">
        <w:r w:rsidRPr="00900D40">
          <w:rPr>
            <w:rStyle w:val="a8"/>
            <w:rFonts w:ascii="Times New Roman" w:hAnsi="Times New Roman" w:cs="Times New Roman"/>
            <w:color w:val="auto"/>
            <w:sz w:val="28"/>
            <w:szCs w:val="28"/>
          </w:rPr>
          <w:t>http://ext.spb.ru/2011-03-29-09-03-14/127-physical-edu/2231-2013-01-25-14-57-33.html</w:t>
        </w:r>
      </w:hyperlink>
    </w:p>
    <w:p w:rsidR="00900D40" w:rsidRPr="00900D40" w:rsidRDefault="00900D40" w:rsidP="00900D40">
      <w:pPr>
        <w:pStyle w:val="a7"/>
        <w:numPr>
          <w:ilvl w:val="0"/>
          <w:numId w:val="22"/>
        </w:numPr>
        <w:spacing w:after="0" w:line="360" w:lineRule="auto"/>
        <w:jc w:val="both"/>
        <w:rPr>
          <w:rFonts w:ascii="Times New Roman" w:hAnsi="Times New Roman" w:cs="Times New Roman"/>
          <w:sz w:val="28"/>
          <w:szCs w:val="28"/>
        </w:rPr>
      </w:pPr>
      <w:bookmarkStart w:id="0" w:name="_GoBack"/>
      <w:bookmarkEnd w:id="0"/>
      <w:r w:rsidRPr="00900D40">
        <w:rPr>
          <w:rFonts w:ascii="Times New Roman" w:hAnsi="Times New Roman" w:cs="Times New Roman"/>
          <w:sz w:val="28"/>
          <w:szCs w:val="28"/>
        </w:rPr>
        <w:lastRenderedPageBreak/>
        <w:t>https://multiurok.ru/blog/zadaniia-po-fizicheskoi-kulture-v-period-distantsionnogo-obucheniia.html</w:t>
      </w:r>
    </w:p>
    <w:sectPr w:rsidR="00900D40" w:rsidRPr="00900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217"/>
    <w:multiLevelType w:val="multilevel"/>
    <w:tmpl w:val="C46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3054E"/>
    <w:multiLevelType w:val="multilevel"/>
    <w:tmpl w:val="73DA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330B1"/>
    <w:multiLevelType w:val="multilevel"/>
    <w:tmpl w:val="8B20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C29E2"/>
    <w:multiLevelType w:val="multilevel"/>
    <w:tmpl w:val="D884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E235B"/>
    <w:multiLevelType w:val="multilevel"/>
    <w:tmpl w:val="14185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97044"/>
    <w:multiLevelType w:val="multilevel"/>
    <w:tmpl w:val="4F8073A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6A117C3"/>
    <w:multiLevelType w:val="multilevel"/>
    <w:tmpl w:val="851C2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BD6680"/>
    <w:multiLevelType w:val="multilevel"/>
    <w:tmpl w:val="2DBE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9757D"/>
    <w:multiLevelType w:val="multilevel"/>
    <w:tmpl w:val="3E50E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EB1982"/>
    <w:multiLevelType w:val="multilevel"/>
    <w:tmpl w:val="6B6A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35F5D"/>
    <w:multiLevelType w:val="multilevel"/>
    <w:tmpl w:val="781E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7A2276"/>
    <w:multiLevelType w:val="multilevel"/>
    <w:tmpl w:val="6226E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C6703F"/>
    <w:multiLevelType w:val="multilevel"/>
    <w:tmpl w:val="D5C8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78548F"/>
    <w:multiLevelType w:val="multilevel"/>
    <w:tmpl w:val="7264C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E054EC"/>
    <w:multiLevelType w:val="hybridMultilevel"/>
    <w:tmpl w:val="67E41B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67C1A4B"/>
    <w:multiLevelType w:val="hybridMultilevel"/>
    <w:tmpl w:val="8BDAC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1B6BA3"/>
    <w:multiLevelType w:val="multilevel"/>
    <w:tmpl w:val="B010C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7A7A6B"/>
    <w:multiLevelType w:val="multilevel"/>
    <w:tmpl w:val="4CD6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326B60"/>
    <w:multiLevelType w:val="multilevel"/>
    <w:tmpl w:val="0790A2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005AD"/>
    <w:multiLevelType w:val="multilevel"/>
    <w:tmpl w:val="C37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E319F"/>
    <w:multiLevelType w:val="multilevel"/>
    <w:tmpl w:val="B716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C64949"/>
    <w:multiLevelType w:val="hybridMultilevel"/>
    <w:tmpl w:val="8F460DDE"/>
    <w:lvl w:ilvl="0" w:tplc="6BA4FC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7"/>
  </w:num>
  <w:num w:numId="3">
    <w:abstractNumId w:val="12"/>
  </w:num>
  <w:num w:numId="4">
    <w:abstractNumId w:val="20"/>
  </w:num>
  <w:num w:numId="5">
    <w:abstractNumId w:val="6"/>
  </w:num>
  <w:num w:numId="6">
    <w:abstractNumId w:val="18"/>
  </w:num>
  <w:num w:numId="7">
    <w:abstractNumId w:val="10"/>
  </w:num>
  <w:num w:numId="8">
    <w:abstractNumId w:val="4"/>
  </w:num>
  <w:num w:numId="9">
    <w:abstractNumId w:val="1"/>
  </w:num>
  <w:num w:numId="10">
    <w:abstractNumId w:val="13"/>
  </w:num>
  <w:num w:numId="11">
    <w:abstractNumId w:val="2"/>
  </w:num>
  <w:num w:numId="12">
    <w:abstractNumId w:val="16"/>
  </w:num>
  <w:num w:numId="13">
    <w:abstractNumId w:val="9"/>
  </w:num>
  <w:num w:numId="14">
    <w:abstractNumId w:val="17"/>
  </w:num>
  <w:num w:numId="15">
    <w:abstractNumId w:val="3"/>
  </w:num>
  <w:num w:numId="16">
    <w:abstractNumId w:val="8"/>
  </w:num>
  <w:num w:numId="17">
    <w:abstractNumId w:val="19"/>
  </w:num>
  <w:num w:numId="18">
    <w:abstractNumId w:val="11"/>
  </w:num>
  <w:num w:numId="19">
    <w:abstractNumId w:val="0"/>
  </w:num>
  <w:num w:numId="20">
    <w:abstractNumId w:val="1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D0"/>
    <w:rsid w:val="000753CC"/>
    <w:rsid w:val="000E52D6"/>
    <w:rsid w:val="002045ED"/>
    <w:rsid w:val="003709D0"/>
    <w:rsid w:val="0066245D"/>
    <w:rsid w:val="00900D40"/>
    <w:rsid w:val="00912D04"/>
    <w:rsid w:val="00A0729C"/>
    <w:rsid w:val="00A92D6A"/>
    <w:rsid w:val="00AF4E05"/>
    <w:rsid w:val="00BC2C79"/>
    <w:rsid w:val="00C5610A"/>
    <w:rsid w:val="00D95BE7"/>
    <w:rsid w:val="00DE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E5FE"/>
  <w15:chartTrackingRefBased/>
  <w15:docId w15:val="{6FF4364A-7B96-44BF-B663-C8B10DCE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09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DE2466"/>
    <w:pPr>
      <w:widowControl w:val="0"/>
      <w:autoSpaceDE w:val="0"/>
      <w:autoSpaceDN w:val="0"/>
      <w:spacing w:after="0" w:line="240" w:lineRule="auto"/>
      <w:ind w:left="462"/>
    </w:pPr>
    <w:rPr>
      <w:rFonts w:ascii="Times New Roman" w:eastAsia="Times New Roman" w:hAnsi="Times New Roman" w:cs="Times New Roman"/>
      <w:sz w:val="24"/>
      <w:szCs w:val="24"/>
      <w:lang w:eastAsia="ru-RU" w:bidi="ru-RU"/>
    </w:rPr>
  </w:style>
  <w:style w:type="character" w:customStyle="1" w:styleId="a5">
    <w:name w:val="Основной текст Знак"/>
    <w:basedOn w:val="a0"/>
    <w:link w:val="a4"/>
    <w:uiPriority w:val="1"/>
    <w:rsid w:val="00DE2466"/>
    <w:rPr>
      <w:rFonts w:ascii="Times New Roman" w:eastAsia="Times New Roman" w:hAnsi="Times New Roman" w:cs="Times New Roman"/>
      <w:sz w:val="24"/>
      <w:szCs w:val="24"/>
      <w:lang w:eastAsia="ru-RU" w:bidi="ru-RU"/>
    </w:rPr>
  </w:style>
  <w:style w:type="character" w:styleId="a6">
    <w:name w:val="Strong"/>
    <w:basedOn w:val="a0"/>
    <w:uiPriority w:val="22"/>
    <w:qFormat/>
    <w:rsid w:val="002045ED"/>
    <w:rPr>
      <w:b/>
      <w:bCs/>
    </w:rPr>
  </w:style>
  <w:style w:type="paragraph" w:styleId="a7">
    <w:name w:val="List Paragraph"/>
    <w:basedOn w:val="a"/>
    <w:uiPriority w:val="34"/>
    <w:qFormat/>
    <w:rsid w:val="000753CC"/>
    <w:pPr>
      <w:ind w:left="720"/>
      <w:contextualSpacing/>
    </w:pPr>
  </w:style>
  <w:style w:type="character" w:styleId="a8">
    <w:name w:val="Hyperlink"/>
    <w:basedOn w:val="a0"/>
    <w:uiPriority w:val="99"/>
    <w:unhideWhenUsed/>
    <w:rsid w:val="00900D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35113">
      <w:bodyDiv w:val="1"/>
      <w:marLeft w:val="0"/>
      <w:marRight w:val="0"/>
      <w:marTop w:val="0"/>
      <w:marBottom w:val="0"/>
      <w:divBdr>
        <w:top w:val="none" w:sz="0" w:space="0" w:color="auto"/>
        <w:left w:val="none" w:sz="0" w:space="0" w:color="auto"/>
        <w:bottom w:val="none" w:sz="0" w:space="0" w:color="auto"/>
        <w:right w:val="none" w:sz="0" w:space="0" w:color="auto"/>
      </w:divBdr>
    </w:div>
    <w:div w:id="1864127895">
      <w:bodyDiv w:val="1"/>
      <w:marLeft w:val="0"/>
      <w:marRight w:val="0"/>
      <w:marTop w:val="0"/>
      <w:marBottom w:val="0"/>
      <w:divBdr>
        <w:top w:val="none" w:sz="0" w:space="0" w:color="auto"/>
        <w:left w:val="none" w:sz="0" w:space="0" w:color="auto"/>
        <w:bottom w:val="none" w:sz="0" w:space="0" w:color="auto"/>
        <w:right w:val="none" w:sz="0" w:space="0" w:color="auto"/>
      </w:divBdr>
    </w:div>
    <w:div w:id="20502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cloud.mail.ru/public/j3Fr/3BKYmarHf&amp;sa=D&amp;ust=1585225383113000" TargetMode="External"/><Relationship Id="rId13" Type="http://schemas.openxmlformats.org/officeDocument/2006/relationships/hyperlink" Target="https://www.google.com/url?q=https://www.youtube.com/watch?time_continue%3D32%26v%3DMbuIcHKh1bQ%26feature%3Demb_logo&amp;sa=D&amp;ust=1585225383098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cloud.mail.ru/public/49h3/3wqJk8Bv7&amp;sa=D&amp;ust=1585225383113000" TargetMode="External"/><Relationship Id="rId12" Type="http://schemas.openxmlformats.org/officeDocument/2006/relationships/hyperlink" Target="https://www.google.com/url?q=https://www.youtube.com/watch?time_continue%3D22%26v%3DAueuSqQrEfM%26feature%3Demb_logo&amp;sa=D&amp;ust=1585225383095000" TargetMode="External"/><Relationship Id="rId17" Type="http://schemas.openxmlformats.org/officeDocument/2006/relationships/hyperlink" Target="http://ext.spb.ru/2011-03-29-09-03-14/127-physical-edu/2231-2013-01-25-14-57-33.html" TargetMode="External"/><Relationship Id="rId2" Type="http://schemas.openxmlformats.org/officeDocument/2006/relationships/styles" Target="styles.xml"/><Relationship Id="rId16" Type="http://schemas.openxmlformats.org/officeDocument/2006/relationships/hyperlink" Target="https://infourok.ru/varianti-domashnih-ili-distancionnih-zadaniy-po-fizicheskoy-kulture-1493733.html" TargetMode="External"/><Relationship Id="rId1" Type="http://schemas.openxmlformats.org/officeDocument/2006/relationships/numbering" Target="numbering.xml"/><Relationship Id="rId6" Type="http://schemas.openxmlformats.org/officeDocument/2006/relationships/hyperlink" Target="https://www.google.com/url?q=https://cloud.mail.ru/public/3QWu/5Gebgqc9q&amp;sa=D&amp;ust=1585225383112000" TargetMode="External"/><Relationship Id="rId11" Type="http://schemas.openxmlformats.org/officeDocument/2006/relationships/hyperlink" Target="https://www.google.com/url?q=https://www.youtube.com/watch?time_continue%3D24%26v%3DvVgCKqxgA1U%26feature%3Demb_logo&amp;sa=D&amp;ust=1585225383094000" TargetMode="External"/><Relationship Id="rId5" Type="http://schemas.openxmlformats.org/officeDocument/2006/relationships/hyperlink" Target="https://www.google.com/url?q=https://cloud.mail.ru/public/4fUc/3nNgynkp1&amp;sa=D&amp;ust=1585225383111000" TargetMode="External"/><Relationship Id="rId15" Type="http://schemas.openxmlformats.org/officeDocument/2006/relationships/hyperlink" Target="https://www.google.com/url?q=http://rebus1.com/index.php?item%3Drebus_generator%26enter%3D1&amp;sa=D&amp;ust=1585225383100000" TargetMode="External"/><Relationship Id="rId10" Type="http://schemas.openxmlformats.org/officeDocument/2006/relationships/hyperlink" Target="https://www.google.com/url?q=https://yandex.ru/video/preview/?filmId%3D17620606806997237854%26p%3D1%26text%3D%25D1%2581%25D0%25B8%25D0%25BB%25D0%25BE%25D0%25B2%25D1%258B%25D0%25B5%2B%25D1%2583%25D0%25BF%25D1%2580%25D0%25B0%25D0%25B6%25D0%25BD%25D0%25B5%25D0%25BD%25D0%25B8%25D1%258F%2B%25D0%25B4%25D0%25BE%25D0%25BC%25D0%25B0%2B%25D0%25B4%25D0%25BB%25D1%258F%2B%25D0%25BC%25D0%25B0%25D0%25BB%25D1%258C%25D1%2587%25D0%25B8%25D1%2588%25D0%25B5%25D0%25BA&amp;sa=D&amp;ust=1585225383094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url?q=https://www.youtube.com/watch?time_continue%3D399%26v%3DimtcM91h2UQ%26feature%3Demb_logo&amp;sa=D&amp;ust=1585225383093000" TargetMode="External"/><Relationship Id="rId14" Type="http://schemas.openxmlformats.org/officeDocument/2006/relationships/hyperlink" Target="https://www.google.com/url?q=https://childdevelop.ru/generator/letters/cross.html&amp;sa=D&amp;ust=158522538309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1565</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2021-12-20T10:21:00Z</dcterms:created>
  <dcterms:modified xsi:type="dcterms:W3CDTF">2021-12-23T07:26:00Z</dcterms:modified>
</cp:coreProperties>
</file>