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811" w:rsidRPr="00F56811" w:rsidRDefault="00F56811" w:rsidP="00F56811">
      <w:pPr>
        <w:shd w:val="clear" w:color="auto" w:fill="FFFFFF"/>
        <w:spacing w:before="225" w:after="225"/>
        <w:ind w:hanging="142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568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Современная организация игровой деятельности дошкольников в условиях введения ФГОС ДО.</w:t>
      </w:r>
    </w:p>
    <w:p w:rsidR="00A23965" w:rsidRPr="00A23965" w:rsidRDefault="00A23965" w:rsidP="00A23965">
      <w:pPr>
        <w:shd w:val="clear" w:color="auto" w:fill="FFFFFF"/>
        <w:spacing w:before="225" w:after="225"/>
        <w:ind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первые семь лет ребёнок проходит большой путь развития. Дошкольнику предстоит много узнать и многому научиться за этот дошкольный период. От того, как освоит ребёнок эти знания об окружающем его мире, о себе самом зависит успешность ребёнка в дальнейшей жизни.</w:t>
      </w:r>
    </w:p>
    <w:p w:rsidR="00A23965" w:rsidRPr="00A23965" w:rsidRDefault="00A23965" w:rsidP="00A23965">
      <w:pPr>
        <w:shd w:val="clear" w:color="auto" w:fill="FFFFFF"/>
        <w:spacing w:after="0"/>
        <w:ind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Игровая деятельность - ведущая для детей дошкольного возраста. Успешное освоение воспитательных и образовательных задач детьми дошкольного возраста происходит в игровой деятельности, т. к. игра - способ переработки полученных из окружающего мира впечатлений, знаний. Именно в </w:t>
      </w:r>
      <w:r w:rsidRPr="005305D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сюжетно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ролевых играх ребёнок имеет уникальную возможность реализовать себя, как активный участник происходящей деятельности</w:t>
      </w:r>
      <w:r w:rsidR="00414F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414FFA" w:rsidRPr="005305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305D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Сюжетно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ролевая игра – подлинная социальная практика ребёнка, его реальная жизнь в обществе сверстников.</w:t>
      </w:r>
      <w:r w:rsidR="002F1690" w:rsidRPr="002F1690">
        <w:rPr>
          <w:rFonts w:ascii="Times New Roman" w:hAnsi="Times New Roman" w:cs="Times New Roman"/>
          <w:sz w:val="28"/>
          <w:szCs w:val="28"/>
        </w:rPr>
        <w:t xml:space="preserve"> </w:t>
      </w:r>
      <w:r w:rsidR="002F1690">
        <w:rPr>
          <w:rFonts w:ascii="Times New Roman" w:hAnsi="Times New Roman" w:cs="Times New Roman"/>
          <w:sz w:val="28"/>
          <w:szCs w:val="28"/>
        </w:rPr>
        <w:t>Ребёнок через сюжетно-ролевую игру овладевает духовными ценностями, усваивает предшествующий социальный опыт, получает навыки коллективного мышления. Основой сюжетно-ролевой игры является мнимая или воображаемая ситуация, которая заключается в том, что ребёнок берёт на себя роль взрослого и выполняет её в созданной им обстановке.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A23965" w:rsidRPr="00100AF9" w:rsidRDefault="00A23965" w:rsidP="00A23965">
      <w:pPr>
        <w:shd w:val="clear" w:color="auto" w:fill="FFFFFF"/>
        <w:spacing w:before="225" w:after="225"/>
        <w:ind w:hanging="142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100AF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Классификация игр</w:t>
      </w:r>
    </w:p>
    <w:p w:rsidR="00A23965" w:rsidRPr="00A23965" w:rsidRDefault="00A23965" w:rsidP="00A23965">
      <w:pPr>
        <w:shd w:val="clear" w:color="auto" w:fill="FFFFFF"/>
        <w:spacing w:after="0"/>
        <w:ind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Условно выделяют три класса 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23965" w:rsidRPr="00A23965" w:rsidRDefault="00A23965" w:rsidP="00A23965">
      <w:pPr>
        <w:shd w:val="clear" w:color="auto" w:fill="FFFFFF"/>
        <w:spacing w:after="0"/>
        <w:ind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1) </w:t>
      </w:r>
      <w:r w:rsidRPr="00A239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игры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инициативе ребенка;</w:t>
      </w:r>
    </w:p>
    <w:p w:rsidR="00A23965" w:rsidRPr="00A23965" w:rsidRDefault="00A23965" w:rsidP="00A23965">
      <w:pPr>
        <w:shd w:val="clear" w:color="auto" w:fill="FFFFFF"/>
        <w:spacing w:after="0"/>
        <w:ind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2) </w:t>
      </w:r>
      <w:r w:rsidRPr="00A239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игры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инициативе взрослого с готовыми правилами;</w:t>
      </w:r>
    </w:p>
    <w:p w:rsidR="00A23965" w:rsidRPr="00A23965" w:rsidRDefault="00A23965" w:rsidP="00A23965">
      <w:pPr>
        <w:shd w:val="clear" w:color="auto" w:fill="FFFFFF"/>
        <w:spacing w:after="0"/>
        <w:ind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3) народные </w:t>
      </w:r>
      <w:r w:rsidRPr="00A239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игры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23965" w:rsidRPr="00100AF9" w:rsidRDefault="00A23965" w:rsidP="00A23965">
      <w:pPr>
        <w:shd w:val="clear" w:color="auto" w:fill="FFFFFF"/>
        <w:spacing w:after="0"/>
        <w:ind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Уже переходя от раннего возраста к дошкольному, малыш начинает воспринимать взрослых как носителей различных социальных ролей - папы, мамы, пожарного, воспитателя. Малышам очень хочется быть взрослыми, делать, как они. И только один вид деятельности помогает устранить противоречие между желаемым и возможным. Это - </w:t>
      </w:r>
      <w:r w:rsidRPr="00100AF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сюжетно-ролевая игра</w:t>
      </w:r>
      <w:r w:rsidRPr="00100A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23965" w:rsidRPr="00A23965" w:rsidRDefault="00A23965" w:rsidP="00A23965">
      <w:pPr>
        <w:shd w:val="clear" w:color="auto" w:fill="FFFFFF"/>
        <w:spacing w:after="0"/>
        <w:ind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 </w:t>
      </w:r>
      <w:r w:rsidRPr="00100AF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игры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происходит 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постепенно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от ознакомительной предметно-игровой деятельности в раннем возрасте до </w:t>
      </w:r>
      <w:r w:rsidRPr="00A239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сюжетно - отображающей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впоследствии развитой </w:t>
      </w:r>
      <w:r w:rsidRPr="00A239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сюжетно-ролевой игры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старших дошкольников.</w:t>
      </w:r>
    </w:p>
    <w:p w:rsidR="00A23965" w:rsidRPr="00A23965" w:rsidRDefault="00A23965" w:rsidP="00A23965">
      <w:pPr>
        <w:shd w:val="clear" w:color="auto" w:fill="FFFFFF"/>
        <w:spacing w:after="0"/>
        <w:ind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третьем году жизни дети отличают игровое действие от реальной, принимают воображаемую ситуацию и свободно действуют в 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ней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кормят, куклу с пустой тарелки, набирают воду из воображаемого крана; осваивают игровые действия "я - милиционер", "я - воспитатель ". Позже эти игровые действия начинают объединяться простым </w:t>
      </w:r>
      <w:r w:rsidRPr="00A239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сюжетом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который воспроизводит 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несложные ситуации из реальной 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жизни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"я повар - готовлю обед", "я папа - иду на работу". </w:t>
      </w:r>
      <w:r w:rsidRPr="005305D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Сюжетно-ролевые игры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моделирующие отношения взрослых людей и требующие взаимодействия нескольких партнеров, становятся доступными для большинства дошкольников только на пятом году жизни.</w:t>
      </w:r>
    </w:p>
    <w:p w:rsidR="00A23965" w:rsidRPr="00A23965" w:rsidRDefault="00A23965" w:rsidP="00A23965">
      <w:pPr>
        <w:shd w:val="clear" w:color="auto" w:fill="FFFFFF"/>
        <w:spacing w:after="0"/>
        <w:ind w:hanging="142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Структура </w:t>
      </w:r>
      <w:r w:rsidRPr="005305D7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lang w:eastAsia="ru-RU"/>
        </w:rPr>
        <w:t>сюжетно-ролевой игры</w:t>
      </w:r>
    </w:p>
    <w:p w:rsidR="00A23965" w:rsidRPr="00A23965" w:rsidRDefault="00A23965" w:rsidP="00A23965">
      <w:pPr>
        <w:shd w:val="clear" w:color="auto" w:fill="FFFFFF"/>
        <w:spacing w:after="0"/>
        <w:ind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05D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Сюжетно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-ролевая игра имеет следующие структурные 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компоненты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5305D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сюжет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содержание, роль.</w:t>
      </w:r>
    </w:p>
    <w:p w:rsidR="00A23965" w:rsidRPr="00A23965" w:rsidRDefault="00A23965" w:rsidP="00A23965">
      <w:pPr>
        <w:shd w:val="clear" w:color="auto" w:fill="FFFFFF"/>
        <w:spacing w:after="0"/>
        <w:ind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Главным компонентом </w:t>
      </w:r>
      <w:r w:rsidRPr="00CC22B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сюжетно-ролевой игры является сюжет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без него нет самой </w:t>
      </w:r>
      <w:r w:rsidRPr="00CC22B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сюжетно-ролевой игры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CC22B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Сюжет игры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это та сфера действительности, которая воспроизводится детьми. </w:t>
      </w:r>
      <w:r w:rsidRPr="00CC22B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Сюжет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представляет собой отражение ребенком определенных действий, событий, взаимоотношений из жизни и деятельности окружающих. При этом его игровые действия - одно из основных средств реализации </w:t>
      </w:r>
      <w:r w:rsidRPr="005305D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сюжета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23965" w:rsidRPr="00A23965" w:rsidRDefault="00A23965" w:rsidP="00A23965">
      <w:pPr>
        <w:shd w:val="clear" w:color="auto" w:fill="FFFFFF"/>
        <w:spacing w:after="0"/>
        <w:ind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05D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Сюжеты игр разнообразны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Их делят на бытовые, производственные, общественные.</w:t>
      </w:r>
    </w:p>
    <w:p w:rsidR="00A23965" w:rsidRPr="00A23965" w:rsidRDefault="00A23965" w:rsidP="00A23965">
      <w:pPr>
        <w:shd w:val="clear" w:color="auto" w:fill="FFFFFF"/>
        <w:spacing w:after="0"/>
        <w:ind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Содержание </w:t>
      </w:r>
      <w:r w:rsidRPr="005305D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игры - это то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воспроизводится ребенком в качестве центрального и характерного момента деятельности и отношений между взрослыми в их бытовой, трудовой, общественной деятельности.</w:t>
      </w:r>
    </w:p>
    <w:p w:rsidR="00A23965" w:rsidRPr="00A23965" w:rsidRDefault="00A23965" w:rsidP="00A23965">
      <w:pPr>
        <w:shd w:val="clear" w:color="auto" w:fill="FFFFFF"/>
        <w:spacing w:after="0"/>
        <w:ind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зависимости от глубины представлений ребенка о деятельности взрослых меняется и содержание игр. Дети младшей группы, изображая в игре врача, многократно повторяли одни и те же 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действия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измеряли температуру, смотрели больному горло. После того как малышам сделали прививки, в игровом изображении врача прибавились новые действия. Дети старшей группы, договариваясь об игре в больницу, уточняли, какие специалисты будут лечить 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больных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хирург, окулист, педиатр. В зависимости от специализации врача каждый играющий выполнял специфические действия, при этом врачи ласково разговаривали с пациентами, уговаривали их не бояться укола, операции, перевязки, смелее принимать лекарства. Таким образом, в содержании </w:t>
      </w:r>
      <w:r w:rsidRPr="005305D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игры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выражены разные уровни проникновения ребенка в деятельность взрослых. Первоначально </w:t>
      </w:r>
      <w:r w:rsidRPr="00A239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«схватывается»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реальной жизни и отражается в игре только внешняя сторона деятельности. Затем, по мере понимания ребенком отношения человека к своей деятельности, элементарного постижения общественного смысла труда, в играх начинают отражаться взаимоотношения людей, а сами предметы легко заменяются или только мысленно представляются.</w:t>
      </w:r>
    </w:p>
    <w:p w:rsidR="00A23965" w:rsidRPr="00A23965" w:rsidRDefault="00A23965" w:rsidP="00A23965">
      <w:pPr>
        <w:shd w:val="clear" w:color="auto" w:fill="FFFFFF"/>
        <w:spacing w:after="0"/>
        <w:ind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По содержанию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305D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игры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детей младшего дошкольного возраста отличаются от игр детей старшего возраста. Эти отличия связаны с относительной ограниченностью опыта, особенностями развития воображения, мышления, речи. Ребенок не может представить игру до ее начала, не улавливая 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логическую последовательность между реальными событиями. Поэтому и содержание игр, отрывочное, нелогичное. Малыши часто повторяют в игре действия с игрушками, показанные взрослыми и связанные с 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бытом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покормил мишку - уложил спать; снова покормил - и снова уложил спать. А. П. Усова охарактеризовала такие </w:t>
      </w:r>
      <w:r w:rsidRPr="005305D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игры как игры - действия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Причем интерес к действиям часто доминирует, поэтому цель </w:t>
      </w:r>
      <w:r w:rsidRPr="005305D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игры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ускользает из поля зрения ребенка.</w:t>
      </w:r>
    </w:p>
    <w:p w:rsidR="00A23965" w:rsidRPr="00A23965" w:rsidRDefault="00A23965" w:rsidP="00A23965">
      <w:pPr>
        <w:shd w:val="clear" w:color="auto" w:fill="FFFFFF"/>
        <w:spacing w:after="0"/>
        <w:ind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Однако на границе третьего и четвертого года жизни </w:t>
      </w:r>
      <w:r w:rsidRPr="005305D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игры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становятся более содержательными, что связано с расширением представлений детей об окружающем мире. Дошкольники начинают комбинировать разные события, включая в </w:t>
      </w:r>
      <w:r w:rsidRPr="005305D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игры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эпизоды из собственного опыта и из литературных произведений.</w:t>
      </w:r>
    </w:p>
    <w:p w:rsidR="00A23965" w:rsidRPr="00A23965" w:rsidRDefault="00A23965" w:rsidP="00A23965">
      <w:pPr>
        <w:shd w:val="clear" w:color="auto" w:fill="FFFFFF"/>
        <w:spacing w:after="0"/>
        <w:ind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четвертом и пятом году жизни в играх детей наблюдается целостность </w:t>
      </w:r>
      <w:r w:rsidRPr="005305D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сюжета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взаимосвязанность отражаемых событий. У дошкольников складывается интерес к определенным </w:t>
      </w:r>
      <w:r w:rsidRPr="005305D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сюжетам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которые они играли и раньше. Дети живо откликаются на новые впечатления, вплетая их, как </w:t>
      </w:r>
      <w:r w:rsidRPr="005305D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сюжетные линии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знакомые </w:t>
      </w:r>
      <w:r w:rsidRPr="005305D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игры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Обогащению содержания помогает взаимодействие детей в игре, когда каждый носит что-то свое, индивидуальное. В этом возрасте начинаются обобщение и усечение изображаемых ситуаций, которые хорошо освоены ребенком в реальной жизни и не вызывают у него особого интереса. Если малыши, играя в детский сад, долго едят, пьют из чашек, то дети пятого года жизни завершают обед, едва поднеся ко рту ложку. А иногда ограничиваются символическими действиями.</w:t>
      </w:r>
    </w:p>
    <w:p w:rsidR="00A23965" w:rsidRPr="00A23965" w:rsidRDefault="00A23965" w:rsidP="00A23965">
      <w:pPr>
        <w:shd w:val="clear" w:color="auto" w:fill="FFFFFF"/>
        <w:spacing w:after="0"/>
        <w:ind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старшего дошкольного возраста обдуманно подходят к выбору </w:t>
      </w:r>
      <w:r w:rsidRPr="005305D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сюжета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обсуждают его предварительно, на элементарном уровне планируют развитие содержания. Появляются новые </w:t>
      </w:r>
      <w:r w:rsidRPr="005305D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сюжеты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навеяны впечатлениями, почерпнутыми за пределами дошкольного 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учреждения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 мотивам мультсериалов, прочитанных дома книг, рассказов взрослых и др. Содержание </w:t>
      </w:r>
      <w:r w:rsidRPr="005305D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сюжетно-ролевой игры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воплощается ребенком с помощью роли, которую он на себя берет. Роль - средство реализации </w:t>
      </w:r>
      <w:r w:rsidRPr="005305D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сюжета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главный компонент </w:t>
      </w:r>
      <w:r w:rsidRPr="005305D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сюжетно-ролевой игры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23965" w:rsidRPr="00A23965" w:rsidRDefault="00A23965" w:rsidP="00A23965">
      <w:pPr>
        <w:shd w:val="clear" w:color="auto" w:fill="FFFFFF"/>
        <w:spacing w:after="0"/>
        <w:ind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ребенка роль - это его игровая 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позиция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он отождествляет себя с каким-либо персонажем </w:t>
      </w:r>
      <w:r w:rsidRPr="005305D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сюжета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действует в соответствии с представлениями о данном персонаже. Всякая роль содержит свои правила поведения, взятые ребенком из окружающей жизни, заимствованные из отношений в мире взрослых. Подчинение ребенка правилам ролевого поведения является важнейшим элементом </w:t>
      </w:r>
      <w:r w:rsidRPr="005305D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сюжетно-ролевой игры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Отступление кого-либо из играющих от правил вызывает протесты у партнеров по игре. То есть, для 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дошкольников роль - это образец того, как надо действовать. Исходя из этого образца, ребенок оценивает поведение участников </w:t>
      </w:r>
      <w:r w:rsidRPr="005305D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игры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затем и свое собственное.</w:t>
      </w:r>
    </w:p>
    <w:p w:rsidR="00A23965" w:rsidRPr="00A23965" w:rsidRDefault="00A23965" w:rsidP="00A23965">
      <w:pPr>
        <w:shd w:val="clear" w:color="auto" w:fill="FFFFFF"/>
        <w:spacing w:after="0"/>
        <w:ind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Роль появляется в игре на границе раннего и дошкольного возраста. На третьем году жизни наблюдается эмансипация ребенка от взрослого. Одновременно у дошкольника растет стремление действовать самостоятельно, но как взрослый. Тогда, малыш, играя, начинает выполнять отдельные действия, характерные для какого-либо взрослого (укладывает куклу спать, как мама, хотя и не называет себя именем взрослого. Это и есть первые начатки роли. К ним следует отнести и еще один 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признак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ребенок </w:t>
      </w:r>
      <w:r w:rsidRPr="00A239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«озвучивает»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игрушку, говоря от ее лица.</w:t>
      </w:r>
    </w:p>
    <w:p w:rsidR="00A23965" w:rsidRPr="00A23965" w:rsidRDefault="00A23965" w:rsidP="00A23965">
      <w:pPr>
        <w:shd w:val="clear" w:color="auto" w:fill="FFFFFF"/>
        <w:spacing w:after="0"/>
        <w:ind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протяжении дошкольного детства развитие роли в </w:t>
      </w:r>
      <w:r w:rsidRPr="00147F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сюжетно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-ролевой игре происходит от исполнения ролевых действий к ролям-образам. У младших дошкольников преобладают бытовые 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действия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варить, купать, мыть, возить и пр. Затем появляются и ролевые обозначения, связанные с теми или иными 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действиями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я - мама, я - врач. Взятая роль придает определенную направленность, смысл действиям с 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предметами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мама выбирает для </w:t>
      </w:r>
      <w:r w:rsidRPr="00147F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игры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игрушки или предметы, необходимые для приготовления обеда, купания ребенка; врач подбирает для лечения карандаш-градусник, рвет бумажки для горчичников, наливает воображаемое лекарство и т. п.</w:t>
      </w:r>
    </w:p>
    <w:p w:rsidR="00A23965" w:rsidRPr="00A23965" w:rsidRDefault="00A23965" w:rsidP="00A23965">
      <w:pPr>
        <w:shd w:val="clear" w:color="auto" w:fill="FFFFFF"/>
        <w:spacing w:before="225" w:after="225"/>
        <w:ind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Таким образом, разыгрывая роль, дети младшего дошкольного возраста, используют игрушки, реальные предметы, а также предметы-заместители.</w:t>
      </w:r>
    </w:p>
    <w:p w:rsidR="00A23965" w:rsidRPr="00A23965" w:rsidRDefault="00A23965" w:rsidP="00A23965">
      <w:pPr>
        <w:shd w:val="clear" w:color="auto" w:fill="FFFFFF"/>
        <w:spacing w:after="0"/>
        <w:ind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среднем дошкольном возрасте выполнение роли становится значимым мотивом игровой 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деятельности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 ребенка развивается желание не просто играть, а выполнять ту или иную роль. Смысл </w:t>
      </w:r>
      <w:r w:rsidRPr="00147F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игры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дошкольника 4-5 лет заключается в отношениях между персонажами. Поэтому ребенок охотно берет на себя те роли, отношения в которых ему понятны. Ребенок изображает эти отношения в игре с помощью речи, мимики, жестов. В этом возрасте ролевая речь становиться средством взаимодействия. Поскольку у детей формируется избирательное отношение к тем или иным ролям, их распределение до начала </w:t>
      </w:r>
      <w:r w:rsidRPr="00147F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игры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процесс довольно эмоциональный. Помощь педагога необходима.</w:t>
      </w:r>
    </w:p>
    <w:p w:rsidR="00A23965" w:rsidRPr="00A23965" w:rsidRDefault="00A23965" w:rsidP="00A23965">
      <w:pPr>
        <w:shd w:val="clear" w:color="auto" w:fill="FFFFFF"/>
        <w:spacing w:after="0"/>
        <w:ind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старшем дошкольном возрасте смысл </w:t>
      </w:r>
      <w:r w:rsidRPr="00147F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игры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заключается в типичных отношениях лица, роль которого выполняет ребенок, с другими лицами, роли которых берут на себя другие дети. В играх появляются ролевые диалоги, с помощью которых выражаются отношения между персонажами, устанавливается игровое взаимодействие. Для качества выполнения роли важно отношение к ней ребенка. Поэтому следует иметь в виду, что старшие 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дошкольники неохотно выполняют роли, которые, по их представлениям, не соответствуют их полу. Таким образом, главными структурными компонентами творческой </w:t>
      </w:r>
      <w:r w:rsidRPr="00147F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сюжетно-ролевой игры являются </w:t>
      </w:r>
      <w:r w:rsidRPr="00147FD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сюжет</w:t>
      </w:r>
      <w:r w:rsidRPr="00A2396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,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который представляет собой отражение ребенком окружающей его действительности; </w:t>
      </w:r>
      <w:r w:rsidRPr="00A2396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содержание -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то, что воспроизводится ребенком в качестве центрального и характерного момента деятельности и отношений между взрослыми в их деятельности и </w:t>
      </w:r>
      <w:r w:rsidRPr="00A2396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роль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средство реализации </w:t>
      </w:r>
      <w:r w:rsidRPr="00A239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сюжета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23965" w:rsidRPr="00A23965" w:rsidRDefault="00A23965" w:rsidP="00A23965">
      <w:pPr>
        <w:shd w:val="clear" w:color="auto" w:fill="FFFFFF"/>
        <w:spacing w:after="0"/>
        <w:ind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Руководство </w:t>
      </w:r>
      <w:r w:rsidRPr="00147F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сюжетно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-ролевой игрой в дошкольном учреждении осуществляется в двух основных 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направлениях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23965" w:rsidRPr="00A23965" w:rsidRDefault="00A23965" w:rsidP="00A23965">
      <w:pPr>
        <w:shd w:val="clear" w:color="auto" w:fill="FFFFFF"/>
        <w:spacing w:after="0"/>
        <w:ind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Косвенное (без вмешательства воспитателя в игру, направленное на обеспечение опыта детей); прямое руководство </w:t>
      </w:r>
      <w:r w:rsidRPr="00A239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 вмешательством воспитателя в игру)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воспитатель - носитель игровых действий </w:t>
      </w:r>
      <w:r w:rsidRPr="00A239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(младший дошкольный возраст)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воспитатель - партнер и помощник в игре </w:t>
      </w:r>
      <w:r w:rsidRPr="00A239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(средний и старший дошкольный возраст)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воспитатель-наблюдатель при необходимости </w:t>
      </w:r>
      <w:r w:rsidRPr="00A239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(старший дошкольный возраст)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руководство и помощник.</w:t>
      </w:r>
    </w:p>
    <w:p w:rsidR="00A23965" w:rsidRPr="00DC774D" w:rsidRDefault="00A23965" w:rsidP="00A23965">
      <w:pPr>
        <w:shd w:val="clear" w:color="auto" w:fill="FFFFFF"/>
        <w:spacing w:before="225" w:after="225"/>
        <w:ind w:hanging="142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C77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Создание предметно-игровой среды</w:t>
      </w:r>
    </w:p>
    <w:p w:rsidR="00A23965" w:rsidRPr="00254D1A" w:rsidRDefault="00A23965" w:rsidP="00A23965">
      <w:pPr>
        <w:shd w:val="clear" w:color="auto" w:fill="FFFFFF"/>
        <w:spacing w:after="0"/>
        <w:ind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Предметно-игровая среда в дошкольных учреждениях должна отвечать определенным 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требования</w:t>
      </w:r>
      <w:r w:rsidR="00122AD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это прежде всего свобода достижения ребенком темы, </w:t>
      </w:r>
      <w:r w:rsidRPr="00DC774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сюжета игры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При этом нельзя не учитывать возрастные и индивидуальные особенности детей дошкольного возраста. Создавая в дошкольном учреждении условия для осуществления детьми права на игру, необходимо предложить им не только наиболее удобное в распорядке дня время для </w:t>
      </w:r>
      <w:r w:rsidRPr="00DC774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игры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и выделить</w:t>
      </w:r>
      <w:r w:rsidR="00254D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подходящее место, оборудовав его универсальной предметно-игровой средой, пригодной для </w:t>
      </w:r>
      <w:r w:rsidRPr="00254D1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организации различных видов игр</w:t>
      </w:r>
      <w:r w:rsidRPr="00254D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23965" w:rsidRPr="00A23965" w:rsidRDefault="00A23965" w:rsidP="00A23965">
      <w:pPr>
        <w:shd w:val="clear" w:color="auto" w:fill="FFFFFF"/>
        <w:spacing w:after="0"/>
        <w:ind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Принцип универсальности предметно-игровой среды является очень важным, так как он позволяет самим детям и детям вместе с воспитателями строить и менять игровую среду, трансформируя ее в соответствии с видом </w:t>
      </w:r>
      <w:r w:rsidRPr="00254D1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игры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ее содержанием и перспективами развития.</w:t>
      </w:r>
    </w:p>
    <w:p w:rsidR="00A23965" w:rsidRPr="00A23965" w:rsidRDefault="00A23965" w:rsidP="00A23965">
      <w:pPr>
        <w:shd w:val="clear" w:color="auto" w:fill="FFFFFF"/>
        <w:spacing w:after="0"/>
        <w:ind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Именно поэтому предметно-игровая среда должна быть развивающей, т. е. она должна функционально моделировать развитие </w:t>
      </w:r>
      <w:r w:rsidRPr="00254D1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игры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 ребенка через игру. </w:t>
      </w:r>
    </w:p>
    <w:p w:rsidR="00A23965" w:rsidRPr="00A23965" w:rsidRDefault="00A23965" w:rsidP="00A23965">
      <w:pPr>
        <w:shd w:val="clear" w:color="auto" w:fill="FFFFFF"/>
        <w:spacing w:after="0"/>
        <w:ind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состав предметно-игровой среды 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входят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крупное </w:t>
      </w:r>
      <w:r w:rsidRPr="00254D1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организующее игровое поле</w:t>
      </w:r>
      <w:r w:rsidRPr="00254D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игровое оборудование; игрушки; игровая атрибутика разного рода; игровые материалы. Все эти игровые средства находятся</w:t>
      </w:r>
      <w:r w:rsidR="00254D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групповой комнате детского сада.</w:t>
      </w:r>
    </w:p>
    <w:p w:rsidR="00A23965" w:rsidRPr="00A23965" w:rsidRDefault="00A23965" w:rsidP="00A23965">
      <w:pPr>
        <w:shd w:val="clear" w:color="auto" w:fill="FFFFFF"/>
        <w:spacing w:before="225" w:after="225"/>
        <w:ind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игровые и неигровые предметы должны отвечать принципу безопасности.</w:t>
      </w:r>
    </w:p>
    <w:p w:rsidR="00A23965" w:rsidRPr="00F75D1F" w:rsidRDefault="00A23965" w:rsidP="00A23965">
      <w:pPr>
        <w:shd w:val="clear" w:color="auto" w:fill="FFFFFF"/>
        <w:spacing w:after="0"/>
        <w:ind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Предметно-игровая среда является мощным средством воздействия взрослого на самостоятельную игру ребенка, на степень овладения им игровым опытом и обогащением содержания </w:t>
      </w:r>
      <w:r w:rsidRPr="00F75D1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игры</w:t>
      </w:r>
      <w:r w:rsidRPr="00F75D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23965" w:rsidRPr="00F75D1F" w:rsidRDefault="00A23965" w:rsidP="00A23965">
      <w:pPr>
        <w:shd w:val="clear" w:color="auto" w:fill="FFFFFF"/>
        <w:spacing w:after="0"/>
        <w:ind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Предметно-игровая среда обязательно должна гибко изменяться в зависимости от содержания знаний, полученных детьми, от игровых интересов детей и уровня развития их </w:t>
      </w:r>
      <w:r w:rsidRPr="00F75D1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игры</w:t>
      </w:r>
      <w:r w:rsidRPr="00F75D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23965" w:rsidRPr="00A23965" w:rsidRDefault="00A23965" w:rsidP="00A23965">
      <w:pPr>
        <w:shd w:val="clear" w:color="auto" w:fill="FFFFFF"/>
        <w:spacing w:after="0"/>
        <w:ind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Участие детей в создании игровой обстановки, бережное отношение к ней со стороны педагога оказывает влияние на развитие игр. Дети должны иметь возможность приспосабливать, передвигать мебель, т. е. </w:t>
      </w:r>
      <w:r w:rsidR="00F75D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амостоятельно </w:t>
      </w:r>
      <w:r w:rsidRPr="00F75D1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организовывать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преобразовывать игровое пространство.</w:t>
      </w:r>
    </w:p>
    <w:p w:rsidR="00A23965" w:rsidRPr="00F75D1F" w:rsidRDefault="00A23965" w:rsidP="00A23965">
      <w:pPr>
        <w:shd w:val="clear" w:color="auto" w:fill="FFFFFF"/>
        <w:spacing w:after="0"/>
        <w:ind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Педагог, принимая участие в </w:t>
      </w:r>
      <w:r w:rsidRPr="00F75D1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организации сюжетно-ролевой игры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должен передавать постепенно усложняющийся опыт построения </w:t>
      </w:r>
      <w:r w:rsidRPr="00F75D1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сюжетной игры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заботит</w:t>
      </w:r>
      <w:r w:rsidR="00F75D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ся о создании предметно-игровой обстановки в группе, которая будет являться стимулом развития самостоятельной </w:t>
      </w:r>
      <w:r w:rsidRPr="00F75D1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сюжетно-ролевой игры</w:t>
      </w:r>
      <w:r w:rsidRPr="00F75D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23965" w:rsidRPr="00F75D1F" w:rsidRDefault="00A23965" w:rsidP="00A23965">
      <w:pPr>
        <w:shd w:val="clear" w:color="auto" w:fill="FFFFFF"/>
        <w:spacing w:after="0"/>
        <w:ind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Продолжительность и примерный перечень </w:t>
      </w:r>
      <w:r w:rsidRPr="00F75D1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сюжетно-ролевых игр</w:t>
      </w:r>
      <w:r w:rsidRPr="00F75D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23965" w:rsidRPr="00A23965" w:rsidRDefault="00A23965" w:rsidP="00A23965">
      <w:pPr>
        <w:shd w:val="clear" w:color="auto" w:fill="FFFFFF"/>
        <w:spacing w:after="0"/>
        <w:ind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младшая группа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до 15 - 25 минут</w:t>
      </w:r>
    </w:p>
    <w:p w:rsidR="00A23965" w:rsidRPr="00A23965" w:rsidRDefault="00A23965" w:rsidP="00A23965">
      <w:pPr>
        <w:shd w:val="clear" w:color="auto" w:fill="FFFFFF"/>
        <w:spacing w:after="0"/>
        <w:ind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9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«Дочки – матери»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239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«Семья»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239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«Детский сад»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A239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«Строительство»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239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«Шофер»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239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«Автобус»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239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«Больница»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A23965" w:rsidRPr="00A23965" w:rsidRDefault="00A23965" w:rsidP="00A23965">
      <w:pPr>
        <w:shd w:val="clear" w:color="auto" w:fill="FFFFFF"/>
        <w:spacing w:after="0"/>
        <w:ind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средняя группа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до 30-35 мин.</w:t>
      </w:r>
    </w:p>
    <w:p w:rsidR="00A23965" w:rsidRPr="00A23965" w:rsidRDefault="00A23965" w:rsidP="00A23965">
      <w:pPr>
        <w:shd w:val="clear" w:color="auto" w:fill="FFFFFF"/>
        <w:spacing w:after="0"/>
        <w:ind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9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«Дочки – матери»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239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«Семья»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239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«Детский сад»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239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«Шоферы»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239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«Моряки»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239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«Летчики»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239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«Строительство»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239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«Магазин»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239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«Кафе»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239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«Больница»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239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«Парикмахерская»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239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«Зоопарк»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A23965" w:rsidRPr="00A23965" w:rsidRDefault="00A23965" w:rsidP="00A23965">
      <w:pPr>
        <w:shd w:val="clear" w:color="auto" w:fill="FFFFFF"/>
        <w:spacing w:after="0"/>
        <w:ind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старший дошкольный возраст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до 45 мин.</w:t>
      </w:r>
    </w:p>
    <w:p w:rsidR="00A23965" w:rsidRPr="00A23965" w:rsidRDefault="00A23965" w:rsidP="00A23965">
      <w:pPr>
        <w:shd w:val="clear" w:color="auto" w:fill="FFFFFF"/>
        <w:spacing w:after="0"/>
        <w:ind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9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«Семья»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239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«Детский сад»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239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«Шоферы»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239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«Строители»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239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«Магазин»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239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«Больница»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239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«Аптека»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239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«Парикмахерская»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239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«Почта»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239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«Поликлиника»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239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«Скорая помощь»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239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«Ателье»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239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«Цирк»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239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«Военные»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(милиция-полиция, моряки, летчики, пограничники, </w:t>
      </w:r>
      <w:r w:rsidRPr="00A239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«Автозаправка»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239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«Морское путешествие»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239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«Библиотека»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239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«Школа»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239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«Космонавты»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239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«Супермаркет»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239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«Банк»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239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«Ветеринарная лечебница»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23965" w:rsidRPr="00A23965" w:rsidRDefault="00A23965" w:rsidP="00A23965">
      <w:pPr>
        <w:shd w:val="clear" w:color="auto" w:fill="FFFFFF"/>
        <w:spacing w:after="0"/>
        <w:ind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возрастом увеличивается и количество участников </w:t>
      </w:r>
      <w:r w:rsidRPr="00F5447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игры</w:t>
      </w:r>
      <w:r w:rsidRPr="00F544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играх детей младших групп участвуют 2-3 ребенка, у старших - 3-7 и больше.</w:t>
      </w:r>
    </w:p>
    <w:p w:rsidR="00A23965" w:rsidRPr="00A23965" w:rsidRDefault="00A23965" w:rsidP="00A23965">
      <w:pPr>
        <w:shd w:val="clear" w:color="auto" w:fill="FFFFFF"/>
        <w:spacing w:after="0"/>
        <w:ind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Таким образом, успешность </w:t>
      </w:r>
      <w:r w:rsidRPr="00F5447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сюжетно-ролевой игры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несомненно, зависит от </w:t>
      </w:r>
      <w:r w:rsidRPr="00F5447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организационной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деятельности педагога.</w:t>
      </w:r>
    </w:p>
    <w:p w:rsidR="00A23965" w:rsidRPr="00A23965" w:rsidRDefault="00A23965" w:rsidP="00A23965">
      <w:pPr>
        <w:shd w:val="clear" w:color="auto" w:fill="FFFFFF"/>
        <w:spacing w:after="0"/>
        <w:ind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Во-первых педагогу необходимы условия для развития игрового </w:t>
      </w:r>
      <w:r w:rsidRPr="00F5447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сюжета</w:t>
      </w:r>
      <w:r w:rsidRPr="00F544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создания предметно - игровой среды происходит с учётом возрастных и индивидуальных особ</w:t>
      </w:r>
      <w:r w:rsidR="00F544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енностей дошкольника. Атрибуты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 </w:t>
      </w:r>
      <w:r w:rsidRPr="00F5447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сюжетно</w:t>
      </w:r>
      <w:r w:rsidRPr="00F544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ролевых игр должны</w:t>
      </w:r>
      <w:r w:rsidR="00F544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быть красочными и эстетичными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так как именно с ними будет взаимодействовать ребёнок. Во-вторых </w:t>
      </w:r>
      <w:r w:rsidRPr="004968E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сюжетно</w:t>
      </w:r>
      <w:r w:rsidRPr="004968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– ролевая игра 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будет успешной только в том случае, если педагог будет </w:t>
      </w:r>
      <w:r w:rsidRPr="004968E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организовывать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осуществлять игровую деятельность детей последовательно и систематически, а не от случая, к случаю. Умение педагога наблюдать за детьми даёт ему материал для раздумий, умения понимать их игровые замыслы и переживания, исходя из этого, планировать игровую деятельность с дошкольниками.</w:t>
      </w:r>
    </w:p>
    <w:p w:rsidR="00A23965" w:rsidRPr="00A23965" w:rsidRDefault="00A23965" w:rsidP="00A23965">
      <w:pPr>
        <w:shd w:val="clear" w:color="auto" w:fill="FFFFFF"/>
        <w:spacing w:after="0"/>
        <w:ind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наконец, в-третьих </w:t>
      </w:r>
      <w:r w:rsidRPr="004968E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организуя сюжетно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-ролевую игру с детьми, педагог должен активно использовать методы и приёмы обучения детей игровым действиям, а в старшем дошкольном возрасте игровой цепочкой, согласно выбранной роли или игровому </w:t>
      </w:r>
      <w:r w:rsidRPr="004968E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сюжету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Влияние воспитателя на выбор </w:t>
      </w:r>
      <w:r w:rsidRPr="0098642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игры</w:t>
      </w:r>
      <w:r w:rsidRPr="009864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игровые действия заключается в том, что он поддерживает инте</w:t>
      </w:r>
      <w:r w:rsidR="009864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рес к игре, развивает инициативу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детей, приучая их задумываться над темой</w:t>
      </w:r>
      <w:r w:rsidRPr="009864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8642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игры</w:t>
      </w:r>
      <w:r w:rsidR="009864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игра затухает, педагог разнообразит её новыми персонажами или игровыми действиями. Опытный педагог нередко сам встаёт на позицию ребёнка и участвует в игровой деятельности на равных с участниками </w:t>
      </w:r>
      <w:r w:rsidRPr="0098642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игры</w:t>
      </w:r>
      <w:r w:rsidRPr="009864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сближает педагога с детьми, и позволят ему реализовать поставленные задачи. Таким</w:t>
      </w:r>
      <w:r w:rsidR="004968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образом, успешное осуществление игровой деятельностью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возможно при умелом руководстве педагога, который способен сделать </w:t>
      </w:r>
      <w:r w:rsidRPr="0098642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сюжетно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-ролев</w:t>
      </w:r>
      <w:r w:rsidR="009864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ую игру увлекательным процессом, в ходе которого </w:t>
      </w:r>
      <w:r w:rsidRPr="00A23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происходит полноценное развитие ребёнка-дошкольника.</w:t>
      </w:r>
    </w:p>
    <w:sectPr w:rsidR="00A23965" w:rsidRPr="00A23965" w:rsidSect="00EB2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21245"/>
    <w:multiLevelType w:val="hybridMultilevel"/>
    <w:tmpl w:val="DECCD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23965"/>
    <w:rsid w:val="00000D3D"/>
    <w:rsid w:val="0007536B"/>
    <w:rsid w:val="000B08F2"/>
    <w:rsid w:val="000F6078"/>
    <w:rsid w:val="00100AF9"/>
    <w:rsid w:val="00122AD6"/>
    <w:rsid w:val="00147FD6"/>
    <w:rsid w:val="00254D1A"/>
    <w:rsid w:val="002F1690"/>
    <w:rsid w:val="00414FFA"/>
    <w:rsid w:val="004968E7"/>
    <w:rsid w:val="005305D7"/>
    <w:rsid w:val="00576FE1"/>
    <w:rsid w:val="005B2E0B"/>
    <w:rsid w:val="0098642B"/>
    <w:rsid w:val="00A23965"/>
    <w:rsid w:val="00B936E1"/>
    <w:rsid w:val="00BE6683"/>
    <w:rsid w:val="00CC22BF"/>
    <w:rsid w:val="00D17183"/>
    <w:rsid w:val="00D35EE7"/>
    <w:rsid w:val="00DC774D"/>
    <w:rsid w:val="00EB23D0"/>
    <w:rsid w:val="00F5447E"/>
    <w:rsid w:val="00F56811"/>
    <w:rsid w:val="00F75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965"/>
  </w:style>
  <w:style w:type="paragraph" w:styleId="2">
    <w:name w:val="heading 2"/>
    <w:basedOn w:val="a"/>
    <w:link w:val="20"/>
    <w:uiPriority w:val="9"/>
    <w:qFormat/>
    <w:rsid w:val="00A239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A23965"/>
  </w:style>
  <w:style w:type="paragraph" w:styleId="a3">
    <w:name w:val="List Paragraph"/>
    <w:basedOn w:val="a"/>
    <w:uiPriority w:val="34"/>
    <w:qFormat/>
    <w:rsid w:val="00A2396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239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A23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2396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1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7</Pages>
  <Words>2294</Words>
  <Characters>13082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19</cp:revision>
  <dcterms:created xsi:type="dcterms:W3CDTF">2019-10-06T10:31:00Z</dcterms:created>
  <dcterms:modified xsi:type="dcterms:W3CDTF">2019-12-06T15:29:00Z</dcterms:modified>
</cp:coreProperties>
</file>