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ageBreakBefore w:val="true"/>
        <w:spacing w:line="276" w:lineRule="auto" w:after="0" w:before="0"/>
        <w:ind w:right="0" w:left="0"/>
      </w:pPr>
      <w:r/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color w:val="252525"/>
          <w:sz w:val="56"/>
        </w:rPr>
        <w:t>В</w:t>
      </w:r>
      <w:r>
        <w:rPr>
          <w:rFonts w:ascii="Arial" w:hAnsi="Arial" w:cs="Arial" w:eastAsia="Arial"/>
          <w:color w:val="252525"/>
          <w:sz w:val="56"/>
        </w:rPr>
        <w:t>ыработка гормонов и их влияние на организм во время физической активности посредством хореографии.</w:t>
      </w:r>
    </w:p>
    <w:p>
      <w:pPr>
        <w:spacing w:line="204" w:lineRule="auto" w:after="0" w:before="0"/>
        <w:ind w:right="0" w:left="0"/>
        <w:rPr>
          <w:rFonts w:ascii="Arial" w:hAnsi="Arial" w:cs="Arial"/>
          <w:sz w:val="56"/>
        </w:rPr>
      </w:pPr>
      <w:r/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color w:val="252525"/>
          <w:sz w:val="56"/>
        </w:rPr>
        <w:t>Почему после физической активности, а в частности хореографии, поднимается хорошее настроение?</w:t>
      </w:r>
    </w:p>
    <w:p>
      <w:pPr>
        <w:spacing w:line="204" w:lineRule="auto" w:after="0" w:before="0"/>
        <w:ind w:right="0" w:left="0"/>
        <w:rPr>
          <w:rFonts w:ascii="Arial" w:hAnsi="Arial" w:cs="Arial"/>
          <w:sz w:val="56"/>
        </w:rPr>
      </w:pPr>
      <w:r/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color w:val="252525"/>
          <w:sz w:val="56"/>
        </w:rPr>
        <w:t>Всё потому, что любая активность вырабатывает «гормоны счастья»⁣.</w:t>
      </w:r>
    </w:p>
    <w:p>
      <w:pPr>
        <w:spacing w:line="204" w:lineRule="auto" w:after="0" w:before="0"/>
        <w:ind w:right="0" w:left="0"/>
        <w:rPr>
          <w:rFonts w:ascii="Arial" w:hAnsi="Arial" w:cs="Arial"/>
          <w:sz w:val="56"/>
        </w:rPr>
      </w:pPr>
      <w:r/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color w:val="252525"/>
          <w:sz w:val="56"/>
        </w:rPr>
        <w:t>Серотонин.</w:t>
      </w:r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color w:val="252525"/>
          <w:sz w:val="56"/>
        </w:rPr>
        <w:t>Выработка этого гормона стимулируется социальным статусом. Если после занятия получить признание со стороны, уровень серотонина резко повышается. При регулярных физических нагрузках радость будет обеспечена.</w:t>
      </w:r>
    </w:p>
    <w:p>
      <w:pPr>
        <w:spacing w:line="204" w:lineRule="auto" w:after="0" w:before="0"/>
        <w:ind w:right="0" w:left="0"/>
        <w:rPr>
          <w:rFonts w:ascii="Arial" w:hAnsi="Arial" w:cs="Arial"/>
          <w:sz w:val="56"/>
        </w:rPr>
      </w:pPr>
      <w:r/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color w:val="252525"/>
          <w:sz w:val="56"/>
        </w:rPr>
        <w:t xml:space="preserve">Эйфория - описание чувства, которое </w:t>
      </w:r>
    </w:p>
    <w:p>
      <w:pPr>
        <w:pageBreakBefore w:val="true"/>
        <w:spacing w:line="276" w:lineRule="auto" w:after="0" w:before="0"/>
        <w:ind w:right="0" w:left="0"/>
      </w:pPr>
      <w:r/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color w:val="252525"/>
          <w:sz w:val="56"/>
        </w:rPr>
        <w:t>приносит эндорфин.</w:t>
      </w:r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color w:val="252525"/>
          <w:sz w:val="56"/>
        </w:rPr>
        <w:t>После долгого перерыва в физической активности, стимуляция снижается, все тяжелее заставить тело вести энергичный образ жизни.⁣⁣ Но если сделать усилие, позитивный настрой вернется, откроется "второе дыхание". Это и есть эндорфины.⁣ Они дают новые силы, блокируют мышечную боль и усталость.⁣ А нехватка этих гормонов приводит к подавленному настроению, депрессии.⁣</w:t>
      </w:r>
    </w:p>
    <w:p>
      <w:pPr>
        <w:spacing w:line="204" w:lineRule="auto" w:after="0" w:before="0"/>
        <w:ind w:right="0" w:left="0"/>
        <w:rPr>
          <w:rFonts w:ascii="Arial" w:hAnsi="Arial" w:cs="Arial"/>
          <w:sz w:val="56"/>
        </w:rPr>
      </w:pPr>
      <w:r/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color w:val="252525"/>
          <w:sz w:val="56"/>
        </w:rPr>
        <w:t xml:space="preserve">Предвкушая занятие по хореографии вырабатывается⁣⁣ дофамин. Подобно тому, как марафонец чувствует прилив дофамина при виде финишной ленточки, так же можно испытать подобное ощущение, которое заставляет тело снова и снова совершать какие-либо физические </w:t>
      </w:r>
    </w:p>
    <w:p>
      <w:pPr>
        <w:pageBreakBefore w:val="true"/>
        <w:spacing w:line="276" w:lineRule="auto" w:after="0" w:before="0"/>
        <w:ind w:right="0" w:left="0"/>
      </w:pPr>
      <w:r/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color w:val="252525"/>
          <w:sz w:val="56"/>
        </w:rPr>
        <w:t>действия.</w:t>
      </w:r>
    </w:p>
    <w:p>
      <w:pPr>
        <w:spacing w:line="204" w:lineRule="auto" w:after="0" w:before="0"/>
        <w:ind w:right="0" w:left="0"/>
        <w:rPr>
          <w:rFonts w:ascii="Arial" w:hAnsi="Arial" w:cs="Arial"/>
          <w:sz w:val="56"/>
        </w:rPr>
      </w:pPr>
      <w:r/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color w:val="252525"/>
          <w:sz w:val="56"/>
        </w:rPr>
        <w:t>И, наконец, гормон доверия - окситоцин.</w:t>
      </w:r>
    </w:p>
    <w:p>
      <w:pPr>
        <w:spacing w:line="276" w:lineRule="auto" w:after="0" w:before="0"/>
        <w:ind w:right="0" w:left="0"/>
      </w:pPr>
      <w:r>
        <w:rPr>
          <w:rFonts w:ascii="Arial" w:hAnsi="Arial" w:cs="Arial" w:eastAsia="Arial"/>
          <w:color w:val="252525"/>
          <w:sz w:val="56"/>
        </w:rPr>
        <w:t>При физической активности можно ощущать прилив нежности и доверия. Почувствовать, что можно рассчитывать на чью-то поддержку. Подобное ощущение позитивно влияет на человека в социуме, что и создаёт ощущение комфорта.</w:t>
      </w:r>
    </w:p>
    <w:sectPr>
      <w:pgSz w:h="16840" w:w="11900"/>
      <w:pgMar>
        <w:pgMar w:top="180" w:right="375" w:bottom="270" w:left="375" w:header="720" w:footer="720" w:gutter="0"/>
      </w:pgMar>
    </w:sectPr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2021-12-21T14:52:58Z</dcterms:created>
  <dc:creator>Apache POI</dc:creator>
</cp:coreProperties>
</file>