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1F9B">
      <w:r>
        <w:rPr>
          <w:noProof/>
        </w:rPr>
        <w:drawing>
          <wp:inline distT="0" distB="0" distL="0" distR="0">
            <wp:extent cx="4354886" cy="5012021"/>
            <wp:effectExtent l="342900" t="0" r="331414" b="0"/>
            <wp:docPr id="1" name="Рисунок 1" descr="C:\Users\1\Desktop\Screenshot_2021-11-22-20-34-14-250_com.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reenshot_2021-11-22-20-34-14-250_com.whatsap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500" t="10917" r="31250" b="4902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54886" cy="5012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F9B" w:rsidRPr="00C81F9B" w:rsidRDefault="00C81F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1F9B">
        <w:rPr>
          <w:rFonts w:ascii="Times New Roman" w:hAnsi="Times New Roman" w:cs="Times New Roman"/>
          <w:sz w:val="28"/>
          <w:szCs w:val="28"/>
        </w:rPr>
        <w:t>Таняшина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9B">
        <w:rPr>
          <w:rFonts w:ascii="Times New Roman" w:hAnsi="Times New Roman" w:cs="Times New Roman"/>
          <w:sz w:val="28"/>
          <w:szCs w:val="28"/>
        </w:rPr>
        <w:t xml:space="preserve"> Владислава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9B">
        <w:rPr>
          <w:rFonts w:ascii="Times New Roman" w:hAnsi="Times New Roman" w:cs="Times New Roman"/>
          <w:sz w:val="28"/>
          <w:szCs w:val="28"/>
        </w:rPr>
        <w:t xml:space="preserve"> т.о. «Радуга».</w:t>
      </w:r>
    </w:p>
    <w:sectPr w:rsidR="00C81F9B" w:rsidRPr="00C81F9B" w:rsidSect="00C81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1F9B"/>
    <w:rsid w:val="00C8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2021-12-14T19:32:00Z</dcterms:created>
  <dcterms:modified xsi:type="dcterms:W3CDTF">2021-12-14T19:36:00Z</dcterms:modified>
</cp:coreProperties>
</file>