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83D" w:rsidRDefault="00CD150D" w:rsidP="00FC483D">
      <w:pPr>
        <w:shd w:val="clear" w:color="auto" w:fill="FFFFFF"/>
        <w:spacing w:after="0" w:line="76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828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Беседа</w:t>
      </w:r>
      <w:r w:rsidR="00E828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для детей старшей – подготовительной группы</w:t>
      </w:r>
    </w:p>
    <w:p w:rsidR="00A32113" w:rsidRPr="00E8282C" w:rsidRDefault="00CD150D" w:rsidP="00FC483D">
      <w:pPr>
        <w:shd w:val="clear" w:color="auto" w:fill="FFFFFF"/>
        <w:spacing w:after="0" w:line="76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828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="00A32113" w:rsidRPr="00E828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Сказочны</w:t>
      </w:r>
      <w:r w:rsidRPr="00E828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 человечки»</w:t>
      </w:r>
    </w:p>
    <w:p w:rsidR="00E8282C" w:rsidRDefault="00CD150D" w:rsidP="00FC483D">
      <w:pPr>
        <w:shd w:val="clear" w:color="auto" w:fill="FFFFFF"/>
        <w:spacing w:after="0" w:line="4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A32113" w:rsidRPr="00E82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A32113"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 знания о сказочных человечках, их привычках, чертах характера.</w:t>
      </w:r>
    </w:p>
    <w:p w:rsidR="00E8282C" w:rsidRDefault="00E8282C" w:rsidP="00A32113">
      <w:pPr>
        <w:shd w:val="clear" w:color="auto" w:fill="FFFFFF"/>
        <w:spacing w:after="235" w:line="4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Ребята, мы с вами  прочитали много книг, прослушали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аудиосказки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сказочных человечках, и вот  </w:t>
      </w:r>
      <w:r w:rsidR="00A32113"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  <w:r w:rsidR="00CD150D"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 все вместе придти к нам. </w:t>
      </w:r>
      <w:r w:rsidR="00A32113"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они появятся только тогда, когда вы их назовете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2113"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2113" w:rsidRPr="00E8282C" w:rsidRDefault="00A32113" w:rsidP="00E82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Загадки:</w:t>
      </w:r>
    </w:p>
    <w:p w:rsidR="00A32113" w:rsidRPr="00E8282C" w:rsidRDefault="00A32113" w:rsidP="00E82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Смешной человечек на крыше живет,</w:t>
      </w: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Смешной человечек ириски жует,</w:t>
      </w: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Смешной человечек скучать не привык,</w:t>
      </w: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Смешной человечек – большой озорник.</w:t>
      </w:r>
      <w:r w:rsidRPr="00E828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 (</w:t>
      </w:r>
      <w:proofErr w:type="spellStart"/>
      <w:r w:rsidRPr="00E828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Карлсон</w:t>
      </w:r>
      <w:proofErr w:type="spellEnd"/>
      <w:r w:rsidRPr="00E828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E8282C" w:rsidRDefault="00E8282C" w:rsidP="00E82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113" w:rsidRPr="00E8282C" w:rsidRDefault="00A32113" w:rsidP="00E82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весел и не злобен.</w:t>
      </w: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милый чудачек.</w:t>
      </w: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ним хозяин – мальчик Робин,</w:t>
      </w: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приятель – Пятачок.</w:t>
      </w: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него прогулка – праздник</w:t>
      </w:r>
      <w:proofErr w:type="gramStart"/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мед – особый нюх.</w:t>
      </w: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плюшевый проказник</w:t>
      </w: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Медвежонок – …  </w:t>
      </w:r>
      <w:r w:rsidRPr="00E828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E828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Винни-Пух</w:t>
      </w:r>
      <w:proofErr w:type="spellEnd"/>
      <w:r w:rsidRPr="00E828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E8282C" w:rsidRDefault="00E8282C" w:rsidP="00E82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113" w:rsidRPr="00E8282C" w:rsidRDefault="00A32113" w:rsidP="00E82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кто распевает такую песню?</w:t>
      </w: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По всему известна свету</w:t>
      </w: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Луковиц семья:</w:t>
      </w: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t>Чиполлуча</w:t>
      </w:r>
      <w:proofErr w:type="spellEnd"/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t>Чиполлето</w:t>
      </w:r>
      <w:proofErr w:type="spellEnd"/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t>Чиполлочьо</w:t>
      </w:r>
      <w:proofErr w:type="spellEnd"/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t>Чиполлото</w:t>
      </w:r>
      <w:proofErr w:type="spellEnd"/>
      <w:proofErr w:type="gramStart"/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конечно, – я!  </w:t>
      </w:r>
      <w:r w:rsidRPr="00E828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E828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Чиполлино</w:t>
      </w:r>
      <w:proofErr w:type="spellEnd"/>
      <w:r w:rsidRPr="00E828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E8282C" w:rsidRDefault="00E8282C" w:rsidP="00E82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113" w:rsidRPr="00E8282C" w:rsidRDefault="00A32113" w:rsidP="00E82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t>С букварем шагает в школу</w:t>
      </w: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Деревянный мальчуган.</w:t>
      </w: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Попадает вместо школы –</w:t>
      </w: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деревянный балаган.</w:t>
      </w: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зовется эта книжка?</w:t>
      </w: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зовется сам мальчишка? </w:t>
      </w:r>
      <w:r w:rsidRPr="00E828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(Буратино)</w:t>
      </w:r>
    </w:p>
    <w:p w:rsidR="00A32113" w:rsidRPr="00E8282C" w:rsidRDefault="00A32113" w:rsidP="00A32113">
      <w:pPr>
        <w:shd w:val="clear" w:color="auto" w:fill="FFFFFF"/>
        <w:spacing w:after="235" w:line="4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Вот, сколько весе</w:t>
      </w:r>
      <w:r w:rsid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t>лых гостей пришли к нам.</w:t>
      </w: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Скажите, а каких маленьких сказочных человечков вы еще знаете?</w:t>
      </w:r>
      <w:r w:rsidRPr="00E828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(Незнайка, </w:t>
      </w:r>
      <w:proofErr w:type="spellStart"/>
      <w:r w:rsidRPr="00E828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домовенок</w:t>
      </w:r>
      <w:proofErr w:type="spellEnd"/>
      <w:r w:rsidRPr="00E828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Кузя, Белоснежка и семь гномов, </w:t>
      </w:r>
      <w:proofErr w:type="spellStart"/>
      <w:r w:rsidRPr="00E828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Дюймовочка</w:t>
      </w:r>
      <w:proofErr w:type="spellEnd"/>
      <w:r w:rsidRPr="00E828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другие)</w:t>
      </w:r>
    </w:p>
    <w:p w:rsidR="00FC483D" w:rsidRDefault="00A32113" w:rsidP="00A32113">
      <w:pPr>
        <w:shd w:val="clear" w:color="auto" w:fill="FFFFFF"/>
        <w:spacing w:after="235" w:line="4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2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</w:t>
      </w:r>
    </w:p>
    <w:p w:rsidR="00E8282C" w:rsidRDefault="00A32113" w:rsidP="00A32113">
      <w:pPr>
        <w:shd w:val="clear" w:color="auto" w:fill="FFFFFF"/>
        <w:spacing w:after="235" w:line="4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Игра-путешествие</w:t>
      </w:r>
    </w:p>
    <w:p w:rsidR="00FC483D" w:rsidRDefault="00A32113" w:rsidP="00A32113">
      <w:pPr>
        <w:shd w:val="clear" w:color="auto" w:fill="FFFFFF"/>
        <w:spacing w:after="235" w:line="4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Я</w:t>
      </w:r>
      <w:r w:rsidR="00CD150D"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вам сегодня </w:t>
      </w: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отправиться в путешествия по любимым сказкам, пообщаться еще раз с нашими любимыми сказочными геро</w:t>
      </w:r>
      <w:r w:rsidR="00FC483D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ями.</w:t>
      </w:r>
    </w:p>
    <w:p w:rsidR="00FC483D" w:rsidRDefault="00FC483D" w:rsidP="00A32113">
      <w:pPr>
        <w:shd w:val="clear" w:color="auto" w:fill="FFFFFF"/>
        <w:spacing w:after="235" w:line="4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первое задание: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аудиофайл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фраза из мультфильма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«Я мужчина в самой расцвете сил…»  </w:t>
      </w:r>
      <w:r w:rsidR="00A32113"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 Чем необычен этот герой? </w:t>
      </w:r>
      <w:r w:rsidR="00A32113" w:rsidRPr="00E828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 </w:t>
      </w:r>
      <w:r w:rsidR="00A32113"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Это взрослый человек или ребенок? </w:t>
      </w:r>
      <w:r w:rsidR="00A32113" w:rsidRPr="00E828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  <w:r w:rsidR="00A32113"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Верно, значит,  </w:t>
      </w:r>
      <w:proofErr w:type="spellStart"/>
      <w:r w:rsidR="00A32113"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="00A32113"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«взрослый ребенок». </w:t>
      </w:r>
      <w:r w:rsidR="00A32113"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Кто из вас хотел бы иметь такого друга? Почему? </w:t>
      </w:r>
      <w:proofErr w:type="gramStart"/>
      <w:r w:rsidR="00A32113" w:rsidRPr="00E828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(Он очень веселый, любит играть, с ним интересно.</w:t>
      </w:r>
      <w:proofErr w:type="gramEnd"/>
      <w:r w:rsidR="00A32113" w:rsidRPr="00E828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="00A32113" w:rsidRPr="00E828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Он хороший друг)</w:t>
      </w:r>
      <w:r w:rsidRPr="00FC4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A32113" w:rsidRPr="00E8282C" w:rsidRDefault="00FC483D" w:rsidP="00A32113">
      <w:pPr>
        <w:shd w:val="clear" w:color="auto" w:fill="FFFFFF"/>
        <w:spacing w:after="235" w:line="4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Продолжаем и  давайте  посмотрим </w:t>
      </w: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доску.</w:t>
      </w: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Какие сказочные герои перед нами?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28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E828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Чиполлино</w:t>
      </w:r>
      <w:proofErr w:type="spellEnd"/>
      <w:r w:rsidRPr="00E828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Буратино).</w:t>
      </w: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Как вы думаете, почему эти два героя оказались вместе?</w:t>
      </w:r>
      <w:r w:rsidRPr="00E828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(Родом из Италии, Буратино – деревянная кукла, </w:t>
      </w:r>
      <w:proofErr w:type="spellStart"/>
      <w:r w:rsidRPr="00E828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Чиполлино</w:t>
      </w:r>
      <w:proofErr w:type="spellEnd"/>
      <w:r w:rsidRPr="00E828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луковка).</w:t>
      </w: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Какие черты характера у этих героев сходны?</w:t>
      </w: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E828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(Коллективная проверка, ответы детей).</w:t>
      </w: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Как вы думаете, какое качество характера самое главное? </w:t>
      </w:r>
      <w:r w:rsidRPr="00E828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(Настоящий друг)</w:t>
      </w: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2113" w:rsidRPr="00E82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A32113" w:rsidRPr="00E82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Физминутка</w:t>
      </w:r>
      <w:proofErr w:type="spellEnd"/>
    </w:p>
    <w:p w:rsidR="00A32113" w:rsidRPr="00E8282C" w:rsidRDefault="00A32113" w:rsidP="00A32113">
      <w:pPr>
        <w:shd w:val="clear" w:color="auto" w:fill="FFFFFF"/>
        <w:spacing w:after="235" w:line="4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 сейчас пора нам отдохнуть, встанем и сделаем разминку вместе с одним из наших сказочных человечков – Буратино</w:t>
      </w:r>
      <w:r w:rsidR="00FC4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2113" w:rsidRPr="00E8282C" w:rsidRDefault="00A32113" w:rsidP="00A32113">
      <w:pPr>
        <w:shd w:val="clear" w:color="auto" w:fill="FFFFFF"/>
        <w:spacing w:line="4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 потянулся,</w:t>
      </w: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 нагнулся, два нагнулся.</w:t>
      </w: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в стороны развел,</w:t>
      </w: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Видно, ключик не нашел.</w:t>
      </w: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ключик нам достать,</w:t>
      </w: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на носочки встать.</w:t>
      </w:r>
    </w:p>
    <w:p w:rsidR="00A32113" w:rsidRPr="00E8282C" w:rsidRDefault="00A32113" w:rsidP="00A32113">
      <w:pPr>
        <w:shd w:val="clear" w:color="auto" w:fill="FFFFFF"/>
        <w:spacing w:after="235" w:line="4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(Дети под стишок выполняют физические упражнения)</w:t>
      </w:r>
    </w:p>
    <w:p w:rsidR="00CD150D" w:rsidRPr="00E8282C" w:rsidRDefault="00A32113" w:rsidP="00A32113">
      <w:pPr>
        <w:shd w:val="clear" w:color="auto" w:fill="FFFFFF"/>
        <w:spacing w:after="235" w:line="4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Отправляемся еще к одному герою, который очень любит сочинять песенки. Кто это? (</w:t>
      </w:r>
      <w:r w:rsidR="00FC48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фрагмент из мультфильма)</w:t>
      </w: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Что вы можете рассказать об этом сказочном герое? Что он больше всего любил делать? </w:t>
      </w:r>
      <w:r w:rsidRPr="00E828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Давайте послушаем его песенки. Вы учили наизусть одну из песен («Кто ходит в гости по утрам…»), попрошу вас хором исполнить песенку </w:t>
      </w:r>
      <w:proofErr w:type="spellStart"/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Винни-Пуха</w:t>
      </w:r>
      <w:proofErr w:type="spellEnd"/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E828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хором исполняют песню)</w:t>
      </w: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Ну вот,  мы и повторили всех сказочных героев из нашего раздела. Все наши герои такие разные, и у каждого из вас есть свой любимый, которого вы и нарисовали дома. А сейчас я предлагаю вам создать выставку из ваших рисунков  «Любимые сказочные герои» </w:t>
      </w:r>
      <w:r w:rsidRPr="00E828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вывешивают свои рисунки на магнитную доску)</w:t>
      </w: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герои очень разные и вы очень постарались, молодцы</w:t>
      </w:r>
      <w:r w:rsidR="00FC4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Мы с вами познакомились с отрывками из различных сказок. Для тех, кто хочет поближе узнать о приключениях любимого героя – предлагаю обратить внимание на нашу книжную выставку </w:t>
      </w:r>
      <w:r w:rsidRPr="00E828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(ознакомление с книжной выставкой по прочитанным произведениям)</w:t>
      </w:r>
    </w:p>
    <w:p w:rsidR="00A32113" w:rsidRPr="00E8282C" w:rsidRDefault="00A32113" w:rsidP="00FC4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Рефлексия</w:t>
      </w:r>
    </w:p>
    <w:p w:rsidR="00CD150D" w:rsidRPr="00E8282C" w:rsidRDefault="00A32113" w:rsidP="00FC4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Путешествие наше подходит к концу</w:t>
      </w:r>
      <w:proofErr w:type="gramStart"/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50D"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D150D" w:rsidRPr="00E8282C" w:rsidRDefault="00A32113" w:rsidP="00FC4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Ответьте на главный вопрос нашего путешествия: Чему же нас учат наши любимые герои? </w:t>
      </w:r>
      <w:r w:rsidRPr="00E828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(Добру, справедливости, дружбе)</w:t>
      </w:r>
    </w:p>
    <w:p w:rsidR="00A32113" w:rsidRPr="00E8282C" w:rsidRDefault="00A32113" w:rsidP="00FC4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Какие пословицы о дружбе вы знаете? </w:t>
      </w:r>
      <w:proofErr w:type="gramStart"/>
      <w:r w:rsidRPr="00E828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 имей сто рублей, а имей сто друзей.</w:t>
      </w:r>
      <w:proofErr w:type="gramEnd"/>
      <w:r w:rsidRPr="00E828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 Друзья познаются в беде.  Нет друга – ищи, а нашел – береги. Один за всех, а все за одного. </w:t>
      </w:r>
      <w:proofErr w:type="gramStart"/>
      <w:r w:rsidRPr="00E828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Один в поле – не воин.)</w:t>
      </w:r>
      <w:proofErr w:type="gramEnd"/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А только ли сказочным героям помогает дружба и настоящий друг? </w:t>
      </w:r>
      <w:r w:rsidRPr="00E828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  <w:r w:rsidRPr="00E8282C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кто из вас умеет дружить и имеет настоящего друга? Желаю вам  быть всегда дружными, никогда не сориться, всегда помогать друг другу, защищать друг друга.</w:t>
      </w:r>
    </w:p>
    <w:p w:rsidR="00646899" w:rsidRPr="00E8282C" w:rsidRDefault="00646899" w:rsidP="00CD150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46899" w:rsidRPr="00E8282C" w:rsidSect="00FC483D">
      <w:pgSz w:w="11906" w:h="16838"/>
      <w:pgMar w:top="567" w:right="851" w:bottom="1134" w:left="1701" w:header="709" w:footer="709" w:gutter="0"/>
      <w:pgBorders w:offsetFrom="page">
        <w:top w:val="candyCorn" w:sz="6" w:space="24" w:color="auto"/>
        <w:left w:val="candyCorn" w:sz="6" w:space="24" w:color="auto"/>
        <w:bottom w:val="candyCorn" w:sz="6" w:space="24" w:color="auto"/>
        <w:right w:val="candyCorn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436C1"/>
    <w:multiLevelType w:val="multilevel"/>
    <w:tmpl w:val="6E6CC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8E6D42"/>
    <w:multiLevelType w:val="multilevel"/>
    <w:tmpl w:val="35F8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1A7D00"/>
    <w:multiLevelType w:val="multilevel"/>
    <w:tmpl w:val="9C82A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A32113"/>
    <w:rsid w:val="00081DBD"/>
    <w:rsid w:val="00461E06"/>
    <w:rsid w:val="00646899"/>
    <w:rsid w:val="00A32113"/>
    <w:rsid w:val="00CD150D"/>
    <w:rsid w:val="00E8282C"/>
    <w:rsid w:val="00F41E6B"/>
    <w:rsid w:val="00FC4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899"/>
  </w:style>
  <w:style w:type="paragraph" w:styleId="1">
    <w:name w:val="heading 1"/>
    <w:basedOn w:val="a"/>
    <w:link w:val="10"/>
    <w:uiPriority w:val="9"/>
    <w:qFormat/>
    <w:rsid w:val="00A321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1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32113"/>
    <w:rPr>
      <w:color w:val="0000FF"/>
      <w:u w:val="single"/>
    </w:rPr>
  </w:style>
  <w:style w:type="character" w:customStyle="1" w:styleId="apple-converted-space">
    <w:name w:val="apple-converted-space"/>
    <w:basedOn w:val="a0"/>
    <w:rsid w:val="00A32113"/>
  </w:style>
  <w:style w:type="character" w:styleId="a4">
    <w:name w:val="Emphasis"/>
    <w:basedOn w:val="a0"/>
    <w:uiPriority w:val="20"/>
    <w:qFormat/>
    <w:rsid w:val="00A32113"/>
    <w:rPr>
      <w:i/>
      <w:iCs/>
    </w:rPr>
  </w:style>
  <w:style w:type="paragraph" w:styleId="a5">
    <w:name w:val="Normal (Web)"/>
    <w:basedOn w:val="a"/>
    <w:uiPriority w:val="99"/>
    <w:semiHidden/>
    <w:unhideWhenUsed/>
    <w:rsid w:val="00A32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3211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D1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15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6267">
          <w:blockQuote w:val="1"/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598</Words>
  <Characters>3412</Characters>
  <Application>Microsoft Office Word</Application>
  <DocSecurity>0</DocSecurity>
  <Lines>28</Lines>
  <Paragraphs>8</Paragraphs>
  <ScaleCrop>false</ScaleCrop>
  <Company>DG Win&amp;Soft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9</cp:revision>
  <dcterms:created xsi:type="dcterms:W3CDTF">2015-08-17T06:58:00Z</dcterms:created>
  <dcterms:modified xsi:type="dcterms:W3CDTF">2021-12-13T19:50:00Z</dcterms:modified>
</cp:coreProperties>
</file>