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5A" w:rsidRPr="00F1065A" w:rsidRDefault="00F1065A" w:rsidP="00F106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1065A" w:rsidRPr="00F1065A" w:rsidRDefault="00F1065A" w:rsidP="00F106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Индивидуальный план по самообразованию</w:t>
      </w:r>
    </w:p>
    <w:p w:rsidR="00F1065A" w:rsidRPr="00F1065A" w:rsidRDefault="00BB068E" w:rsidP="00F106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2021 – 2022</w:t>
      </w:r>
      <w:r w:rsidR="00F1065A" w:rsidRPr="00F106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F1065A" w:rsidRPr="00BB068E" w:rsidRDefault="00F1065A" w:rsidP="00F106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BB068E">
        <w:rPr>
          <w:rFonts w:ascii="Times New Roman" w:eastAsia="Times New Roman" w:hAnsi="Times New Roman" w:cs="Times New Roman"/>
          <w:b/>
          <w:bCs/>
          <w:iCs/>
          <w:color w:val="212121"/>
          <w:sz w:val="36"/>
          <w:szCs w:val="36"/>
          <w:lang w:eastAsia="ru-RU"/>
        </w:rPr>
        <w:t>«Дидактические игры как средство развития речи детей дошкольного возраста»</w:t>
      </w:r>
    </w:p>
    <w:p w:rsidR="00F1065A" w:rsidRPr="00BB068E" w:rsidRDefault="00F1065A" w:rsidP="00F106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BB068E">
        <w:rPr>
          <w:rFonts w:ascii="Times New Roman" w:eastAsia="Times New Roman" w:hAnsi="Times New Roman" w:cs="Times New Roman"/>
          <w:b/>
          <w:iCs/>
          <w:color w:val="212121"/>
          <w:sz w:val="36"/>
          <w:szCs w:val="36"/>
          <w:lang w:eastAsia="ru-RU"/>
        </w:rPr>
        <w:t> </w:t>
      </w:r>
    </w:p>
    <w:p w:rsidR="00F1065A" w:rsidRPr="00BB068E" w:rsidRDefault="00BB068E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F1065A"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начала работы над темой:</w:t>
      </w:r>
      <w:r w:rsidR="00F1065A" w:rsidRPr="00F106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2021</w:t>
      </w:r>
      <w:r w:rsidR="00F1065A"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F1065A" w:rsidRPr="00F1065A" w:rsidRDefault="00F1065A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Предполагаемая дата окончания работы:</w:t>
      </w:r>
      <w:r w:rsidRPr="00F106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BB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 2022</w:t>
      </w: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F1065A" w:rsidRPr="00F1065A" w:rsidRDefault="00F1065A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</w:t>
      </w:r>
    </w:p>
    <w:p w:rsidR="00F1065A" w:rsidRPr="00BB068E" w:rsidRDefault="00F1065A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10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</w:t>
      </w:r>
      <w:r w:rsidRPr="00F106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 </w:t>
      </w:r>
      <w:r w:rsidR="00BB0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Макеева Н.О.</w:t>
      </w:r>
    </w:p>
    <w:p w:rsidR="00F1065A" w:rsidRPr="00F1065A" w:rsidRDefault="00F1065A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темы:  </w:t>
      </w:r>
    </w:p>
    <w:p w:rsidR="00F1065A" w:rsidRPr="00F1065A" w:rsidRDefault="00F1065A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годы, отмечается увеличение количества детей, имеющих нарушения речи. А ясная и правильная речь — это залог продуктивного общения, уверенности, успешности.  Благодаря речи дети познают окружающий мир, накапливают знания, расширяют круг представлений о предметах. При помощи речи дети выражают свои потребности, рассказывают о своих чувствах и переживаниях.</w:t>
      </w:r>
    </w:p>
    <w:p w:rsidR="00F1065A" w:rsidRPr="00F1065A" w:rsidRDefault="00F1065A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сегодняшний день – образная, богатая синонимами и описаниями речь у детей дошкольного возраста – явление очень редкое. В речи детей существует множество проблем: бедность речи, недостаточный словарный запас, не способность грамотно и доступно сформулировать вопрос, построить краткий или развёрнутый ответ, отсутствие логических обоснований и выводов, отсутствие навыков культуры речи и культуры общения. Всё это связано, в первую очередь, с недоразвитостью речевого аппарата и его анатомического строения, а также с недостаточностью общения детей друг другом и с взрослыми. Следовательно - педагогическое воздействие при развитии речи дошкольников очень сложное и важное дело. </w:t>
      </w:r>
      <w:r w:rsidRPr="00F10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</w:t>
      </w: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является одним из самых важных приобретений ребенка в дошкольном детстве и рассматривается в современном дошкольном воспитании, как общая основа воспитания и обучения детей.</w:t>
      </w:r>
    </w:p>
    <w:p w:rsidR="00F1065A" w:rsidRPr="00F1065A" w:rsidRDefault="00F1065A" w:rsidP="00F1065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</w:t>
      </w: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0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основной и наиболее доступный для ребенка вид деятельности. Играя, дети обучаются всему тому, что так пригодиться в жизни. </w:t>
      </w:r>
      <w:r w:rsidRPr="00F10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Дидактические игры</w:t>
      </w: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используются для решения всех задач речевого развития. Они закрепляют и уточняют словарь, упражняют в составлении связных высказываний, развивают объяснительную речь. </w:t>
      </w:r>
      <w:r w:rsidRPr="00F10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 – это эффективное средство закрепления грамматических навыков</w:t>
      </w: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благодаря диалектичности, эмоциональности проведения и заинтересованности детей они дают возможность много раз упражнять ребёнка в повторении нужных словоформ.</w:t>
      </w:r>
    </w:p>
    <w:p w:rsidR="00F1065A" w:rsidRPr="00F1065A" w:rsidRDefault="00F1065A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065A" w:rsidRPr="00F1065A" w:rsidRDefault="00F1065A" w:rsidP="00F1065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речи детей посредством дидактической игры.</w:t>
      </w:r>
    </w:p>
    <w:p w:rsidR="00F1065A" w:rsidRPr="00F1065A" w:rsidRDefault="00F1065A" w:rsidP="00F1065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F1065A" w:rsidRPr="00F1065A" w:rsidRDefault="00F1065A" w:rsidP="00F1065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изучать учебную, справочную, методическую литературу по вопросу развития речи.</w:t>
      </w:r>
    </w:p>
    <w:p w:rsidR="00F1065A" w:rsidRPr="00F1065A" w:rsidRDefault="00F1065A" w:rsidP="00F1065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компетентность родителей в вопросе влияния дидактических игр на развитие речи детей дошкольного  возраста.</w:t>
      </w:r>
    </w:p>
    <w:p w:rsidR="00F1065A" w:rsidRPr="00F1065A" w:rsidRDefault="00F1065A" w:rsidP="00F1065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Обогатить предметно-развивающую среду группы</w:t>
      </w:r>
    </w:p>
    <w:p w:rsidR="00F1065A" w:rsidRPr="00F1065A" w:rsidRDefault="00F1065A" w:rsidP="00F1065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консультации для родителей и коллег по данной теме</w:t>
      </w:r>
    </w:p>
    <w:p w:rsidR="00F1065A" w:rsidRPr="00F1065A" w:rsidRDefault="00F1065A" w:rsidP="00F1065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папки-передвижки по данной теме</w:t>
      </w:r>
    </w:p>
    <w:p w:rsidR="00F1065A" w:rsidRPr="00F1065A" w:rsidRDefault="00F1065A" w:rsidP="00F1065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картотеку дидактических игр по развитию речи</w:t>
      </w:r>
    </w:p>
    <w:p w:rsidR="00F1065A" w:rsidRPr="00F1065A" w:rsidRDefault="00F1065A" w:rsidP="00F1065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«Педагогическую копилку»; картотеку дидактических игр,  артикуляционной гимнастики, пальчиковой гимнастики, сборник консультаций</w:t>
      </w:r>
    </w:p>
    <w:p w:rsidR="00F1065A" w:rsidRPr="00F1065A" w:rsidRDefault="00F1065A" w:rsidP="00F1065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и распространить педагогический опыт по теме самообразования.</w:t>
      </w:r>
    </w:p>
    <w:p w:rsidR="00F1065A" w:rsidRPr="00F1065A" w:rsidRDefault="00F1065A" w:rsidP="00F1065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Укрепить связи между ДОУ и семьёй.</w:t>
      </w:r>
    </w:p>
    <w:p w:rsidR="00F1065A" w:rsidRPr="00F1065A" w:rsidRDefault="00F1065A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результат:</w:t>
      </w:r>
    </w:p>
    <w:p w:rsidR="00F1065A" w:rsidRPr="005B0305" w:rsidRDefault="00F1065A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03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Для детей</w:t>
      </w:r>
    </w:p>
    <w:p w:rsidR="00F1065A" w:rsidRPr="00F1065A" w:rsidRDefault="00F1065A" w:rsidP="00F1065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культуры речевого общения детей</w:t>
      </w:r>
    </w:p>
    <w:p w:rsidR="00F1065A" w:rsidRPr="00F1065A" w:rsidRDefault="00F1065A" w:rsidP="00F1065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речи, её выразительности</w:t>
      </w:r>
    </w:p>
    <w:p w:rsidR="00F1065A" w:rsidRPr="00F1065A" w:rsidRDefault="00F1065A" w:rsidP="00F1065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Обогащение словарного запаса.</w:t>
      </w:r>
    </w:p>
    <w:p w:rsidR="00F1065A" w:rsidRPr="00F1065A" w:rsidRDefault="00F1065A" w:rsidP="00F1065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</w:t>
      </w:r>
    </w:p>
    <w:p w:rsidR="00F1065A" w:rsidRPr="00F1065A" w:rsidRDefault="00F1065A" w:rsidP="00F1065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активности детей</w:t>
      </w:r>
    </w:p>
    <w:p w:rsidR="00F1065A" w:rsidRPr="00F1065A" w:rsidRDefault="00F1065A" w:rsidP="00F1065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</w:t>
      </w:r>
    </w:p>
    <w:p w:rsidR="00F1065A" w:rsidRPr="00F1065A" w:rsidRDefault="00F1065A" w:rsidP="00F1065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играть в игры</w:t>
      </w:r>
    </w:p>
    <w:p w:rsidR="00F1065A" w:rsidRPr="005B0305" w:rsidRDefault="00F1065A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B03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Для педагога</w:t>
      </w:r>
    </w:p>
    <w:p w:rsidR="00F1065A" w:rsidRPr="00F1065A" w:rsidRDefault="00F1065A" w:rsidP="00F1065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знания об особенностях развития речи детей</w:t>
      </w:r>
    </w:p>
    <w:p w:rsidR="00F1065A" w:rsidRPr="00F1065A" w:rsidRDefault="00F1065A" w:rsidP="00F1065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самообразования</w:t>
      </w:r>
    </w:p>
    <w:p w:rsidR="00F1065A" w:rsidRPr="00F1065A" w:rsidRDefault="00F1065A" w:rsidP="00F1065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взаимоотношений с детьми и родителями</w:t>
      </w:r>
    </w:p>
    <w:p w:rsidR="00F1065A" w:rsidRPr="00BB068E" w:rsidRDefault="00F1065A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06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Для родителей</w:t>
      </w:r>
    </w:p>
    <w:p w:rsidR="00F1065A" w:rsidRPr="00F1065A" w:rsidRDefault="00F1065A" w:rsidP="00F1065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Сближение с детьми и педагогом</w:t>
      </w:r>
    </w:p>
    <w:p w:rsidR="00F1065A" w:rsidRPr="00BB068E" w:rsidRDefault="00F1065A" w:rsidP="00F10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B0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и содержание самообразования:</w:t>
      </w:r>
    </w:p>
    <w:p w:rsidR="00F1065A" w:rsidRPr="00F1065A" w:rsidRDefault="00F1065A" w:rsidP="00F106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 теоретическог</w:t>
      </w:r>
      <w:r w:rsidR="00BB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 материала по данной теме 2021 – 2022</w:t>
      </w: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F1065A" w:rsidRPr="00F1065A" w:rsidRDefault="00F1065A" w:rsidP="00F106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работами ведущих авторов по данной проблеме исследования.</w:t>
      </w:r>
    </w:p>
    <w:p w:rsidR="00F1065A" w:rsidRPr="00F1065A" w:rsidRDefault="00F1065A" w:rsidP="00F106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методической литературы</w:t>
      </w:r>
    </w:p>
    <w:p w:rsidR="00F1065A" w:rsidRPr="00F1065A" w:rsidRDefault="00F1065A" w:rsidP="00F106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</w:t>
      </w:r>
      <w:r w:rsidR="00BB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перспективного плана на 2021 – 2022</w:t>
      </w: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F1065A" w:rsidRPr="00F1065A" w:rsidRDefault="00F1065A" w:rsidP="00F106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картотеки использованной литературы</w:t>
      </w:r>
    </w:p>
    <w:p w:rsidR="00F1065A" w:rsidRPr="00F1065A" w:rsidRDefault="00F1065A" w:rsidP="00F106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методического материала по изготовлению дидактических игр.</w:t>
      </w:r>
    </w:p>
    <w:p w:rsidR="00F1065A" w:rsidRPr="00F1065A" w:rsidRDefault="00F1065A" w:rsidP="00F106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и обновление  дидактических игр в группе</w:t>
      </w:r>
    </w:p>
    <w:p w:rsidR="00F1065A" w:rsidRPr="00F1065A" w:rsidRDefault="00F1065A" w:rsidP="00F106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занятий по развитию речи: «Домашние животные», «Дикие животные», «Животные и их детёныши», «Зимующие птицы», «Овощи и фрукты», «Времена года» и т. д.</w:t>
      </w:r>
    </w:p>
    <w:p w:rsidR="00F1065A" w:rsidRPr="00F1065A" w:rsidRDefault="00F1065A" w:rsidP="00F106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дидактических игр: «Где кто живет?», «</w:t>
      </w:r>
      <w:proofErr w:type="gramStart"/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питается?», «Четвертый лишний», «Дикие и домашние животные», «Варим суп и компот», «Продолжи ряд»,  «Украшаем шапку» и т. д.</w:t>
      </w:r>
    </w:p>
    <w:p w:rsidR="00F1065A" w:rsidRPr="00F1065A" w:rsidRDefault="00F1065A" w:rsidP="00F106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картотеки дидактических игр.</w:t>
      </w:r>
    </w:p>
    <w:p w:rsidR="00F1065A" w:rsidRPr="00F1065A" w:rsidRDefault="00F1065A" w:rsidP="00F106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атрибутов к дидактическим играм.</w:t>
      </w:r>
    </w:p>
    <w:p w:rsidR="00F1065A" w:rsidRPr="00BB068E" w:rsidRDefault="00BB068E" w:rsidP="00F106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План самообразования на 2021-2022</w:t>
      </w:r>
      <w:r w:rsidR="00F1065A" w:rsidRPr="00BB068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год</w:t>
      </w:r>
    </w:p>
    <w:tbl>
      <w:tblPr>
        <w:tblW w:w="10536" w:type="dxa"/>
        <w:tblInd w:w="-11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3931"/>
        <w:gridCol w:w="4561"/>
      </w:tblGrid>
      <w:tr w:rsidR="00F1065A" w:rsidRPr="00F1065A" w:rsidTr="00BB068E">
        <w:trPr>
          <w:trHeight w:val="368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Тема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F1065A" w:rsidRPr="00F1065A" w:rsidTr="00BB068E"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«Роль игры в жизни детей»</w:t>
            </w:r>
          </w:p>
          <w:p w:rsidR="00F1065A" w:rsidRPr="00F1065A" w:rsidRDefault="00F1065A" w:rsidP="00F106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«Развитие речи в средней группе»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Подбор и изучение литературы по теме; дидактических игр и упражнений; сюжетных картин. Дидактические игры на занятиях.</w:t>
            </w:r>
          </w:p>
        </w:tc>
      </w:tr>
      <w:tr w:rsidR="00F1065A" w:rsidRPr="00F1065A" w:rsidTr="00BB068E">
        <w:trPr>
          <w:trHeight w:val="2064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«Использование дидактической игры в процессе образовательной деятельности с детьми дошкольного возраста»             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Уточнение знаний об активизации и обогащении словарного запаса детей посредством дидактических игр. Дидактические игры на занятиях.</w:t>
            </w:r>
          </w:p>
        </w:tc>
      </w:tr>
      <w:tr w:rsidR="00F1065A" w:rsidRPr="00F1065A" w:rsidTr="00BB068E"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«Влияние русских народных сказок на развитие речи детей дошкольного возраста»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детей внимательно слушать воспитателя; видеть и выделять положительные и отрицательные черты сказок и героев этих сказок; учить отвечать на вопросы воспитателя по содержанию сказки.</w:t>
            </w:r>
          </w:p>
          <w:p w:rsidR="00F1065A" w:rsidRPr="00F1065A" w:rsidRDefault="00F1065A" w:rsidP="00F106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Помочь детям представить собственную позицию в выборе способа воплощения действий, образа литературного персонажа; побуждать к умению выразительной передачи в мимике и движениях эмоциональных состояний; развивать умение составлять словесные описания по восприятию пантомимических этюдов; активизировать в речи фразеологизмы</w:t>
            </w:r>
          </w:p>
        </w:tc>
      </w:tr>
      <w:tr w:rsidR="00F1065A" w:rsidRPr="00F1065A" w:rsidTr="00BB068E">
        <w:trPr>
          <w:trHeight w:val="1810"/>
        </w:trPr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«Игры и упражнения для развития речи детей среднего возраста»</w:t>
            </w:r>
          </w:p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«Говорим правильно»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речевой слух, закреплять навыки четкой, правильной, выразительной речи. Дифференциация звуков, слов, предложений. Отрабатывать темп, силу голоса, дикцию. Подготовка дидактического материала.</w:t>
            </w:r>
          </w:p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изготовлении дидактических игр.</w:t>
            </w:r>
          </w:p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родителей.</w:t>
            </w:r>
          </w:p>
        </w:tc>
      </w:tr>
      <w:tr w:rsidR="00F1065A" w:rsidRPr="00F1065A" w:rsidTr="00BB068E"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составлению рассказов по сюжетным картинам. Подбор аудио и видеозаписей песен и мультфильмов для развития речи.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рассматривать картину и выделять ее главные характеристики; учить детей исследовательским действиям при рассмотрении картины; формировать анализ, синтез; учить детей составлять связный рассказ по картине с опорой на образец воспитателя. Пополнять и активизировать словарный запас детей.</w:t>
            </w:r>
          </w:p>
          <w:p w:rsidR="00F1065A" w:rsidRPr="00F1065A" w:rsidRDefault="00F1065A" w:rsidP="00F106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мультфильмов, слушание песен. Картотека песен, мультфильмов</w:t>
            </w:r>
          </w:p>
        </w:tc>
      </w:tr>
      <w:tr w:rsidR="00F1065A" w:rsidRPr="00F1065A" w:rsidTr="00BB068E"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уголка на тему: «Дидактические игры для развития речи детей» </w:t>
            </w:r>
          </w:p>
          <w:p w:rsidR="00F1065A" w:rsidRPr="00F1065A" w:rsidRDefault="00F1065A" w:rsidP="00F106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«Развитие связной речи через театральную деятельность»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изготовлении дидактических игр и демонстрационного материала. Изучение методической литературы о театрализованной деятельности в детском саду, развитие творческой самостоятельности детей, развивать выразительность в речи; развивать творческие способности детей дошкольного возраста.</w:t>
            </w:r>
          </w:p>
        </w:tc>
      </w:tr>
      <w:tr w:rsidR="00F1065A" w:rsidRPr="00F1065A" w:rsidTr="00BB068E"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 развитие словарного запаса.</w:t>
            </w:r>
          </w:p>
          <w:p w:rsidR="00F1065A" w:rsidRPr="00F1065A" w:rsidRDefault="00F1065A" w:rsidP="00F106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творчество детей и родителей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для родителей.</w:t>
            </w:r>
          </w:p>
          <w:p w:rsidR="00F1065A" w:rsidRPr="00F1065A" w:rsidRDefault="00F1065A" w:rsidP="00F106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творческой самостоятельности, эстетического вкуса, В передачи образа; Развитие речи эмоциональной направленности. Раскрытие творческих способностей детей.</w:t>
            </w:r>
          </w:p>
        </w:tc>
      </w:tr>
      <w:tr w:rsidR="00F1065A" w:rsidRPr="00F1065A" w:rsidTr="00BB068E"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Оценка результатов проведённой работы по </w:t>
            </w: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самообразованию.</w:t>
            </w:r>
          </w:p>
          <w:p w:rsidR="00F1065A" w:rsidRPr="00F1065A" w:rsidRDefault="00F1065A" w:rsidP="00F106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летней оздоровительной работе.</w:t>
            </w:r>
          </w:p>
        </w:tc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Мониторинг.</w:t>
            </w:r>
          </w:p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 на будущее.</w:t>
            </w:r>
          </w:p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Отчёт.</w:t>
            </w:r>
          </w:p>
        </w:tc>
      </w:tr>
    </w:tbl>
    <w:p w:rsidR="00F1065A" w:rsidRPr="00BB068E" w:rsidRDefault="00F1065A" w:rsidP="00F106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BB068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lastRenderedPageBreak/>
        <w:t>Перспективное планирование практической деятельности по теме самообразования</w:t>
      </w:r>
    </w:p>
    <w:tbl>
      <w:tblPr>
        <w:tblW w:w="10536" w:type="dxa"/>
        <w:tblInd w:w="-1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4"/>
        <w:gridCol w:w="3924"/>
        <w:gridCol w:w="2728"/>
      </w:tblGrid>
      <w:tr w:rsidR="00F1065A" w:rsidRPr="00F1065A" w:rsidTr="005B0305"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детей</w:t>
            </w:r>
          </w:p>
          <w:p w:rsidR="00F1065A" w:rsidRPr="00F1065A" w:rsidRDefault="00F1065A" w:rsidP="00F106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(игры, пособия)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родителей</w:t>
            </w:r>
          </w:p>
          <w:p w:rsidR="00F1065A" w:rsidRPr="00F1065A" w:rsidRDefault="00F1065A" w:rsidP="00F106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(консультации, папки-передвижки)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педагогов</w:t>
            </w:r>
          </w:p>
          <w:p w:rsidR="00F1065A" w:rsidRPr="00F1065A" w:rsidRDefault="00F1065A" w:rsidP="00F106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(рекомендации, картотеки)</w:t>
            </w:r>
          </w:p>
        </w:tc>
      </w:tr>
      <w:tr w:rsidR="00F1065A" w:rsidRPr="00F1065A" w:rsidTr="005B0305"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 «Дикие и домашние животные»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«Роль семьи в речевом развитии ребенка»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словесных дидактических игр для детей средней группы</w:t>
            </w:r>
          </w:p>
        </w:tc>
      </w:tr>
      <w:tr w:rsidR="00F1065A" w:rsidRPr="00F1065A" w:rsidTr="005B0305"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 «Четвертый лишний»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«Развитие речи детей пятого года жизни»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педагогов</w:t>
            </w:r>
          </w:p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«Значение дидактических игр в развитии речи детей дошкольного возраста»</w:t>
            </w:r>
          </w:p>
        </w:tc>
      </w:tr>
      <w:tr w:rsidR="00F1065A" w:rsidRPr="00F1065A" w:rsidTr="005B0305"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  «Варим суп и компот»</w:t>
            </w:r>
          </w:p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 «Какой? Какая? Какое?»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«Значение дидактических игр в развитии речи детей дошкольного возраста»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Картотека артикуляционной гимнастики для детей 4-5 лет</w:t>
            </w:r>
          </w:p>
        </w:tc>
      </w:tr>
      <w:tr w:rsidR="00F1065A" w:rsidRPr="00F1065A" w:rsidTr="005B0305"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 «Кто чем питается?»</w:t>
            </w:r>
          </w:p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  «Кто где живет?»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передвижка «Речевые игры по дороге в детский сад»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Картотека пальчиковой гимнастики</w:t>
            </w:r>
          </w:p>
        </w:tc>
      </w:tr>
      <w:tr w:rsidR="00F1065A" w:rsidRPr="00F1065A" w:rsidTr="005B0305"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 «Времена года»</w:t>
            </w:r>
          </w:p>
          <w:p w:rsidR="00F1065A" w:rsidRPr="00F1065A" w:rsidRDefault="00F1065A" w:rsidP="00F10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 «Подарки для матрёшки»</w:t>
            </w:r>
          </w:p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 «Украшаем шапки»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Буклет «Тренируем пальчики - развиваем речь»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1065A" w:rsidRPr="00F1065A" w:rsidRDefault="00F1065A" w:rsidP="00F106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0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Презентация своего опыта работы</w:t>
            </w:r>
          </w:p>
        </w:tc>
      </w:tr>
    </w:tbl>
    <w:p w:rsidR="00CA2739" w:rsidRDefault="00CA2739"/>
    <w:sectPr w:rsidR="00CA2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4EA7"/>
    <w:multiLevelType w:val="multilevel"/>
    <w:tmpl w:val="2454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75F28"/>
    <w:multiLevelType w:val="multilevel"/>
    <w:tmpl w:val="7ED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738F3"/>
    <w:multiLevelType w:val="multilevel"/>
    <w:tmpl w:val="F2D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14484"/>
    <w:multiLevelType w:val="multilevel"/>
    <w:tmpl w:val="998C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8542A8"/>
    <w:multiLevelType w:val="multilevel"/>
    <w:tmpl w:val="D296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13E7A"/>
    <w:multiLevelType w:val="multilevel"/>
    <w:tmpl w:val="FCA8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7B0CA0"/>
    <w:multiLevelType w:val="multilevel"/>
    <w:tmpl w:val="EF1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2E"/>
    <w:rsid w:val="005B0305"/>
    <w:rsid w:val="005C4D2E"/>
    <w:rsid w:val="00BB068E"/>
    <w:rsid w:val="00CA2739"/>
    <w:rsid w:val="00D62598"/>
    <w:rsid w:val="00F1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2021-11-22T14:54:00Z</dcterms:created>
  <dcterms:modified xsi:type="dcterms:W3CDTF">2021-11-25T13:44:00Z</dcterms:modified>
</cp:coreProperties>
</file>