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00" w:rsidRPr="00915400" w:rsidRDefault="00915400" w:rsidP="00915400">
      <w:pPr>
        <w:spacing w:after="240" w:line="360" w:lineRule="atLeast"/>
        <w:jc w:val="center"/>
        <w:outlineLvl w:val="0"/>
        <w:rPr>
          <w:rFonts w:ascii="Times New Roman" w:eastAsia="Times New Roman" w:hAnsi="Times New Roman" w:cs="Times New Roman"/>
          <w:color w:val="1F4E79" w:themeColor="accent1" w:themeShade="80"/>
          <w:kern w:val="36"/>
          <w:sz w:val="28"/>
          <w:szCs w:val="28"/>
          <w:lang w:eastAsia="ru-RU"/>
        </w:rPr>
      </w:pPr>
      <w:r w:rsidRPr="00915400">
        <w:rPr>
          <w:rFonts w:ascii="Times New Roman" w:eastAsia="Times New Roman" w:hAnsi="Times New Roman" w:cs="Times New Roman"/>
          <w:color w:val="1F4E79" w:themeColor="accent1" w:themeShade="80"/>
          <w:kern w:val="36"/>
          <w:sz w:val="28"/>
          <w:szCs w:val="28"/>
          <w:lang w:eastAsia="ru-RU"/>
        </w:rPr>
        <w:t>Консультация для родителей на тему:</w:t>
      </w:r>
      <w:bookmarkStart w:id="0" w:name="_GoBack"/>
      <w:bookmarkEnd w:id="0"/>
    </w:p>
    <w:p w:rsidR="007C152A" w:rsidRPr="00915400" w:rsidRDefault="00915400" w:rsidP="00915400">
      <w:pPr>
        <w:spacing w:after="240" w:line="360" w:lineRule="atLeast"/>
        <w:jc w:val="center"/>
        <w:outlineLvl w:val="0"/>
        <w:rPr>
          <w:rFonts w:ascii="Times New Roman" w:eastAsia="Times New Roman" w:hAnsi="Times New Roman" w:cs="Times New Roman"/>
          <w:color w:val="1F4E79" w:themeColor="accent1" w:themeShade="80"/>
          <w:kern w:val="36"/>
          <w:sz w:val="28"/>
          <w:szCs w:val="28"/>
          <w:lang w:eastAsia="ru-RU"/>
        </w:rPr>
      </w:pPr>
      <w:r w:rsidRPr="00915400">
        <w:rPr>
          <w:rFonts w:ascii="Times New Roman" w:eastAsia="Times New Roman" w:hAnsi="Times New Roman" w:cs="Times New Roman"/>
          <w:color w:val="1F4E79" w:themeColor="accent1" w:themeShade="80"/>
          <w:kern w:val="36"/>
          <w:sz w:val="28"/>
          <w:szCs w:val="28"/>
          <w:lang w:eastAsia="ru-RU"/>
        </w:rPr>
        <w:t>«</w:t>
      </w:r>
      <w:r w:rsidR="007C152A" w:rsidRPr="00915400">
        <w:rPr>
          <w:rFonts w:ascii="Times New Roman" w:eastAsia="Times New Roman" w:hAnsi="Times New Roman" w:cs="Times New Roman"/>
          <w:color w:val="1F4E79" w:themeColor="accent1" w:themeShade="80"/>
          <w:kern w:val="36"/>
          <w:sz w:val="28"/>
          <w:szCs w:val="28"/>
          <w:lang w:eastAsia="ru-RU"/>
        </w:rPr>
        <w:t>Пальчиковая гимнастика для детей</w:t>
      </w:r>
      <w:r w:rsidRPr="00915400">
        <w:rPr>
          <w:rFonts w:ascii="Times New Roman" w:eastAsia="Times New Roman" w:hAnsi="Times New Roman" w:cs="Times New Roman"/>
          <w:color w:val="1F4E79" w:themeColor="accent1" w:themeShade="80"/>
          <w:kern w:val="36"/>
          <w:sz w:val="28"/>
          <w:szCs w:val="28"/>
          <w:lang w:eastAsia="ru-RU"/>
        </w:rPr>
        <w:t>»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Развитие умственных способностей ребенка напрямую зависит от развития моторики рук. Это связно со строением коры головного мозга человека: речевые зоны расположены рядом с зоной, отвечающей за движение рук.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Гимнастика для пальцев – первый помощник родителей в гармоничном развитии ребенка. Ее нужно и важно начинать с самого малого возраста. Шуточная и игровая форма упражнений вызовет у малыша массу восторгов, а пальчиковая гимнастика для детей в стихах будет способствовать развитию памяти и усидчивости.</w:t>
      </w:r>
    </w:p>
    <w:p w:rsidR="007C152A" w:rsidRPr="00915400" w:rsidRDefault="007C152A" w:rsidP="007C152A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8"/>
          <w:szCs w:val="28"/>
          <w:lang w:eastAsia="ru-RU"/>
        </w:rPr>
      </w:pPr>
      <w:r w:rsidRPr="00915400"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8"/>
          <w:szCs w:val="28"/>
          <w:lang w:eastAsia="ru-RU"/>
        </w:rPr>
        <w:t>Пальчиковые игры направлены на развитие:</w:t>
      </w:r>
    </w:p>
    <w:p w:rsidR="007C152A" w:rsidRPr="00915400" w:rsidRDefault="007C152A" w:rsidP="007C152A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Речи. Пальчиковая гимнастика для детей 3 лет помогает малышу научиться повторять слова, которые взрослый произносит, занимаясь с пальчиками малыша. Центры мозга, отвечающие за речь, активизируются, развивается словарный запас. Замечено, что пальчиковые игры помогают малышу рано заговорить и хорошо выражать свои мысли.</w:t>
      </w:r>
    </w:p>
    <w:p w:rsidR="007C152A" w:rsidRPr="00915400" w:rsidRDefault="007C152A" w:rsidP="007C152A">
      <w:pPr>
        <w:numPr>
          <w:ilvl w:val="0"/>
          <w:numId w:val="1"/>
        </w:numPr>
        <w:spacing w:before="120" w:after="100" w:afterAutospacing="1" w:line="240" w:lineRule="auto"/>
        <w:ind w:left="45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Внимания. У малыша развивается устойчивость, концентрация и объем внимания. Чем младше ребенок, тем ему сложнее сконцентрироваться и «усидеть на месте». Занятия с пальчиками способны заинтересовывать малыша и привлечь его внимание. Такая тренировка внимания поможет ребенку хорошо подготовиться к школе, когда нужно быть внимательным в течение всего урока.</w:t>
      </w:r>
    </w:p>
    <w:p w:rsidR="007C152A" w:rsidRPr="00915400" w:rsidRDefault="007C152A" w:rsidP="007C152A">
      <w:pPr>
        <w:numPr>
          <w:ilvl w:val="0"/>
          <w:numId w:val="1"/>
        </w:numPr>
        <w:spacing w:before="120" w:after="100" w:afterAutospacing="1" w:line="240" w:lineRule="auto"/>
        <w:ind w:left="45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Памяти. Все движения пальчиков сопровождаются считалками, стихами или рассказом. Малыш следит за словами, ассоциирует их с движениями собственных пальцев. Это способствует развитию как кратковременной (удержать внимание на объекте), так и долговременной памяти (выучить стишок наизусть).</w:t>
      </w:r>
    </w:p>
    <w:p w:rsidR="007C152A" w:rsidRPr="00915400" w:rsidRDefault="007C152A" w:rsidP="007C152A">
      <w:pPr>
        <w:numPr>
          <w:ilvl w:val="0"/>
          <w:numId w:val="1"/>
        </w:numPr>
        <w:spacing w:before="120" w:after="100" w:afterAutospacing="1" w:line="240" w:lineRule="auto"/>
        <w:ind w:left="45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Мелкой моторики. Постоянное повторение упражнений способствует развитию подвижности и гибкости пальцев и кистей рук. Пальчиковая гимнастика для детей 3 — 4 лет отличается от упражнений для детей 4-5 лет. Набор упражнений усложняется. Так постепенно ребенок учится хорошо владеть своими руками и пальцами. В школе ему будет гораздо проще научиться писать и чертить под линейку.</w:t>
      </w:r>
    </w:p>
    <w:p w:rsidR="007C152A" w:rsidRPr="00915400" w:rsidRDefault="007C152A" w:rsidP="007C152A">
      <w:pPr>
        <w:numPr>
          <w:ilvl w:val="0"/>
          <w:numId w:val="1"/>
        </w:numPr>
        <w:spacing w:before="120" w:after="100" w:afterAutospacing="1" w:line="240" w:lineRule="auto"/>
        <w:ind w:left="45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Воображения. Любой рассказ или стихотворение, сопровождающие упражнения, способствуют пробуждению и развитию творческого потенциала малыша. Во время </w:t>
      </w:r>
      <w:hyperlink r:id="rId5" w:history="1">
        <w:r w:rsidRPr="00915400">
          <w:rPr>
            <w:rFonts w:ascii="Times New Roman" w:eastAsia="Times New Roman" w:hAnsi="Times New Roman" w:cs="Times New Roman"/>
            <w:i/>
            <w:color w:val="1F4E79" w:themeColor="accent1" w:themeShade="80"/>
            <w:sz w:val="24"/>
            <w:szCs w:val="24"/>
            <w:u w:val="single"/>
            <w:lang w:eastAsia="ru-RU"/>
          </w:rPr>
          <w:t>занятий</w:t>
        </w:r>
      </w:hyperlink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 ребенок начинает фантазировать, представлять себе персонажей и объекты стихов. Это поможет ребенку проявить собственное творчество в будущем.</w:t>
      </w:r>
    </w:p>
    <w:p w:rsidR="007C152A" w:rsidRPr="00915400" w:rsidRDefault="007C152A" w:rsidP="007C152A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8"/>
          <w:szCs w:val="28"/>
          <w:lang w:eastAsia="ru-RU"/>
        </w:rPr>
      </w:pPr>
      <w:r w:rsidRPr="00915400"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8"/>
          <w:szCs w:val="28"/>
          <w:lang w:eastAsia="ru-RU"/>
        </w:rPr>
        <w:t>Насколько полезны занятия пальчиковой гимнастикой?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 xml:space="preserve">Маленький ребенок познает мир с помощью игры. Чем разнообразнее игры, тем интереснее малышу. В Китае и Японии с древних времен используют </w:t>
      </w:r>
      <w:proofErr w:type="spellStart"/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акупунктурную</w:t>
      </w:r>
      <w:proofErr w:type="spellEnd"/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 xml:space="preserve"> технику: активация точек на теле человека, которые связаны с нервной системой и внутренними органами. На подушечках пальцев и в целом на кистях рук таких точек очень много. Поэтому при занятиях гимнастикой идет не только умственное развитие малыша, но и укрепление здоровья.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lastRenderedPageBreak/>
        <w:t>Начинайте заниматься с младенчества, не бросайте занятия, усложняйте, проявляете творчество и заинтересовывайте ребенка.</w:t>
      </w:r>
    </w:p>
    <w:p w:rsidR="007C152A" w:rsidRPr="00915400" w:rsidRDefault="007C152A" w:rsidP="007C152A">
      <w:pPr>
        <w:spacing w:after="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Утром встали пальчики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4"/>
          <w:szCs w:val="24"/>
          <w:lang w:eastAsia="ru-RU"/>
        </w:rPr>
        <w:t>(все пальчики вытягиваются)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Стали приседать – раз, два, три, четыре, пять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4"/>
          <w:szCs w:val="24"/>
          <w:lang w:eastAsia="ru-RU"/>
        </w:rPr>
        <w:t>(по очереди каждый пальчик сгибается)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Потянулись мальчики, будем танцевать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4"/>
          <w:szCs w:val="24"/>
          <w:lang w:eastAsia="ru-RU"/>
        </w:rPr>
        <w:t>(совершаются вращательные движения)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Не ленитесь пальчики, встаньте же опять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4"/>
          <w:szCs w:val="24"/>
          <w:lang w:eastAsia="ru-RU"/>
        </w:rPr>
        <w:t>(повторяем каждое движение заново)</w:t>
      </w: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.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Пальчиковая гимнастика для детей 5 лет способна пробудить у ребенка интерес к более серьезному развитию творческих навыков. В этом возрасте воображение ребенка уже достаточно сформировано, и он может сам придумывать игры, новые движения и т.п.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Давайте рассмотрим этапы усложнения пальчиковых игр в зависимости от навыков выполнения и возраста ребенка.</w:t>
      </w:r>
    </w:p>
    <w:p w:rsidR="007C152A" w:rsidRPr="00915400" w:rsidRDefault="007C152A" w:rsidP="007C152A">
      <w:pPr>
        <w:numPr>
          <w:ilvl w:val="0"/>
          <w:numId w:val="2"/>
        </w:numPr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Вначале взрослый сам показывает малышу движения и собственными руками сгибает и массажирует пальчики малыша.</w:t>
      </w:r>
    </w:p>
    <w:p w:rsidR="007C152A" w:rsidRPr="00915400" w:rsidRDefault="007C152A" w:rsidP="007C152A">
      <w:pPr>
        <w:numPr>
          <w:ilvl w:val="0"/>
          <w:numId w:val="2"/>
        </w:numPr>
        <w:spacing w:before="120" w:after="100" w:afterAutospacing="1" w:line="240" w:lineRule="auto"/>
        <w:ind w:left="51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Постепенно ребенок старается самостоятельно повторять движения. Сначала одной рукой, затем двумя. Взрослый помогает малышу своими руками.</w:t>
      </w:r>
    </w:p>
    <w:p w:rsidR="007C152A" w:rsidRPr="00915400" w:rsidRDefault="007C152A" w:rsidP="007C152A">
      <w:pPr>
        <w:numPr>
          <w:ilvl w:val="0"/>
          <w:numId w:val="2"/>
        </w:numPr>
        <w:spacing w:before="120" w:after="100" w:afterAutospacing="1" w:line="240" w:lineRule="auto"/>
        <w:ind w:left="51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Следующий этап: ребенок и взрослый делают гимнастику одновременно, но каждый своими собственными пальцами.</w:t>
      </w:r>
    </w:p>
    <w:p w:rsidR="007C152A" w:rsidRPr="00915400" w:rsidRDefault="007C152A" w:rsidP="007C152A">
      <w:pPr>
        <w:numPr>
          <w:ilvl w:val="0"/>
          <w:numId w:val="2"/>
        </w:numPr>
        <w:spacing w:before="120" w:after="100" w:afterAutospacing="1" w:line="240" w:lineRule="auto"/>
        <w:ind w:left="51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Затем ребенку предлагается самостоятельно выполнить гимнастику под рассказ или стихотворение, которое читает взрослый.</w:t>
      </w:r>
    </w:p>
    <w:p w:rsidR="007C152A" w:rsidRPr="00915400" w:rsidRDefault="007C152A" w:rsidP="007C152A">
      <w:pPr>
        <w:numPr>
          <w:ilvl w:val="0"/>
          <w:numId w:val="2"/>
        </w:numPr>
        <w:spacing w:before="120" w:after="100" w:afterAutospacing="1" w:line="240" w:lineRule="auto"/>
        <w:ind w:left="51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Ребенок самостоятельно рассказывает текст и под него выполняет нужные движения.</w:t>
      </w:r>
    </w:p>
    <w:p w:rsidR="007C152A" w:rsidRPr="00915400" w:rsidRDefault="007C152A" w:rsidP="007C152A">
      <w:pPr>
        <w:numPr>
          <w:ilvl w:val="0"/>
          <w:numId w:val="2"/>
        </w:numPr>
        <w:spacing w:before="120" w:after="100" w:afterAutospacing="1" w:line="240" w:lineRule="auto"/>
        <w:ind w:left="510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Ребенок самостоятельно придумывает движения под текст. А затем может самостоятельно придумывать собственный текст и движения к нему.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Постоянные занятия пальчиковой гимнастикой совершенствуют умственные способности ребенка, улучшают артикуляцию, и подготавливают ребенка к обучению в школе.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</w:p>
    <w:p w:rsidR="007C152A" w:rsidRPr="00915400" w:rsidRDefault="007C152A" w:rsidP="007C152A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8"/>
          <w:szCs w:val="28"/>
          <w:lang w:eastAsia="ru-RU"/>
        </w:rPr>
      </w:pPr>
      <w:r w:rsidRPr="00915400">
        <w:rPr>
          <w:rFonts w:ascii="Times New Roman" w:eastAsia="Times New Roman" w:hAnsi="Times New Roman" w:cs="Times New Roman"/>
          <w:b/>
          <w:bCs/>
          <w:i/>
          <w:color w:val="1F4E79" w:themeColor="accent1" w:themeShade="80"/>
          <w:sz w:val="28"/>
          <w:szCs w:val="28"/>
          <w:lang w:eastAsia="ru-RU"/>
        </w:rPr>
        <w:lastRenderedPageBreak/>
        <w:t>Пальчиковая гимнастика в стихах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5523"/>
      </w:tblGrid>
      <w:tr w:rsidR="00915400" w:rsidRPr="00915400" w:rsidTr="007C152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52A" w:rsidRPr="00915400" w:rsidRDefault="007C152A" w:rsidP="007C152A">
            <w:pPr>
              <w:spacing w:before="48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Моя семья</w:t>
            </w:r>
          </w:p>
          <w:p w:rsidR="007C152A" w:rsidRPr="00915400" w:rsidRDefault="007C152A" w:rsidP="007C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Этот пальчик – дедушка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 xml:space="preserve">(разжимаем поочередно пальцы из </w:t>
            </w:r>
            <w:proofErr w:type="spellStart"/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кулачка,начиная</w:t>
            </w:r>
            <w:proofErr w:type="spellEnd"/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 xml:space="preserve"> с большого)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Этот пальчик –бабушка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Этот пальчик – папочка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Этот пальчик – мамочка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Этот пальчик – я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Вот и вся моя семья!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(вращаем разжатой ладошкой)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52A" w:rsidRPr="00915400" w:rsidRDefault="007C152A" w:rsidP="007C152A">
            <w:pPr>
              <w:spacing w:before="48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Прогулка</w:t>
            </w:r>
          </w:p>
          <w:p w:rsidR="007C152A" w:rsidRPr="00915400" w:rsidRDefault="007C152A" w:rsidP="007C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proofErr w:type="spellStart"/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Раз,два,три</w:t>
            </w:r>
            <w:proofErr w:type="spellEnd"/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четыре,пять</w:t>
            </w:r>
            <w:proofErr w:type="spellEnd"/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(загибаем пальчики)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Мы во двор пошли гулять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(указательным и средними пальчиками «идем» по столу)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Бабу снежную слепили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(катаем ручками «комок»)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Птичек крошками кормили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(«кормим птичек «)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С горки мы потом катались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(ведём указательным пальцем правой руки по ладони левой руки)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А ещё в снегу валялись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(кладём ладошки на стол то одной стороной, то другой)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Все в снегу домой пришли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(отряхиваем ладошки)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Суп поели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(«едим суп»)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,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спать легли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(ладошки под щечку)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.</w:t>
            </w:r>
          </w:p>
        </w:tc>
      </w:tr>
      <w:tr w:rsidR="00915400" w:rsidRPr="00915400" w:rsidTr="007C152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52A" w:rsidRPr="00915400" w:rsidRDefault="007C152A" w:rsidP="007C152A">
            <w:pPr>
              <w:spacing w:before="48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Рыбка</w:t>
            </w:r>
          </w:p>
          <w:p w:rsidR="007C152A" w:rsidRPr="00915400" w:rsidRDefault="007C152A" w:rsidP="007C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Рыбка в озере живёт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Рыбка в озере плывёт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(ладошки соединены и делают плавные движения)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Хвостиком ударит вдруг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(ладошки разъединить и ударить по коленкам)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И услышим мы – плюх, плюх!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(ладошки соединить у основания и так похлопать)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52A" w:rsidRPr="00915400" w:rsidRDefault="007C152A" w:rsidP="007C152A">
            <w:pPr>
              <w:spacing w:before="48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Снежок</w:t>
            </w:r>
          </w:p>
          <w:p w:rsidR="007C152A" w:rsidRPr="00915400" w:rsidRDefault="007C152A" w:rsidP="007C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Раз, два, три, четыре,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(загибать пальчики)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Мы с тобой снежок слепили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(лепить, меняя положение ладоней)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Круглый, крепкий, очень гладкий.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(показывают круг, гладят ладони друг о друга)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Раз – подбросим,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(«подбросить», посмотреть вверх)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Два – поймаем.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(«ловят», приседают)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Три – уроним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(встают, «роняют»)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И … сломаем!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(топают)</w:t>
            </w:r>
          </w:p>
        </w:tc>
      </w:tr>
      <w:tr w:rsidR="00915400" w:rsidRPr="00915400" w:rsidTr="007C152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52A" w:rsidRPr="00915400" w:rsidRDefault="007C152A" w:rsidP="007C152A">
            <w:pPr>
              <w:spacing w:before="48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Солнышко</w:t>
            </w:r>
          </w:p>
          <w:p w:rsidR="007C152A" w:rsidRPr="00915400" w:rsidRDefault="007C152A" w:rsidP="007C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Утром солнышко встаёт выше, выше,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(руки высоко вверх)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.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Ночью солнышко зайдет ниже, ниже.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(руки вниз)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.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Хорошо-хорошо солнышку живётся,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(делаем ручками фонарики)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И нам вместе с солнышком весело живётся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(хлопаем в ладоши)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52A" w:rsidRPr="00915400" w:rsidRDefault="007C152A" w:rsidP="007C152A">
            <w:pPr>
              <w:spacing w:before="48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Домик</w:t>
            </w:r>
          </w:p>
          <w:p w:rsidR="007C152A" w:rsidRPr="00915400" w:rsidRDefault="007C152A" w:rsidP="007C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Я гуляю во дворе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(хлопки ладошками по коленкам поочередно каждой рукой)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Вижу домик на горе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(ритмичные хлопки ладошками)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Я по лесенке взберусь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(раскрыть перед собой ладони и, касаясь поочередно кончиками пальцев, сложить лесенку, начиная с больших пальцев)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И в окошко постучусь.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Тук, тук, тук, тук!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(поочередно стучать кулачком одной руки в ладошку другой)</w:t>
            </w:r>
          </w:p>
        </w:tc>
      </w:tr>
      <w:tr w:rsidR="00915400" w:rsidRPr="00915400" w:rsidTr="007C152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52A" w:rsidRPr="00915400" w:rsidRDefault="007C152A" w:rsidP="007C152A">
            <w:pPr>
              <w:spacing w:before="48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lastRenderedPageBreak/>
              <w:t>Гости</w:t>
            </w:r>
          </w:p>
          <w:p w:rsidR="007C152A" w:rsidRPr="00915400" w:rsidRDefault="007C152A" w:rsidP="007C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К Кате гости прибежали,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(бежим пальчиками по столу или по полу)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Все друг другу руки жали.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Здравствуй Жора,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(соединяем большой и указательные пальчики)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Здравствуй Жанна,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(большой и средний)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Рад Серёжа,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(большой и безымянный)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Рад Снежана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(большой и мизинец)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Не хотите ль пирожок?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(ладошки складываем вместе)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Может коржик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(показываем 2 открытые ладошки)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Иль рожок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(2 кулачка ставим друг на дружку)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Вот драже вам на дорожку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(пальчиком тычем в открытую ладошку)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Вы берите понемножку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(несколько раз сгибаем ладошки в кулачки)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Все стряхнули быстро крошки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И захлопали в ладошки!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52A" w:rsidRPr="00915400" w:rsidRDefault="007C152A" w:rsidP="007C152A">
            <w:pPr>
              <w:spacing w:before="48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Котёнок</w:t>
            </w:r>
          </w:p>
          <w:p w:rsidR="007C152A" w:rsidRPr="00915400" w:rsidRDefault="007C152A" w:rsidP="007C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</w:pP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t>Шёл один я по дорожке,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(показываем один пальчик)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Шли со мной мои две ножки,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(показывает два пальчика)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Вдруг на встречу три мышонка,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(показываем три пальчика)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Ой, мы видели котенка!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(хлопает себя ладошками по щечкам и как бы качает ладошками голову)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У него четыре лапки,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(показываем четыре пальчика)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На лапках — острые царапки,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(царапаем ноготками поверхность того что под рукой)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Один, два, три, четыре, пять,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(на каждый счёт показываем соответствующее число пальчиков)</w:t>
            </w:r>
            <w:r w:rsidRPr="00915400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ru-RU"/>
              </w:rPr>
              <w:br/>
              <w:t>Нужно быстро убегать! </w:t>
            </w:r>
            <w:r w:rsidRPr="00915400">
              <w:rPr>
                <w:rFonts w:ascii="Times New Roman" w:eastAsia="Times New Roman" w:hAnsi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  <w:lang w:eastAsia="ru-RU"/>
              </w:rPr>
              <w:t>(двумя пальчиками, указательным и средним, убегаем по поверхности)</w:t>
            </w:r>
          </w:p>
        </w:tc>
      </w:tr>
    </w:tbl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 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Пальчиковая гимнастика для детей 4 — 5 лет заложит хорошую базу для красивой и грамотной речи. Подготовит руку ребенка к письму, разовьет усидчивость и интерес к получению новых знаний.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Преимуществом гимнастики для пальцев и рук можно назвать то, что для ее проведения не требуется особенных навыков и умений. Любой взрослый человек сможет заняться таким видом деятельности с малышом. Есть только одно очень важно условие для успеха: регулярность. Если регулярно уделять занятием 15-20 минут, результаты будут потрясающими.</w:t>
      </w:r>
    </w:p>
    <w:p w:rsidR="007C152A" w:rsidRPr="00915400" w:rsidRDefault="007C152A" w:rsidP="007C152A">
      <w:pPr>
        <w:spacing w:after="240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</w:pP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С уверенностью можно сказать, что резуль</w:t>
      </w:r>
      <w:r w:rsidR="00915400"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 xml:space="preserve">таты такого развития порадуют </w:t>
      </w:r>
      <w:proofErr w:type="spellStart"/>
      <w:r w:rsidR="00915400"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и</w:t>
      </w:r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>родителей</w:t>
      </w:r>
      <w:proofErr w:type="spellEnd"/>
      <w:r w:rsidRPr="00915400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ru-RU"/>
        </w:rPr>
        <w:t xml:space="preserve"> и детей.</w:t>
      </w:r>
    </w:p>
    <w:p w:rsidR="002906DC" w:rsidRPr="00915400" w:rsidRDefault="002906DC">
      <w:pPr>
        <w:rPr>
          <w:rFonts w:ascii="Times New Roman" w:hAnsi="Times New Roman" w:cs="Times New Roman"/>
          <w:i/>
          <w:color w:val="1F4E79" w:themeColor="accent1" w:themeShade="80"/>
        </w:rPr>
      </w:pPr>
    </w:p>
    <w:sectPr w:rsidR="002906DC" w:rsidRPr="0091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C5E5D"/>
    <w:multiLevelType w:val="multilevel"/>
    <w:tmpl w:val="CA4E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F7DF6"/>
    <w:multiLevelType w:val="multilevel"/>
    <w:tmpl w:val="4552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4E"/>
    <w:rsid w:val="002906DC"/>
    <w:rsid w:val="007034CF"/>
    <w:rsid w:val="007C152A"/>
    <w:rsid w:val="00915400"/>
    <w:rsid w:val="00D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A698"/>
  <w15:chartTrackingRefBased/>
  <w15:docId w15:val="{3D488545-A2A0-48AB-9944-C7D1522F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ortgym.by/articles/detskie-kruzhki-i-sekt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2021-12-09T13:14:00Z</dcterms:created>
  <dcterms:modified xsi:type="dcterms:W3CDTF">2021-12-09T13:36:00Z</dcterms:modified>
</cp:coreProperties>
</file>