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5A" w:rsidRDefault="00A30D5A" w:rsidP="00CB0B9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27D7" w:rsidRDefault="00CB0B95" w:rsidP="00CB0B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Сказка </w:t>
      </w:r>
      <w:r w:rsidR="00A30D5A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«Волшебное Озеро» - Неньютоновская жидкость.</w:t>
      </w:r>
    </w:p>
    <w:p w:rsidR="00A30D5A" w:rsidRDefault="00A30D5A" w:rsidP="00A30D5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Цель</w:t>
      </w:r>
      <w:r>
        <w:rPr>
          <w:rStyle w:val="c2"/>
          <w:color w:val="000000"/>
          <w:sz w:val="28"/>
          <w:szCs w:val="28"/>
        </w:rPr>
        <w:t>: Развитие у детей познавательных интересов, интеллектуальной активности.</w:t>
      </w:r>
    </w:p>
    <w:p w:rsidR="00A30D5A" w:rsidRDefault="00A30D5A" w:rsidP="00A30D5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Воспитательные задачи:</w:t>
      </w:r>
      <w:r>
        <w:rPr>
          <w:rStyle w:val="c2"/>
          <w:color w:val="000000"/>
          <w:sz w:val="28"/>
          <w:szCs w:val="28"/>
        </w:rPr>
        <w:t> воспитывать интерес к познанию окружающего мира, организованность, чувство коллективизма.</w:t>
      </w:r>
    </w:p>
    <w:p w:rsidR="00A30D5A" w:rsidRDefault="00A30D5A" w:rsidP="00A30D5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Развивающие задачи: </w:t>
      </w:r>
      <w:r>
        <w:rPr>
          <w:rStyle w:val="c2"/>
          <w:color w:val="000000"/>
          <w:sz w:val="28"/>
          <w:szCs w:val="28"/>
        </w:rPr>
        <w:t>фантазию, воображение, представление об окружающем мире, развивать умение мыслить логически, обосновывать свои ответы, сопоставлять факты, развивать речь, обогащать словарный запас.</w:t>
      </w:r>
    </w:p>
    <w:p w:rsidR="00A30D5A" w:rsidRDefault="00A30D5A" w:rsidP="00A30D5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Образовательные задачи:</w:t>
      </w:r>
      <w:r>
        <w:rPr>
          <w:rStyle w:val="c2"/>
          <w:color w:val="000000"/>
          <w:sz w:val="28"/>
          <w:szCs w:val="28"/>
        </w:rPr>
        <w:t> формировать умение работать по схеме, выделять существенные признаки предметов, сравнивать наглядно предметы, объяснять свои действия.</w:t>
      </w:r>
    </w:p>
    <w:p w:rsidR="00A30D5A" w:rsidRDefault="00A30D5A" w:rsidP="00A30D5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Основная образовательная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область</w:t>
      </w:r>
      <w:r>
        <w:rPr>
          <w:rStyle w:val="c2"/>
          <w:color w:val="000000"/>
          <w:sz w:val="28"/>
          <w:szCs w:val="28"/>
        </w:rPr>
        <w:t>  «</w:t>
      </w:r>
      <w:proofErr w:type="gramEnd"/>
      <w:r>
        <w:rPr>
          <w:rStyle w:val="c2"/>
          <w:color w:val="000000"/>
          <w:sz w:val="28"/>
          <w:szCs w:val="28"/>
        </w:rPr>
        <w:t>Познание»</w:t>
      </w:r>
    </w:p>
    <w:p w:rsidR="00A30D5A" w:rsidRDefault="00A30D5A" w:rsidP="00A30D5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Интегрированные образовательные области:</w:t>
      </w:r>
      <w:r>
        <w:rPr>
          <w:rStyle w:val="c2"/>
          <w:color w:val="000000"/>
          <w:sz w:val="28"/>
          <w:szCs w:val="28"/>
        </w:rPr>
        <w:t> Социализация, коммуникация, физическая культура, здоровье, безопасность, труд.</w:t>
      </w:r>
    </w:p>
    <w:p w:rsidR="00A30D5A" w:rsidRDefault="00A30D5A" w:rsidP="00A30D5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Методы и приемы</w:t>
      </w:r>
      <w:r>
        <w:rPr>
          <w:rStyle w:val="c2"/>
          <w:color w:val="000000"/>
          <w:sz w:val="28"/>
          <w:szCs w:val="28"/>
        </w:rPr>
        <w:t>: </w:t>
      </w:r>
      <w:r>
        <w:rPr>
          <w:rStyle w:val="c17"/>
          <w:i/>
          <w:iCs/>
          <w:color w:val="000000"/>
          <w:sz w:val="28"/>
          <w:szCs w:val="28"/>
          <w:u w:val="single"/>
        </w:rPr>
        <w:t>методы:</w:t>
      </w:r>
      <w:r>
        <w:rPr>
          <w:rStyle w:val="c2"/>
          <w:color w:val="000000"/>
          <w:sz w:val="28"/>
          <w:szCs w:val="28"/>
        </w:rPr>
        <w:t> игровые, сравнительно-поисковые, метод анализа, работа со словом (словотворчество).</w:t>
      </w:r>
    </w:p>
    <w:p w:rsidR="00A30D5A" w:rsidRDefault="00A30D5A" w:rsidP="00A30D5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7"/>
          <w:i/>
          <w:iCs/>
          <w:color w:val="000000"/>
          <w:sz w:val="28"/>
          <w:szCs w:val="28"/>
          <w:u w:val="single"/>
        </w:rPr>
        <w:t>Приемы:</w:t>
      </w:r>
      <w:r>
        <w:rPr>
          <w:rStyle w:val="c2"/>
          <w:color w:val="000000"/>
          <w:sz w:val="28"/>
          <w:szCs w:val="28"/>
        </w:rPr>
        <w:t> постановка цели, вопросы, указания, дополнения, схемы, поощрения.</w:t>
      </w:r>
    </w:p>
    <w:p w:rsidR="00A30D5A" w:rsidRDefault="00A30D5A" w:rsidP="00CB0B9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0B95" w:rsidRPr="001007EC" w:rsidRDefault="00CB0B95" w:rsidP="001007E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007EC">
        <w:rPr>
          <w:rFonts w:ascii="Times New Roman" w:hAnsi="Times New Roman" w:cs="Times New Roman"/>
          <w:b/>
          <w:sz w:val="32"/>
          <w:szCs w:val="32"/>
        </w:rPr>
        <w:t>Вед:</w:t>
      </w:r>
      <w:r w:rsidRPr="001007EC">
        <w:rPr>
          <w:rFonts w:ascii="Times New Roman" w:hAnsi="Times New Roman" w:cs="Times New Roman"/>
          <w:sz w:val="32"/>
          <w:szCs w:val="32"/>
        </w:rPr>
        <w:t xml:space="preserve"> Посмотрите, ребятки, мы </w:t>
      </w:r>
      <w:proofErr w:type="gramStart"/>
      <w:r w:rsidRPr="001007EC">
        <w:rPr>
          <w:rFonts w:ascii="Times New Roman" w:hAnsi="Times New Roman" w:cs="Times New Roman"/>
          <w:sz w:val="32"/>
          <w:szCs w:val="32"/>
        </w:rPr>
        <w:t>пришли  с</w:t>
      </w:r>
      <w:proofErr w:type="gramEnd"/>
      <w:r w:rsidRPr="001007EC">
        <w:rPr>
          <w:rFonts w:ascii="Times New Roman" w:hAnsi="Times New Roman" w:cs="Times New Roman"/>
          <w:sz w:val="32"/>
          <w:szCs w:val="32"/>
        </w:rPr>
        <w:t xml:space="preserve"> вами к озеру и небольшой речки. Посмотрите внимательно, кто  в нем живет? Какие растения растут?</w:t>
      </w:r>
    </w:p>
    <w:p w:rsidR="00CB0B95" w:rsidRPr="001007EC" w:rsidRDefault="00CB0B95" w:rsidP="001007EC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1007EC">
        <w:rPr>
          <w:rFonts w:ascii="Times New Roman" w:hAnsi="Times New Roman" w:cs="Times New Roman"/>
          <w:b/>
          <w:i/>
          <w:sz w:val="32"/>
          <w:szCs w:val="32"/>
        </w:rPr>
        <w:t>(Ответы детей).</w:t>
      </w:r>
    </w:p>
    <w:p w:rsidR="009D0F30" w:rsidRPr="001007EC" w:rsidRDefault="009D0F30" w:rsidP="001007EC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1007EC">
        <w:rPr>
          <w:rFonts w:ascii="Times New Roman" w:hAnsi="Times New Roman" w:cs="Times New Roman"/>
          <w:b/>
          <w:i/>
          <w:sz w:val="32"/>
          <w:szCs w:val="32"/>
        </w:rPr>
        <w:t>(Театр)</w:t>
      </w:r>
    </w:p>
    <w:p w:rsidR="00CB0B95" w:rsidRPr="001007EC" w:rsidRDefault="00CB0B95" w:rsidP="001007E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007EC">
        <w:rPr>
          <w:rFonts w:ascii="Times New Roman" w:hAnsi="Times New Roman" w:cs="Times New Roman"/>
          <w:b/>
          <w:sz w:val="32"/>
          <w:szCs w:val="32"/>
        </w:rPr>
        <w:t>Вед:</w:t>
      </w:r>
      <w:r w:rsidRPr="001007EC">
        <w:rPr>
          <w:rFonts w:ascii="Times New Roman" w:hAnsi="Times New Roman" w:cs="Times New Roman"/>
          <w:sz w:val="32"/>
          <w:szCs w:val="32"/>
        </w:rPr>
        <w:t xml:space="preserve"> А вот в одной </w:t>
      </w:r>
      <w:r w:rsidR="001007EC" w:rsidRPr="001007EC">
        <w:rPr>
          <w:rFonts w:ascii="Times New Roman" w:hAnsi="Times New Roman" w:cs="Times New Roman"/>
          <w:sz w:val="32"/>
          <w:szCs w:val="32"/>
        </w:rPr>
        <w:t>Чудесной</w:t>
      </w:r>
      <w:r w:rsidRPr="001007EC">
        <w:rPr>
          <w:rFonts w:ascii="Times New Roman" w:hAnsi="Times New Roman" w:cs="Times New Roman"/>
          <w:sz w:val="32"/>
          <w:szCs w:val="32"/>
        </w:rPr>
        <w:t xml:space="preserve"> Стране есть </w:t>
      </w:r>
      <w:r w:rsidR="001007EC" w:rsidRPr="001007EC">
        <w:rPr>
          <w:rFonts w:ascii="Times New Roman" w:hAnsi="Times New Roman" w:cs="Times New Roman"/>
          <w:sz w:val="32"/>
          <w:szCs w:val="32"/>
        </w:rPr>
        <w:t xml:space="preserve">Волшебное </w:t>
      </w:r>
      <w:r w:rsidRPr="001007EC">
        <w:rPr>
          <w:rFonts w:ascii="Times New Roman" w:hAnsi="Times New Roman" w:cs="Times New Roman"/>
          <w:sz w:val="32"/>
          <w:szCs w:val="32"/>
        </w:rPr>
        <w:t xml:space="preserve">Озеро. И в этом Волшебном Озере живут лягушонок </w:t>
      </w:r>
      <w:proofErr w:type="spellStart"/>
      <w:r w:rsidRPr="001007EC">
        <w:rPr>
          <w:rFonts w:ascii="Times New Roman" w:hAnsi="Times New Roman" w:cs="Times New Roman"/>
          <w:sz w:val="32"/>
          <w:szCs w:val="32"/>
        </w:rPr>
        <w:t>Квак</w:t>
      </w:r>
      <w:proofErr w:type="spellEnd"/>
      <w:r w:rsidRPr="001007EC">
        <w:rPr>
          <w:rFonts w:ascii="Times New Roman" w:hAnsi="Times New Roman" w:cs="Times New Roman"/>
          <w:sz w:val="32"/>
          <w:szCs w:val="32"/>
        </w:rPr>
        <w:t xml:space="preserve"> и Улитка Лита. У них в озере тоже росли рогоз и осока, летали над ним разные насекомые, а на воде росли красивые водяные лилии. В один прекрасный день лягушонок </w:t>
      </w:r>
      <w:proofErr w:type="spellStart"/>
      <w:r w:rsidRPr="001007EC">
        <w:rPr>
          <w:rFonts w:ascii="Times New Roman" w:hAnsi="Times New Roman" w:cs="Times New Roman"/>
          <w:sz w:val="32"/>
          <w:szCs w:val="32"/>
        </w:rPr>
        <w:t>Квак</w:t>
      </w:r>
      <w:proofErr w:type="spellEnd"/>
      <w:r w:rsidRPr="001007EC">
        <w:rPr>
          <w:rFonts w:ascii="Times New Roman" w:hAnsi="Times New Roman" w:cs="Times New Roman"/>
          <w:sz w:val="32"/>
          <w:szCs w:val="32"/>
        </w:rPr>
        <w:t xml:space="preserve"> предложил улитке поиграть в догонялки.</w:t>
      </w:r>
    </w:p>
    <w:p w:rsidR="00CB0B95" w:rsidRPr="001007EC" w:rsidRDefault="009D0F30" w:rsidP="001007E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1007EC">
        <w:rPr>
          <w:rFonts w:ascii="Times New Roman" w:hAnsi="Times New Roman" w:cs="Times New Roman"/>
          <w:b/>
          <w:sz w:val="32"/>
          <w:szCs w:val="32"/>
        </w:rPr>
        <w:t>Квак</w:t>
      </w:r>
      <w:proofErr w:type="spellEnd"/>
      <w:r w:rsidRPr="001007EC">
        <w:rPr>
          <w:rFonts w:ascii="Times New Roman" w:hAnsi="Times New Roman" w:cs="Times New Roman"/>
          <w:b/>
          <w:sz w:val="32"/>
          <w:szCs w:val="32"/>
        </w:rPr>
        <w:t>:</w:t>
      </w:r>
      <w:r w:rsidRPr="001007EC">
        <w:rPr>
          <w:rFonts w:ascii="Times New Roman" w:hAnsi="Times New Roman" w:cs="Times New Roman"/>
          <w:sz w:val="32"/>
          <w:szCs w:val="32"/>
        </w:rPr>
        <w:t xml:space="preserve"> </w:t>
      </w:r>
      <w:r w:rsidR="00CB0B95" w:rsidRPr="001007EC">
        <w:rPr>
          <w:rFonts w:ascii="Times New Roman" w:hAnsi="Times New Roman" w:cs="Times New Roman"/>
          <w:sz w:val="32"/>
          <w:szCs w:val="32"/>
        </w:rPr>
        <w:t>Давай</w:t>
      </w:r>
      <w:r w:rsidRPr="001007EC">
        <w:rPr>
          <w:rFonts w:ascii="Times New Roman" w:hAnsi="Times New Roman" w:cs="Times New Roman"/>
          <w:sz w:val="32"/>
          <w:szCs w:val="32"/>
        </w:rPr>
        <w:t xml:space="preserve"> </w:t>
      </w:r>
      <w:r w:rsidR="00CB0B95" w:rsidRPr="001007EC">
        <w:rPr>
          <w:rFonts w:ascii="Times New Roman" w:hAnsi="Times New Roman" w:cs="Times New Roman"/>
          <w:sz w:val="32"/>
          <w:szCs w:val="32"/>
        </w:rPr>
        <w:t xml:space="preserve"> посчитаемся, кто будет ловить, а кто догонять.</w:t>
      </w:r>
    </w:p>
    <w:p w:rsidR="00CB0B95" w:rsidRPr="001007EC" w:rsidRDefault="00CB0B95" w:rsidP="001007E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007EC">
        <w:rPr>
          <w:rFonts w:ascii="Times New Roman" w:hAnsi="Times New Roman" w:cs="Times New Roman"/>
          <w:sz w:val="32"/>
          <w:szCs w:val="32"/>
        </w:rPr>
        <w:t>Мы собрались поиграть.</w:t>
      </w:r>
    </w:p>
    <w:p w:rsidR="00CB0B95" w:rsidRPr="001007EC" w:rsidRDefault="00CB0B95" w:rsidP="001007E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007EC">
        <w:rPr>
          <w:rFonts w:ascii="Times New Roman" w:hAnsi="Times New Roman" w:cs="Times New Roman"/>
          <w:sz w:val="32"/>
          <w:szCs w:val="32"/>
        </w:rPr>
        <w:t>Кто же будет начинать?</w:t>
      </w:r>
    </w:p>
    <w:p w:rsidR="00CB0B95" w:rsidRPr="001007EC" w:rsidRDefault="00CB0B95" w:rsidP="001007E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007EC">
        <w:rPr>
          <w:rFonts w:ascii="Times New Roman" w:hAnsi="Times New Roman" w:cs="Times New Roman"/>
          <w:sz w:val="32"/>
          <w:szCs w:val="32"/>
        </w:rPr>
        <w:t>Раз. два, три-</w:t>
      </w:r>
    </w:p>
    <w:p w:rsidR="00CB0B95" w:rsidRPr="001007EC" w:rsidRDefault="00CB0B95" w:rsidP="001007E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007EC">
        <w:rPr>
          <w:rFonts w:ascii="Times New Roman" w:hAnsi="Times New Roman" w:cs="Times New Roman"/>
          <w:sz w:val="32"/>
          <w:szCs w:val="32"/>
        </w:rPr>
        <w:t>Начинаешь водить ты.</w:t>
      </w:r>
    </w:p>
    <w:p w:rsidR="009D0F30" w:rsidRPr="001007EC" w:rsidRDefault="009D0F30" w:rsidP="001007E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007EC">
        <w:rPr>
          <w:rFonts w:ascii="Times New Roman" w:hAnsi="Times New Roman" w:cs="Times New Roman"/>
          <w:sz w:val="32"/>
          <w:szCs w:val="32"/>
        </w:rPr>
        <w:t xml:space="preserve">-Ура, я убегаю, а ты  догоняешь. </w:t>
      </w:r>
    </w:p>
    <w:p w:rsidR="001007EC" w:rsidRPr="001007EC" w:rsidRDefault="009D0F30" w:rsidP="001007E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007EC">
        <w:rPr>
          <w:rFonts w:ascii="Times New Roman" w:hAnsi="Times New Roman" w:cs="Times New Roman"/>
          <w:sz w:val="32"/>
          <w:szCs w:val="32"/>
        </w:rPr>
        <w:t xml:space="preserve">И лягушонок  побежал по берегу  </w:t>
      </w:r>
      <w:r w:rsidR="001007EC" w:rsidRPr="001007EC">
        <w:rPr>
          <w:rFonts w:ascii="Times New Roman" w:hAnsi="Times New Roman" w:cs="Times New Roman"/>
          <w:sz w:val="32"/>
          <w:szCs w:val="32"/>
        </w:rPr>
        <w:t>Волшебного</w:t>
      </w:r>
      <w:r w:rsidRPr="001007EC">
        <w:rPr>
          <w:rFonts w:ascii="Times New Roman" w:hAnsi="Times New Roman" w:cs="Times New Roman"/>
          <w:sz w:val="32"/>
          <w:szCs w:val="32"/>
        </w:rPr>
        <w:t xml:space="preserve"> Озера. Прыгал он, прыгал и решил  по воде тоже попрыгать, чтобы на другой берег перейти. </w:t>
      </w:r>
      <w:proofErr w:type="spellStart"/>
      <w:r w:rsidRPr="001007EC">
        <w:rPr>
          <w:rFonts w:ascii="Times New Roman" w:hAnsi="Times New Roman" w:cs="Times New Roman"/>
          <w:sz w:val="32"/>
          <w:szCs w:val="32"/>
        </w:rPr>
        <w:t>Квак</w:t>
      </w:r>
      <w:proofErr w:type="spellEnd"/>
      <w:r w:rsidRPr="001007EC">
        <w:rPr>
          <w:rFonts w:ascii="Times New Roman" w:hAnsi="Times New Roman" w:cs="Times New Roman"/>
          <w:sz w:val="32"/>
          <w:szCs w:val="32"/>
        </w:rPr>
        <w:t xml:space="preserve"> на воду- прыг – и </w:t>
      </w:r>
      <w:r w:rsidRPr="001007EC">
        <w:rPr>
          <w:rFonts w:ascii="Times New Roman" w:hAnsi="Times New Roman" w:cs="Times New Roman"/>
          <w:b/>
          <w:sz w:val="32"/>
          <w:szCs w:val="32"/>
        </w:rPr>
        <w:t xml:space="preserve">БЫСТРО-БЫСТРО </w:t>
      </w:r>
      <w:r w:rsidRPr="001007EC">
        <w:rPr>
          <w:rFonts w:ascii="Times New Roman" w:hAnsi="Times New Roman" w:cs="Times New Roman"/>
          <w:sz w:val="32"/>
          <w:szCs w:val="32"/>
        </w:rPr>
        <w:t xml:space="preserve">оказался на другом берегу. Улитка  старалась догнать дружка, но ползла </w:t>
      </w:r>
      <w:r w:rsidRPr="001007EC">
        <w:rPr>
          <w:rFonts w:ascii="Times New Roman" w:hAnsi="Times New Roman" w:cs="Times New Roman"/>
          <w:b/>
          <w:sz w:val="32"/>
          <w:szCs w:val="32"/>
        </w:rPr>
        <w:t>ОЧЕНЬ МЕДЛЕННО,</w:t>
      </w:r>
      <w:r w:rsidRPr="001007EC">
        <w:rPr>
          <w:rFonts w:ascii="Times New Roman" w:hAnsi="Times New Roman" w:cs="Times New Roman"/>
          <w:sz w:val="32"/>
          <w:szCs w:val="32"/>
        </w:rPr>
        <w:t xml:space="preserve"> и поэтому  стала погружаться в озеро. Лягушонок увидел, что улитка Лита не может </w:t>
      </w:r>
      <w:r w:rsidRPr="001007EC">
        <w:rPr>
          <w:rFonts w:ascii="Times New Roman" w:hAnsi="Times New Roman" w:cs="Times New Roman"/>
          <w:sz w:val="32"/>
          <w:szCs w:val="32"/>
        </w:rPr>
        <w:lastRenderedPageBreak/>
        <w:t xml:space="preserve">выйти на берег и решил ее спасти. </w:t>
      </w:r>
      <w:proofErr w:type="spellStart"/>
      <w:r w:rsidRPr="001007EC">
        <w:rPr>
          <w:rFonts w:ascii="Times New Roman" w:hAnsi="Times New Roman" w:cs="Times New Roman"/>
          <w:sz w:val="32"/>
          <w:szCs w:val="32"/>
        </w:rPr>
        <w:t>Квак</w:t>
      </w:r>
      <w:proofErr w:type="spellEnd"/>
      <w:r w:rsidRPr="001007EC">
        <w:rPr>
          <w:rFonts w:ascii="Times New Roman" w:hAnsi="Times New Roman" w:cs="Times New Roman"/>
          <w:sz w:val="32"/>
          <w:szCs w:val="32"/>
        </w:rPr>
        <w:t xml:space="preserve"> посадил подружку на спину и довез её до берега. </w:t>
      </w:r>
    </w:p>
    <w:p w:rsidR="001007EC" w:rsidRPr="001007EC" w:rsidRDefault="001007EC" w:rsidP="001007E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007EC">
        <w:rPr>
          <w:rFonts w:ascii="Times New Roman" w:hAnsi="Times New Roman" w:cs="Times New Roman"/>
          <w:sz w:val="32"/>
          <w:szCs w:val="32"/>
        </w:rPr>
        <w:t>Ребятки, а почему быстрый лягушонок сумел добраться до берега по Волшебному Озеру, а медленная улитка-нет?</w:t>
      </w:r>
    </w:p>
    <w:p w:rsidR="001007EC" w:rsidRPr="001007EC" w:rsidRDefault="001007EC" w:rsidP="001007EC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1007EC">
        <w:rPr>
          <w:rFonts w:ascii="Times New Roman" w:hAnsi="Times New Roman" w:cs="Times New Roman"/>
          <w:b/>
          <w:i/>
          <w:sz w:val="32"/>
          <w:szCs w:val="32"/>
        </w:rPr>
        <w:t>(Ответы детей)</w:t>
      </w:r>
    </w:p>
    <w:p w:rsidR="001007EC" w:rsidRPr="001007EC" w:rsidRDefault="001007EC" w:rsidP="001007E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007EC">
        <w:rPr>
          <w:rFonts w:ascii="Times New Roman" w:hAnsi="Times New Roman" w:cs="Times New Roman"/>
          <w:b/>
          <w:i/>
          <w:sz w:val="32"/>
          <w:szCs w:val="32"/>
        </w:rPr>
        <w:t>Вед:</w:t>
      </w:r>
      <w:r w:rsidRPr="001007EC">
        <w:rPr>
          <w:rFonts w:ascii="Times New Roman" w:hAnsi="Times New Roman" w:cs="Times New Roman"/>
          <w:sz w:val="32"/>
          <w:szCs w:val="32"/>
        </w:rPr>
        <w:t xml:space="preserve"> А  давайте попробуем сами пройти по Волшебной жидкости.</w:t>
      </w:r>
    </w:p>
    <w:p w:rsidR="001007EC" w:rsidRPr="001007EC" w:rsidRDefault="001007EC" w:rsidP="001007E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007EC">
        <w:rPr>
          <w:rFonts w:ascii="Times New Roman" w:hAnsi="Times New Roman" w:cs="Times New Roman"/>
          <w:sz w:val="32"/>
          <w:szCs w:val="32"/>
        </w:rPr>
        <w:t>(Дети пробуют сначала прыгать лягушонком, улиткой и пальчиками быстро и медленно)</w:t>
      </w:r>
    </w:p>
    <w:p w:rsidR="009D0F30" w:rsidRPr="001007EC" w:rsidRDefault="001007EC" w:rsidP="001007EC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1007EC">
        <w:rPr>
          <w:rFonts w:ascii="Times New Roman" w:hAnsi="Times New Roman" w:cs="Times New Roman"/>
          <w:b/>
          <w:i/>
          <w:sz w:val="32"/>
          <w:szCs w:val="32"/>
        </w:rPr>
        <w:t>(Выводы детей)</w:t>
      </w:r>
    </w:p>
    <w:p w:rsidR="001007EC" w:rsidRPr="001007EC" w:rsidRDefault="001007EC" w:rsidP="001007E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007EC">
        <w:rPr>
          <w:rFonts w:ascii="Times New Roman" w:hAnsi="Times New Roman" w:cs="Times New Roman"/>
          <w:b/>
          <w:i/>
          <w:sz w:val="32"/>
          <w:szCs w:val="32"/>
        </w:rPr>
        <w:t>Вед:</w:t>
      </w:r>
      <w:r w:rsidRPr="001007EC">
        <w:rPr>
          <w:rFonts w:ascii="Times New Roman" w:hAnsi="Times New Roman" w:cs="Times New Roman"/>
          <w:sz w:val="32"/>
          <w:szCs w:val="32"/>
        </w:rPr>
        <w:t xml:space="preserve">  Видите, какая это волшебная жидкость. (неньютоновская- для старшего возраста). А Лягушонок </w:t>
      </w:r>
      <w:proofErr w:type="spellStart"/>
      <w:r w:rsidRPr="001007EC">
        <w:rPr>
          <w:rFonts w:ascii="Times New Roman" w:hAnsi="Times New Roman" w:cs="Times New Roman"/>
          <w:sz w:val="32"/>
          <w:szCs w:val="32"/>
        </w:rPr>
        <w:t>Квак</w:t>
      </w:r>
      <w:proofErr w:type="spellEnd"/>
      <w:r w:rsidRPr="001007EC">
        <w:rPr>
          <w:rFonts w:ascii="Times New Roman" w:hAnsi="Times New Roman" w:cs="Times New Roman"/>
          <w:sz w:val="32"/>
          <w:szCs w:val="32"/>
        </w:rPr>
        <w:t xml:space="preserve"> и Улитка Лита знают еще много игр и превращений </w:t>
      </w:r>
      <w:proofErr w:type="gramStart"/>
      <w:r w:rsidRPr="001007EC">
        <w:rPr>
          <w:rFonts w:ascii="Times New Roman" w:hAnsi="Times New Roman" w:cs="Times New Roman"/>
          <w:sz w:val="32"/>
          <w:szCs w:val="32"/>
        </w:rPr>
        <w:t>и  обязательно</w:t>
      </w:r>
      <w:proofErr w:type="gramEnd"/>
      <w:r w:rsidRPr="001007EC">
        <w:rPr>
          <w:rFonts w:ascii="Times New Roman" w:hAnsi="Times New Roman" w:cs="Times New Roman"/>
          <w:sz w:val="32"/>
          <w:szCs w:val="32"/>
        </w:rPr>
        <w:t xml:space="preserve">  расскажут и покажут вам о них.</w:t>
      </w:r>
    </w:p>
    <w:p w:rsidR="009D0F30" w:rsidRPr="001007EC" w:rsidRDefault="009D0F30" w:rsidP="001007E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D0F30" w:rsidRPr="001007EC" w:rsidRDefault="009D0F30" w:rsidP="001007E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D0F30" w:rsidRPr="001007EC" w:rsidRDefault="009D0F30" w:rsidP="001007E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9D0F30" w:rsidRPr="001007EC" w:rsidSect="00CB0B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95"/>
    <w:rsid w:val="001007EC"/>
    <w:rsid w:val="007027D7"/>
    <w:rsid w:val="009D0F30"/>
    <w:rsid w:val="00A30D5A"/>
    <w:rsid w:val="00CB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DC23"/>
  <w15:docId w15:val="{CA161715-26F7-4DA7-9F0A-E5E6073B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3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30D5A"/>
  </w:style>
  <w:style w:type="character" w:customStyle="1" w:styleId="c2">
    <w:name w:val="c2"/>
    <w:basedOn w:val="a0"/>
    <w:rsid w:val="00A30D5A"/>
  </w:style>
  <w:style w:type="character" w:customStyle="1" w:styleId="c17">
    <w:name w:val="c17"/>
    <w:basedOn w:val="a0"/>
    <w:rsid w:val="00A30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2</cp:revision>
  <dcterms:created xsi:type="dcterms:W3CDTF">2021-10-11T18:40:00Z</dcterms:created>
  <dcterms:modified xsi:type="dcterms:W3CDTF">2021-10-11T18:40:00Z</dcterms:modified>
</cp:coreProperties>
</file>