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9D" w:rsidRPr="00E3389D" w:rsidRDefault="00E3389D" w:rsidP="00E3389D">
      <w:pPr>
        <w:tabs>
          <w:tab w:val="left" w:pos="5387"/>
        </w:tabs>
        <w:spacing w:after="20"/>
        <w:ind w:left="5272"/>
        <w:rPr>
          <w:rFonts w:ascii="Times New Roman" w:hAnsi="Times New Roman" w:cs="Times New Roman"/>
          <w:sz w:val="24"/>
          <w:szCs w:val="24"/>
        </w:rPr>
      </w:pPr>
      <w:r w:rsidRPr="00E3389D">
        <w:rPr>
          <w:rFonts w:ascii="Times New Roman" w:hAnsi="Times New Roman" w:cs="Times New Roman"/>
          <w:sz w:val="24"/>
          <w:szCs w:val="24"/>
        </w:rPr>
        <w:t xml:space="preserve">ФИО:  </w:t>
      </w:r>
      <w:r w:rsidR="002B6C1E">
        <w:rPr>
          <w:rFonts w:ascii="Times New Roman" w:hAnsi="Times New Roman" w:cs="Times New Roman"/>
          <w:sz w:val="24"/>
          <w:szCs w:val="24"/>
        </w:rPr>
        <w:t>Смирнова Е.В.</w:t>
      </w:r>
    </w:p>
    <w:p w:rsidR="00E3389D" w:rsidRPr="00E3389D" w:rsidRDefault="00E3389D" w:rsidP="00E3389D">
      <w:pPr>
        <w:tabs>
          <w:tab w:val="left" w:pos="5387"/>
        </w:tabs>
        <w:spacing w:after="20"/>
        <w:ind w:left="5272"/>
        <w:rPr>
          <w:rFonts w:ascii="Times New Roman" w:hAnsi="Times New Roman" w:cs="Times New Roman"/>
          <w:sz w:val="24"/>
          <w:szCs w:val="24"/>
        </w:rPr>
      </w:pPr>
      <w:r w:rsidRPr="00E3389D">
        <w:rPr>
          <w:rFonts w:ascii="Times New Roman" w:hAnsi="Times New Roman" w:cs="Times New Roman"/>
          <w:sz w:val="24"/>
          <w:szCs w:val="24"/>
        </w:rPr>
        <w:t>Должность:  учитель биологии</w:t>
      </w:r>
    </w:p>
    <w:p w:rsidR="00E3389D" w:rsidRPr="00E3389D" w:rsidRDefault="007079F4" w:rsidP="00E3389D">
      <w:pPr>
        <w:tabs>
          <w:tab w:val="left" w:pos="5387"/>
        </w:tabs>
        <w:spacing w:after="20"/>
        <w:ind w:left="5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89D" w:rsidRPr="00E3389D" w:rsidRDefault="00E3389D" w:rsidP="00E3389D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E3389D" w:rsidRPr="00E3389D" w:rsidRDefault="00E3389D" w:rsidP="00E3389D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E3389D">
        <w:rPr>
          <w:rFonts w:ascii="Times New Roman" w:hAnsi="Times New Roman" w:cs="Times New Roman"/>
          <w:i/>
          <w:sz w:val="24"/>
          <w:szCs w:val="24"/>
        </w:rPr>
        <w:t xml:space="preserve">Название предмета: </w:t>
      </w:r>
      <w:r w:rsidRPr="00E3389D">
        <w:rPr>
          <w:rFonts w:ascii="Times New Roman" w:hAnsi="Times New Roman" w:cs="Times New Roman"/>
          <w:sz w:val="24"/>
          <w:szCs w:val="24"/>
        </w:rPr>
        <w:t>биология</w:t>
      </w:r>
    </w:p>
    <w:p w:rsidR="00E3389D" w:rsidRPr="00E3389D" w:rsidRDefault="00E3389D" w:rsidP="00E3389D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E3389D">
        <w:rPr>
          <w:rFonts w:ascii="Times New Roman" w:hAnsi="Times New Roman" w:cs="Times New Roman"/>
          <w:i/>
          <w:sz w:val="24"/>
          <w:szCs w:val="24"/>
        </w:rPr>
        <w:t>Класс:</w:t>
      </w:r>
      <w:r w:rsidR="002B6C1E">
        <w:rPr>
          <w:rFonts w:ascii="Times New Roman" w:hAnsi="Times New Roman" w:cs="Times New Roman"/>
          <w:sz w:val="24"/>
          <w:szCs w:val="24"/>
        </w:rPr>
        <w:t>10</w:t>
      </w:r>
    </w:p>
    <w:p w:rsidR="00E3389D" w:rsidRPr="00E3389D" w:rsidRDefault="00E3389D" w:rsidP="00E3389D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E3389D">
        <w:rPr>
          <w:rFonts w:ascii="Times New Roman" w:hAnsi="Times New Roman" w:cs="Times New Roman"/>
          <w:i/>
          <w:sz w:val="24"/>
          <w:szCs w:val="24"/>
        </w:rPr>
        <w:t xml:space="preserve">УМК (название учебника, автор, год издания: </w:t>
      </w:r>
      <w:r w:rsidRPr="00E3389D">
        <w:rPr>
          <w:rFonts w:ascii="Times New Roman" w:hAnsi="Times New Roman" w:cs="Times New Roman"/>
          <w:sz w:val="24"/>
          <w:szCs w:val="24"/>
        </w:rPr>
        <w:t>Мамонтов С. Г. Б</w:t>
      </w:r>
      <w:r w:rsidR="002B6C1E">
        <w:rPr>
          <w:rFonts w:ascii="Times New Roman" w:hAnsi="Times New Roman" w:cs="Times New Roman"/>
          <w:sz w:val="24"/>
          <w:szCs w:val="24"/>
        </w:rPr>
        <w:t>иология: Общие закономерности. 10</w:t>
      </w:r>
      <w:r w:rsidRPr="00E33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89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3389D">
        <w:rPr>
          <w:rFonts w:ascii="Times New Roman" w:hAnsi="Times New Roman" w:cs="Times New Roman"/>
          <w:sz w:val="24"/>
          <w:szCs w:val="24"/>
        </w:rPr>
        <w:t xml:space="preserve">.: Учеб. Для </w:t>
      </w:r>
      <w:proofErr w:type="spellStart"/>
      <w:r w:rsidRPr="00E3389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3389D">
        <w:rPr>
          <w:rFonts w:ascii="Times New Roman" w:hAnsi="Times New Roman" w:cs="Times New Roman"/>
          <w:sz w:val="24"/>
          <w:szCs w:val="24"/>
        </w:rPr>
        <w:t>. Учреждений/ С. Г. Мамонтов, В. Б. Захаров, Н. И. Сонин. – 5-е изд., стереотип. – М.: Дрофа, 2011. – 288с.: ил.</w:t>
      </w:r>
    </w:p>
    <w:p w:rsidR="00E3389D" w:rsidRPr="00E3389D" w:rsidRDefault="00E3389D" w:rsidP="00E3389D">
      <w:pPr>
        <w:spacing w:after="20"/>
        <w:rPr>
          <w:rFonts w:ascii="Times New Roman" w:hAnsi="Times New Roman" w:cs="Times New Roman"/>
          <w:i/>
          <w:sz w:val="24"/>
          <w:szCs w:val="24"/>
        </w:rPr>
      </w:pPr>
      <w:r w:rsidRPr="00E3389D">
        <w:rPr>
          <w:rFonts w:ascii="Times New Roman" w:hAnsi="Times New Roman" w:cs="Times New Roman"/>
          <w:i/>
          <w:sz w:val="24"/>
          <w:szCs w:val="24"/>
        </w:rPr>
        <w:t xml:space="preserve">Уровень обучения (базовый, углубленный, профильный): </w:t>
      </w:r>
      <w:r w:rsidRPr="00E3389D">
        <w:rPr>
          <w:rFonts w:ascii="Times New Roman" w:hAnsi="Times New Roman" w:cs="Times New Roman"/>
          <w:sz w:val="24"/>
          <w:szCs w:val="24"/>
        </w:rPr>
        <w:t>базовый</w:t>
      </w:r>
    </w:p>
    <w:p w:rsidR="00E3389D" w:rsidRPr="00E3389D" w:rsidRDefault="00E3389D" w:rsidP="00E3389D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E3389D">
        <w:rPr>
          <w:rFonts w:ascii="Times New Roman" w:hAnsi="Times New Roman" w:cs="Times New Roman"/>
          <w:i/>
          <w:sz w:val="24"/>
          <w:szCs w:val="24"/>
        </w:rPr>
        <w:t xml:space="preserve">Тема урока: </w:t>
      </w:r>
      <w:r w:rsidRPr="00E3389D">
        <w:rPr>
          <w:rFonts w:ascii="Times New Roman" w:hAnsi="Times New Roman" w:cs="Times New Roman"/>
          <w:sz w:val="24"/>
          <w:szCs w:val="24"/>
        </w:rPr>
        <w:t xml:space="preserve"> Законы Менделя. </w:t>
      </w:r>
      <w:r>
        <w:rPr>
          <w:rFonts w:ascii="Times New Roman" w:hAnsi="Times New Roman" w:cs="Times New Roman"/>
          <w:sz w:val="24"/>
          <w:szCs w:val="24"/>
        </w:rPr>
        <w:t xml:space="preserve">Третий закон Менделя. Анализирующее скрещивание. </w:t>
      </w:r>
    </w:p>
    <w:p w:rsidR="00E3389D" w:rsidRPr="00E3389D" w:rsidRDefault="00E3389D" w:rsidP="00E3389D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E3389D">
        <w:rPr>
          <w:rFonts w:ascii="Times New Roman" w:hAnsi="Times New Roman" w:cs="Times New Roman"/>
          <w:i/>
          <w:sz w:val="24"/>
          <w:szCs w:val="24"/>
        </w:rPr>
        <w:t>Общее количество часов, отведенное на изучение темы:</w:t>
      </w:r>
      <w:r w:rsidRPr="00E3389D">
        <w:rPr>
          <w:rFonts w:ascii="Times New Roman" w:hAnsi="Times New Roman" w:cs="Times New Roman"/>
          <w:sz w:val="24"/>
          <w:szCs w:val="24"/>
        </w:rPr>
        <w:t xml:space="preserve"> 3 часа.</w:t>
      </w:r>
    </w:p>
    <w:p w:rsidR="00E3389D" w:rsidRPr="00E3389D" w:rsidRDefault="00E3389D" w:rsidP="00E3389D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E3389D">
        <w:rPr>
          <w:rFonts w:ascii="Times New Roman" w:hAnsi="Times New Roman" w:cs="Times New Roman"/>
          <w:i/>
          <w:sz w:val="24"/>
          <w:szCs w:val="24"/>
        </w:rPr>
        <w:t xml:space="preserve">Место урока в системе уроков по теме: </w:t>
      </w:r>
      <w:r w:rsidRPr="00E3389D">
        <w:rPr>
          <w:rFonts w:ascii="Times New Roman" w:hAnsi="Times New Roman" w:cs="Times New Roman"/>
          <w:sz w:val="24"/>
          <w:szCs w:val="24"/>
        </w:rPr>
        <w:t>на изучение законов Менделя отводи</w:t>
      </w:r>
      <w:r>
        <w:rPr>
          <w:rFonts w:ascii="Times New Roman" w:hAnsi="Times New Roman" w:cs="Times New Roman"/>
          <w:sz w:val="24"/>
          <w:szCs w:val="24"/>
        </w:rPr>
        <w:t>тся 3 часа, данный урок – третий</w:t>
      </w:r>
      <w:r w:rsidRPr="00E3389D">
        <w:rPr>
          <w:rFonts w:ascii="Times New Roman" w:hAnsi="Times New Roman" w:cs="Times New Roman"/>
          <w:sz w:val="24"/>
          <w:szCs w:val="24"/>
        </w:rPr>
        <w:t>.</w:t>
      </w:r>
    </w:p>
    <w:p w:rsidR="00E3389D" w:rsidRPr="00C44471" w:rsidRDefault="00E3389D" w:rsidP="00C53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89D">
        <w:rPr>
          <w:rFonts w:ascii="Times New Roman" w:hAnsi="Times New Roman" w:cs="Times New Roman"/>
          <w:i/>
          <w:sz w:val="24"/>
          <w:szCs w:val="24"/>
        </w:rPr>
        <w:t>Цель урока</w:t>
      </w:r>
      <w:r w:rsidR="00C53631">
        <w:rPr>
          <w:rFonts w:ascii="Times New Roman" w:hAnsi="Times New Roman" w:cs="Times New Roman"/>
          <w:i/>
          <w:sz w:val="24"/>
          <w:szCs w:val="24"/>
        </w:rPr>
        <w:t>:</w:t>
      </w:r>
      <w:r w:rsidRPr="00E33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44471">
        <w:rPr>
          <w:rFonts w:ascii="Times New Roman" w:hAnsi="Times New Roman" w:cs="Times New Roman"/>
          <w:sz w:val="24"/>
          <w:szCs w:val="24"/>
        </w:rPr>
        <w:t>формировать з</w:t>
      </w:r>
      <w:r>
        <w:rPr>
          <w:rFonts w:ascii="Times New Roman" w:hAnsi="Times New Roman" w:cs="Times New Roman"/>
          <w:sz w:val="24"/>
          <w:szCs w:val="24"/>
        </w:rPr>
        <w:t xml:space="preserve">нания </w:t>
      </w:r>
      <w:r w:rsidR="00C5363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C53631">
        <w:rPr>
          <w:rFonts w:ascii="Times New Roman" w:hAnsi="Times New Roman" w:cs="Times New Roman"/>
          <w:sz w:val="24"/>
          <w:szCs w:val="24"/>
        </w:rPr>
        <w:t>дигибридном</w:t>
      </w:r>
      <w:proofErr w:type="spellEnd"/>
      <w:r w:rsidR="00C5363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анализирующем скрещивании.</w:t>
      </w:r>
    </w:p>
    <w:p w:rsidR="00E3389D" w:rsidRPr="00E3389D" w:rsidRDefault="00E3389D" w:rsidP="00E3389D">
      <w:pPr>
        <w:spacing w:after="20"/>
        <w:rPr>
          <w:rFonts w:ascii="Times New Roman" w:hAnsi="Times New Roman" w:cs="Times New Roman"/>
          <w:i/>
          <w:sz w:val="24"/>
          <w:szCs w:val="24"/>
        </w:rPr>
      </w:pPr>
      <w:r w:rsidRPr="00E3389D">
        <w:rPr>
          <w:rFonts w:ascii="Times New Roman" w:hAnsi="Times New Roman" w:cs="Times New Roman"/>
          <w:i/>
          <w:sz w:val="24"/>
          <w:szCs w:val="24"/>
        </w:rPr>
        <w:t>Задачи урока:</w:t>
      </w:r>
    </w:p>
    <w:p w:rsidR="00C53631" w:rsidRPr="00C44471" w:rsidRDefault="00E3389D" w:rsidP="00C5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89D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E3389D">
        <w:rPr>
          <w:rFonts w:ascii="Times New Roman" w:hAnsi="Times New Roman" w:cs="Times New Roman"/>
          <w:sz w:val="24"/>
          <w:szCs w:val="24"/>
        </w:rPr>
        <w:t>:</w:t>
      </w:r>
      <w:r w:rsidR="00C53631" w:rsidRPr="00C44471">
        <w:rPr>
          <w:rFonts w:ascii="Times New Roman" w:hAnsi="Times New Roman" w:cs="Times New Roman"/>
          <w:sz w:val="24"/>
          <w:szCs w:val="24"/>
        </w:rPr>
        <w:t xml:space="preserve">  </w:t>
      </w:r>
      <w:r w:rsidR="00C53631" w:rsidRPr="00C44471">
        <w:rPr>
          <w:rFonts w:ascii="Times New Roman" w:eastAsia="Times New Roman" w:hAnsi="Times New Roman" w:cs="Times New Roman"/>
          <w:sz w:val="24"/>
          <w:szCs w:val="24"/>
        </w:rPr>
        <w:t xml:space="preserve">изучить особенности </w:t>
      </w:r>
      <w:proofErr w:type="spellStart"/>
      <w:r w:rsidR="00C53631" w:rsidRPr="00C44471">
        <w:rPr>
          <w:rFonts w:ascii="Times New Roman" w:eastAsia="Times New Roman" w:hAnsi="Times New Roman" w:cs="Times New Roman"/>
          <w:sz w:val="24"/>
          <w:szCs w:val="24"/>
        </w:rPr>
        <w:t>дигибридного</w:t>
      </w:r>
      <w:proofErr w:type="spellEnd"/>
      <w:r w:rsidR="00C53631" w:rsidRPr="00C44471">
        <w:rPr>
          <w:rFonts w:ascii="Times New Roman" w:eastAsia="Times New Roman" w:hAnsi="Times New Roman" w:cs="Times New Roman"/>
          <w:sz w:val="24"/>
          <w:szCs w:val="24"/>
        </w:rPr>
        <w:t xml:space="preserve"> скрещивания; анализирующего скрещивания; объяснить сущность закона независимого наследования признаков как метода изучения наследственности; раскрыть цитологические основы и статистическую природу з</w:t>
      </w:r>
      <w:r w:rsidR="00C53631">
        <w:rPr>
          <w:rFonts w:ascii="Times New Roman" w:eastAsia="Times New Roman" w:hAnsi="Times New Roman" w:cs="Times New Roman"/>
          <w:sz w:val="24"/>
          <w:szCs w:val="24"/>
        </w:rPr>
        <w:t>акона независимого наследования.</w:t>
      </w:r>
    </w:p>
    <w:p w:rsidR="00C53631" w:rsidRPr="00C44471" w:rsidRDefault="00E3389D" w:rsidP="00C5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89D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Pr="00E3389D">
        <w:rPr>
          <w:rFonts w:ascii="Times New Roman" w:hAnsi="Times New Roman" w:cs="Times New Roman"/>
          <w:sz w:val="24"/>
          <w:szCs w:val="24"/>
        </w:rPr>
        <w:t xml:space="preserve"> : </w:t>
      </w:r>
      <w:r w:rsidR="00C53631" w:rsidRPr="00C44471">
        <w:rPr>
          <w:rFonts w:ascii="Times New Roman" w:eastAsia="Times New Roman" w:hAnsi="Times New Roman" w:cs="Times New Roman"/>
          <w:sz w:val="24"/>
          <w:szCs w:val="24"/>
        </w:rPr>
        <w:t>продолжить развитие</w:t>
      </w:r>
      <w:r w:rsidR="00C53631">
        <w:rPr>
          <w:rFonts w:ascii="Times New Roman" w:eastAsia="Times New Roman" w:hAnsi="Times New Roman" w:cs="Times New Roman"/>
          <w:sz w:val="24"/>
          <w:szCs w:val="24"/>
        </w:rPr>
        <w:t xml:space="preserve"> учебно-интеллектуальных умений-</w:t>
      </w:r>
      <w:r w:rsidR="00C53631" w:rsidRPr="00C44471">
        <w:rPr>
          <w:rFonts w:ascii="Times New Roman" w:eastAsia="Times New Roman" w:hAnsi="Times New Roman" w:cs="Times New Roman"/>
          <w:sz w:val="24"/>
          <w:szCs w:val="24"/>
        </w:rPr>
        <w:t xml:space="preserve"> систематизировать, выделять главное и существенное, устанавливать причинно-следственные связи; продолжить развитие</w:t>
      </w:r>
      <w:r w:rsidR="00C53631">
        <w:rPr>
          <w:rFonts w:ascii="Times New Roman" w:eastAsia="Times New Roman" w:hAnsi="Times New Roman" w:cs="Times New Roman"/>
          <w:sz w:val="24"/>
          <w:szCs w:val="24"/>
        </w:rPr>
        <w:t xml:space="preserve"> учебно-организационных умений- </w:t>
      </w:r>
      <w:r w:rsidR="00C53631" w:rsidRPr="00C44471">
        <w:rPr>
          <w:rFonts w:ascii="Times New Roman" w:eastAsia="Times New Roman" w:hAnsi="Times New Roman" w:cs="Times New Roman"/>
          <w:sz w:val="24"/>
          <w:szCs w:val="24"/>
        </w:rPr>
        <w:t>организовать себя на выполнение поставленной задачи, осуществлять самоконтроль и самоанализ учебной деятельности;</w:t>
      </w:r>
      <w:r w:rsidR="00C5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631" w:rsidRPr="00C44471">
        <w:rPr>
          <w:rFonts w:ascii="Times New Roman" w:eastAsia="Times New Roman" w:hAnsi="Times New Roman" w:cs="Times New Roman"/>
          <w:sz w:val="24"/>
          <w:szCs w:val="24"/>
        </w:rPr>
        <w:t>формировать навыки решения генетических задач;</w:t>
      </w:r>
    </w:p>
    <w:p w:rsidR="00E3389D" w:rsidRPr="00E3389D" w:rsidRDefault="00C53631" w:rsidP="00E3389D">
      <w:pPr>
        <w:spacing w:after="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89D" w:rsidRPr="00E3389D">
        <w:rPr>
          <w:rFonts w:ascii="Times New Roman" w:hAnsi="Times New Roman" w:cs="Times New Roman"/>
          <w:sz w:val="24"/>
          <w:szCs w:val="24"/>
        </w:rPr>
        <w:t xml:space="preserve"> </w:t>
      </w:r>
      <w:r w:rsidR="00E3389D" w:rsidRPr="00E3389D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="00E3389D" w:rsidRPr="00E3389D">
        <w:rPr>
          <w:rFonts w:ascii="Times New Roman" w:hAnsi="Times New Roman" w:cs="Times New Roman"/>
          <w:sz w:val="24"/>
          <w:szCs w:val="24"/>
        </w:rPr>
        <w:t>: воспитывать культуру умственного труда, интерес к предмету</w:t>
      </w:r>
      <w:r w:rsidR="00E3389D" w:rsidRPr="00E3389D">
        <w:rPr>
          <w:rFonts w:ascii="Times New Roman" w:hAnsi="Times New Roman" w:cs="Times New Roman"/>
          <w:color w:val="333333"/>
          <w:sz w:val="24"/>
          <w:szCs w:val="24"/>
        </w:rPr>
        <w:t xml:space="preserve"> .</w:t>
      </w:r>
    </w:p>
    <w:p w:rsidR="00E3389D" w:rsidRPr="00E3389D" w:rsidRDefault="00E3389D" w:rsidP="00E3389D">
      <w:pPr>
        <w:spacing w:after="20"/>
        <w:rPr>
          <w:rFonts w:ascii="Times New Roman" w:hAnsi="Times New Roman" w:cs="Times New Roman"/>
          <w:i/>
          <w:sz w:val="24"/>
          <w:szCs w:val="24"/>
        </w:rPr>
      </w:pPr>
      <w:r w:rsidRPr="00E3389D">
        <w:rPr>
          <w:rFonts w:ascii="Times New Roman" w:hAnsi="Times New Roman" w:cs="Times New Roman"/>
          <w:i/>
          <w:sz w:val="24"/>
          <w:szCs w:val="24"/>
        </w:rPr>
        <w:t>Планируемые результаты:</w:t>
      </w:r>
    </w:p>
    <w:p w:rsidR="00C53631" w:rsidRDefault="00E3389D" w:rsidP="00C5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89D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  <w:r w:rsidRPr="00E3389D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</w:t>
      </w:r>
      <w:r w:rsidRPr="00C53631">
        <w:rPr>
          <w:rFonts w:ascii="Times New Roman" w:hAnsi="Times New Roman" w:cs="Times New Roman"/>
          <w:iCs/>
          <w:sz w:val="24"/>
          <w:szCs w:val="24"/>
        </w:rPr>
        <w:t>знать</w:t>
      </w:r>
      <w:r w:rsidR="00C53631" w:rsidRPr="00C53631">
        <w:rPr>
          <w:rFonts w:ascii="Times New Roman" w:hAnsi="Times New Roman" w:cs="Times New Roman"/>
          <w:sz w:val="24"/>
          <w:szCs w:val="24"/>
        </w:rPr>
        <w:t xml:space="preserve"> сущность третьего</w:t>
      </w:r>
      <w:r w:rsidRPr="00C53631">
        <w:rPr>
          <w:rFonts w:ascii="Times New Roman" w:hAnsi="Times New Roman" w:cs="Times New Roman"/>
          <w:sz w:val="24"/>
          <w:szCs w:val="24"/>
        </w:rPr>
        <w:t xml:space="preserve"> зако</w:t>
      </w:r>
      <w:r w:rsidR="00C53631" w:rsidRPr="00C53631">
        <w:rPr>
          <w:rFonts w:ascii="Times New Roman" w:hAnsi="Times New Roman" w:cs="Times New Roman"/>
          <w:sz w:val="24"/>
          <w:szCs w:val="24"/>
        </w:rPr>
        <w:t>на Менделя, анализирующего скрещивания</w:t>
      </w:r>
      <w:r w:rsidR="00C53631">
        <w:rPr>
          <w:rFonts w:ascii="Times New Roman" w:hAnsi="Times New Roman" w:cs="Times New Roman"/>
          <w:sz w:val="24"/>
          <w:szCs w:val="24"/>
        </w:rPr>
        <w:t xml:space="preserve">, биологическую символику и терминологию, </w:t>
      </w:r>
      <w:r w:rsidR="00C5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631" w:rsidRPr="00C44471">
        <w:rPr>
          <w:rFonts w:ascii="Times New Roman" w:eastAsia="Times New Roman" w:hAnsi="Times New Roman" w:cs="Times New Roman"/>
          <w:sz w:val="24"/>
          <w:szCs w:val="24"/>
        </w:rPr>
        <w:t>объяснять причины сохранения и изменяем</w:t>
      </w:r>
      <w:r w:rsidR="00C53631">
        <w:rPr>
          <w:rFonts w:ascii="Times New Roman" w:eastAsia="Times New Roman" w:hAnsi="Times New Roman" w:cs="Times New Roman"/>
          <w:sz w:val="24"/>
          <w:szCs w:val="24"/>
        </w:rPr>
        <w:t>ости признаков и свойств видов.</w:t>
      </w:r>
    </w:p>
    <w:p w:rsidR="00E3389D" w:rsidRPr="00E3389D" w:rsidRDefault="00E3389D" w:rsidP="00E3389D">
      <w:pPr>
        <w:spacing w:after="20"/>
        <w:rPr>
          <w:rFonts w:ascii="Times New Roman" w:hAnsi="Times New Roman" w:cs="Times New Roman"/>
          <w:i/>
          <w:sz w:val="24"/>
          <w:szCs w:val="24"/>
        </w:rPr>
      </w:pPr>
      <w:r w:rsidRPr="00E3389D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</w:t>
      </w:r>
      <w:r w:rsidRPr="00E33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89D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E3389D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C53631" w:rsidRPr="00C44471" w:rsidRDefault="00E3389D" w:rsidP="00344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89D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  <w:r w:rsidRPr="00E3389D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</w:t>
      </w:r>
      <w:r w:rsidR="00C53631">
        <w:rPr>
          <w:rFonts w:ascii="Times New Roman" w:hAnsi="Times New Roman" w:cs="Times New Roman"/>
          <w:iCs/>
          <w:color w:val="333333"/>
          <w:sz w:val="24"/>
          <w:szCs w:val="24"/>
        </w:rPr>
        <w:t>умение решать</w:t>
      </w:r>
      <w:r w:rsidR="0034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631" w:rsidRPr="00C44471">
        <w:rPr>
          <w:rFonts w:ascii="Times New Roman" w:eastAsia="Times New Roman" w:hAnsi="Times New Roman" w:cs="Times New Roman"/>
          <w:sz w:val="24"/>
          <w:szCs w:val="24"/>
        </w:rPr>
        <w:t xml:space="preserve"> биологические задачи</w:t>
      </w:r>
      <w:r w:rsidR="0034467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344675">
        <w:rPr>
          <w:rFonts w:ascii="Times New Roman" w:eastAsia="Times New Roman" w:hAnsi="Times New Roman" w:cs="Times New Roman"/>
          <w:sz w:val="24"/>
          <w:szCs w:val="24"/>
        </w:rPr>
        <w:t>дигибридное</w:t>
      </w:r>
      <w:proofErr w:type="spellEnd"/>
      <w:r w:rsidR="00344675">
        <w:rPr>
          <w:rFonts w:ascii="Times New Roman" w:eastAsia="Times New Roman" w:hAnsi="Times New Roman" w:cs="Times New Roman"/>
          <w:sz w:val="24"/>
          <w:szCs w:val="24"/>
        </w:rPr>
        <w:t xml:space="preserve"> скрещивание</w:t>
      </w:r>
      <w:r w:rsidR="00C53631" w:rsidRPr="00C44471">
        <w:rPr>
          <w:rFonts w:ascii="Times New Roman" w:eastAsia="Times New Roman" w:hAnsi="Times New Roman" w:cs="Times New Roman"/>
          <w:sz w:val="24"/>
          <w:szCs w:val="24"/>
        </w:rPr>
        <w:t>;</w:t>
      </w:r>
      <w:r w:rsidR="00C5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675">
        <w:rPr>
          <w:rFonts w:ascii="Times New Roman" w:eastAsia="Times New Roman" w:hAnsi="Times New Roman" w:cs="Times New Roman"/>
          <w:sz w:val="24"/>
          <w:szCs w:val="24"/>
        </w:rPr>
        <w:t xml:space="preserve">составлять </w:t>
      </w:r>
      <w:r w:rsidR="00C53631" w:rsidRPr="00C44471">
        <w:rPr>
          <w:rFonts w:ascii="Times New Roman" w:eastAsia="Times New Roman" w:hAnsi="Times New Roman" w:cs="Times New Roman"/>
          <w:sz w:val="24"/>
          <w:szCs w:val="24"/>
        </w:rPr>
        <w:t xml:space="preserve"> схемы скрещивания; сравнивать биологические объекты; делать выводы на основании сравнения; находить, анализировать и </w:t>
      </w:r>
      <w:r w:rsidR="00344675">
        <w:rPr>
          <w:rFonts w:ascii="Times New Roman" w:eastAsia="Times New Roman" w:hAnsi="Times New Roman" w:cs="Times New Roman"/>
          <w:sz w:val="24"/>
          <w:szCs w:val="24"/>
        </w:rPr>
        <w:t>отбирать необходимую информацию,</w:t>
      </w:r>
      <w:r w:rsidR="00344675" w:rsidRPr="00344675">
        <w:rPr>
          <w:rFonts w:ascii="Times New Roman" w:hAnsi="Times New Roman" w:cs="Times New Roman"/>
          <w:sz w:val="24"/>
          <w:szCs w:val="24"/>
        </w:rPr>
        <w:t xml:space="preserve"> </w:t>
      </w:r>
      <w:r w:rsidR="00344675" w:rsidRPr="00E3389D">
        <w:rPr>
          <w:rFonts w:ascii="Times New Roman" w:hAnsi="Times New Roman" w:cs="Times New Roman"/>
          <w:sz w:val="24"/>
          <w:szCs w:val="24"/>
        </w:rPr>
        <w:t>работать с текстом, выделять в нем главное</w:t>
      </w:r>
      <w:r w:rsidR="00344675">
        <w:rPr>
          <w:rFonts w:ascii="Times New Roman" w:hAnsi="Times New Roman" w:cs="Times New Roman"/>
          <w:sz w:val="24"/>
          <w:szCs w:val="24"/>
        </w:rPr>
        <w:t>.</w:t>
      </w:r>
    </w:p>
    <w:p w:rsidR="00E3389D" w:rsidRPr="00C26D03" w:rsidRDefault="00E3389D" w:rsidP="00E3389D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E3389D">
        <w:rPr>
          <w:rFonts w:ascii="Times New Roman" w:hAnsi="Times New Roman" w:cs="Times New Roman"/>
          <w:i/>
          <w:sz w:val="24"/>
          <w:szCs w:val="24"/>
        </w:rPr>
        <w:t>Регулятивные УУД</w:t>
      </w:r>
      <w:r w:rsidR="00C26D03">
        <w:rPr>
          <w:rFonts w:ascii="Times New Roman" w:hAnsi="Times New Roman" w:cs="Times New Roman"/>
          <w:i/>
          <w:sz w:val="24"/>
          <w:szCs w:val="24"/>
        </w:rPr>
        <w:t xml:space="preserve"> :</w:t>
      </w:r>
      <w:r w:rsidR="00C26D03" w:rsidRPr="00C26D03">
        <w:rPr>
          <w:sz w:val="24"/>
          <w:szCs w:val="24"/>
        </w:rPr>
        <w:t xml:space="preserve"> </w:t>
      </w:r>
      <w:r w:rsidR="00C26D03" w:rsidRPr="00C26D03">
        <w:rPr>
          <w:rFonts w:ascii="Times New Roman" w:hAnsi="Times New Roman" w:cs="Times New Roman"/>
          <w:sz w:val="24"/>
          <w:szCs w:val="24"/>
        </w:rPr>
        <w:t>умение определять цель урока и ставить задачи ,необходимые для  ее достижения, осуществлять коррекцию совей деятельности.</w:t>
      </w:r>
    </w:p>
    <w:p w:rsidR="00E3389D" w:rsidRPr="00E3389D" w:rsidRDefault="00E3389D" w:rsidP="00E3389D">
      <w:pPr>
        <w:spacing w:after="20"/>
        <w:rPr>
          <w:rFonts w:ascii="Times New Roman" w:hAnsi="Times New Roman" w:cs="Times New Roman"/>
          <w:color w:val="000000"/>
          <w:sz w:val="24"/>
          <w:szCs w:val="24"/>
        </w:rPr>
      </w:pPr>
      <w:r w:rsidRPr="00E3389D">
        <w:rPr>
          <w:rFonts w:ascii="Times New Roman" w:hAnsi="Times New Roman" w:cs="Times New Roman"/>
          <w:i/>
          <w:sz w:val="24"/>
          <w:szCs w:val="24"/>
        </w:rPr>
        <w:t xml:space="preserve">Коммуникативные УУД: </w:t>
      </w:r>
      <w:r w:rsidRPr="00E3389D">
        <w:rPr>
          <w:rFonts w:ascii="Times New Roman" w:hAnsi="Times New Roman" w:cs="Times New Roman"/>
          <w:sz w:val="24"/>
          <w:szCs w:val="24"/>
        </w:rPr>
        <w:t xml:space="preserve"> </w:t>
      </w:r>
      <w:r w:rsidRPr="00E338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389D">
        <w:rPr>
          <w:rFonts w:ascii="Times New Roman" w:hAnsi="Times New Roman" w:cs="Times New Roman"/>
          <w:sz w:val="24"/>
          <w:szCs w:val="24"/>
        </w:rPr>
        <w:t>умение слушать учителя и отвечать на вопросы, аргументировать свою точку зрения, вести диалог в доброжелательной и открытой форме; проявлять к собеседнику внимание, интерес, уважение.</w:t>
      </w:r>
    </w:p>
    <w:p w:rsidR="00E3389D" w:rsidRPr="00E3389D" w:rsidRDefault="00E3389D" w:rsidP="00E3389D">
      <w:pPr>
        <w:spacing w:after="20"/>
        <w:rPr>
          <w:rFonts w:ascii="Times New Roman" w:hAnsi="Times New Roman" w:cs="Times New Roman"/>
          <w:color w:val="000000"/>
          <w:sz w:val="24"/>
          <w:szCs w:val="24"/>
        </w:rPr>
      </w:pPr>
      <w:r w:rsidRPr="00E3389D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  <w:r w:rsidRPr="00E3389D">
        <w:rPr>
          <w:rFonts w:ascii="Times New Roman" w:hAnsi="Times New Roman" w:cs="Times New Roman"/>
          <w:sz w:val="24"/>
          <w:szCs w:val="24"/>
        </w:rPr>
        <w:t xml:space="preserve"> познавательный интерес к биологии; </w:t>
      </w:r>
      <w:r w:rsidRPr="00E3389D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ценностных отношений друг к другу, учителю, результатам обучения.</w:t>
      </w:r>
    </w:p>
    <w:p w:rsidR="00E3389D" w:rsidRPr="00E3389D" w:rsidRDefault="00E3389D" w:rsidP="00E3389D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E3389D">
        <w:rPr>
          <w:rFonts w:ascii="Times New Roman" w:hAnsi="Times New Roman" w:cs="Times New Roman"/>
          <w:sz w:val="24"/>
          <w:szCs w:val="24"/>
        </w:rPr>
        <w:t xml:space="preserve"> </w:t>
      </w:r>
      <w:r w:rsidRPr="00E3389D">
        <w:rPr>
          <w:rFonts w:ascii="Times New Roman" w:hAnsi="Times New Roman" w:cs="Times New Roman"/>
          <w:i/>
          <w:sz w:val="24"/>
          <w:szCs w:val="24"/>
        </w:rPr>
        <w:t xml:space="preserve">Техническое обеспечение урока: </w:t>
      </w:r>
      <w:r w:rsidRPr="00E3389D">
        <w:rPr>
          <w:rFonts w:ascii="Times New Roman" w:hAnsi="Times New Roman" w:cs="Times New Roman"/>
          <w:sz w:val="24"/>
          <w:szCs w:val="24"/>
        </w:rPr>
        <w:t>учебник, рабочая тетрадь,  компьютер, мультимедиа-прое</w:t>
      </w:r>
      <w:r w:rsidR="00C26D03">
        <w:rPr>
          <w:rFonts w:ascii="Times New Roman" w:hAnsi="Times New Roman" w:cs="Times New Roman"/>
          <w:sz w:val="24"/>
          <w:szCs w:val="24"/>
        </w:rPr>
        <w:t xml:space="preserve">ктор, презентация, </w:t>
      </w:r>
      <w:r w:rsidRPr="00E3389D">
        <w:rPr>
          <w:rFonts w:ascii="Times New Roman" w:hAnsi="Times New Roman" w:cs="Times New Roman"/>
          <w:sz w:val="24"/>
          <w:szCs w:val="24"/>
        </w:rPr>
        <w:t xml:space="preserve"> карточки.</w:t>
      </w:r>
    </w:p>
    <w:p w:rsidR="00E3389D" w:rsidRPr="00E3389D" w:rsidRDefault="00E3389D" w:rsidP="00E3389D">
      <w:pPr>
        <w:spacing w:after="20"/>
        <w:ind w:firstLine="709"/>
        <w:rPr>
          <w:rFonts w:ascii="Times New Roman" w:hAnsi="Times New Roman" w:cs="Times New Roman"/>
          <w:sz w:val="24"/>
          <w:szCs w:val="24"/>
        </w:rPr>
      </w:pPr>
    </w:p>
    <w:p w:rsidR="00EB36A2" w:rsidRPr="00403AE1" w:rsidRDefault="00EB36A2" w:rsidP="00EB36A2"/>
    <w:p w:rsidR="00E3389D" w:rsidRPr="00E3389D" w:rsidRDefault="00E3389D" w:rsidP="00E3389D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C93D2C" w:rsidRDefault="00E3389D" w:rsidP="00C26D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D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36CCA" w:rsidRPr="00C44471" w:rsidRDefault="00C26D03" w:rsidP="00C26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 урока.</w:t>
      </w:r>
    </w:p>
    <w:p w:rsidR="00A36CCA" w:rsidRPr="00C44471" w:rsidRDefault="00A36CCA" w:rsidP="00C93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47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444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44471">
        <w:rPr>
          <w:rFonts w:ascii="Times New Roman" w:hAnsi="Times New Roman" w:cs="Times New Roman"/>
          <w:b/>
          <w:bCs/>
          <w:sz w:val="24"/>
          <w:szCs w:val="24"/>
        </w:rPr>
        <w:t>Организация начала занятия</w:t>
      </w:r>
      <w:r w:rsidRPr="00C44471">
        <w:rPr>
          <w:rFonts w:ascii="Times New Roman" w:hAnsi="Times New Roman" w:cs="Times New Roman"/>
          <w:b/>
          <w:sz w:val="24"/>
          <w:szCs w:val="24"/>
        </w:rPr>
        <w:t>.</w:t>
      </w:r>
    </w:p>
    <w:p w:rsidR="00A36CCA" w:rsidRPr="00C44471" w:rsidRDefault="00A36CCA" w:rsidP="00C93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471">
        <w:rPr>
          <w:rFonts w:ascii="Times New Roman" w:hAnsi="Times New Roman" w:cs="Times New Roman"/>
          <w:sz w:val="24"/>
          <w:szCs w:val="24"/>
        </w:rPr>
        <w:t>-Приветствие.</w:t>
      </w:r>
    </w:p>
    <w:p w:rsidR="00A36CCA" w:rsidRPr="00C44471" w:rsidRDefault="00A36CCA" w:rsidP="00C93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471">
        <w:rPr>
          <w:rFonts w:ascii="Times New Roman" w:hAnsi="Times New Roman" w:cs="Times New Roman"/>
          <w:sz w:val="24"/>
          <w:szCs w:val="24"/>
        </w:rPr>
        <w:t>-Создание доброжелательной рабочей атмосферы урока.</w:t>
      </w:r>
    </w:p>
    <w:p w:rsidR="00A36CCA" w:rsidRPr="00C44471" w:rsidRDefault="00A36CCA" w:rsidP="00C93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471">
        <w:rPr>
          <w:rFonts w:ascii="Times New Roman" w:hAnsi="Times New Roman" w:cs="Times New Roman"/>
          <w:sz w:val="24"/>
          <w:szCs w:val="24"/>
        </w:rPr>
        <w:t>-Подготовка учащихся к работе.</w:t>
      </w:r>
    </w:p>
    <w:p w:rsidR="0030599F" w:rsidRPr="00C44471" w:rsidRDefault="0030599F" w:rsidP="00C93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99F" w:rsidRDefault="0030599F" w:rsidP="00C93D2C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44471">
        <w:rPr>
          <w:rFonts w:ascii="Times New Roman" w:hAnsi="Times New Roman" w:cs="Times New Roman"/>
          <w:b/>
          <w:bCs/>
          <w:sz w:val="24"/>
          <w:szCs w:val="24"/>
        </w:rPr>
        <w:t>II. Проверка домашнего задания</w:t>
      </w:r>
      <w:r w:rsidRPr="00C4447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361254" w:rsidTr="00361254">
        <w:tc>
          <w:tcPr>
            <w:tcW w:w="4785" w:type="dxa"/>
          </w:tcPr>
          <w:p w:rsidR="00361254" w:rsidRDefault="00361254" w:rsidP="00C93D2C">
            <w:pPr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254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  <w:p w:rsidR="00361254" w:rsidRDefault="00361254" w:rsidP="00361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1">
              <w:rPr>
                <w:rFonts w:ascii="Times New Roman" w:hAnsi="Times New Roman" w:cs="Times New Roman"/>
                <w:sz w:val="24"/>
                <w:szCs w:val="24"/>
              </w:rPr>
              <w:t xml:space="preserve">1. Блиц - опрос:  ген, локус, аллель, аллельные гены, </w:t>
            </w:r>
            <w:proofErr w:type="spellStart"/>
            <w:r w:rsidRPr="00C44471">
              <w:rPr>
                <w:rFonts w:ascii="Times New Roman" w:hAnsi="Times New Roman" w:cs="Times New Roman"/>
                <w:sz w:val="24"/>
                <w:szCs w:val="24"/>
              </w:rPr>
              <w:t>гомозигота</w:t>
            </w:r>
            <w:proofErr w:type="spellEnd"/>
            <w:r w:rsidRPr="00C44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471">
              <w:rPr>
                <w:rFonts w:ascii="Times New Roman" w:hAnsi="Times New Roman" w:cs="Times New Roman"/>
                <w:sz w:val="24"/>
                <w:szCs w:val="24"/>
              </w:rPr>
              <w:t>гетерозигота</w:t>
            </w:r>
            <w:proofErr w:type="spellEnd"/>
            <w:r w:rsidRPr="00C44471">
              <w:rPr>
                <w:rFonts w:ascii="Times New Roman" w:hAnsi="Times New Roman" w:cs="Times New Roman"/>
                <w:sz w:val="24"/>
                <w:szCs w:val="24"/>
              </w:rPr>
              <w:t>, генотип, фенотип, чистая линия, гибрид, моногибридное скрещивание, доминантный признак, рецессивный признак</w:t>
            </w:r>
          </w:p>
          <w:p w:rsidR="00361254" w:rsidRDefault="00361254" w:rsidP="00361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471">
              <w:rPr>
                <w:rFonts w:ascii="Times New Roman" w:hAnsi="Times New Roman" w:cs="Times New Roman"/>
                <w:sz w:val="24"/>
                <w:szCs w:val="24"/>
              </w:rPr>
              <w:t>2. У доски: проверка решения домашних задач .</w:t>
            </w:r>
          </w:p>
          <w:p w:rsidR="00361254" w:rsidRDefault="00361254" w:rsidP="00361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54" w:rsidRDefault="00361254" w:rsidP="00361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54" w:rsidRDefault="00361254" w:rsidP="003612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столах стихотворение,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(Приложение1)</w:t>
            </w:r>
          </w:p>
          <w:p w:rsidR="00361254" w:rsidRDefault="00361254" w:rsidP="003612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его и найдите в тексте ошибки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1254" w:rsidRPr="00C44471" w:rsidRDefault="00361254" w:rsidP="00361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ошибок нашли?</w:t>
            </w:r>
          </w:p>
          <w:p w:rsidR="00361254" w:rsidRPr="00C44471" w:rsidRDefault="00361254" w:rsidP="00361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54" w:rsidRPr="00361254" w:rsidRDefault="00361254" w:rsidP="00C93D2C">
            <w:pPr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361254" w:rsidRDefault="00361254" w:rsidP="00C93D2C">
            <w:pPr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254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учащихся</w:t>
            </w:r>
          </w:p>
          <w:p w:rsidR="00361254" w:rsidRDefault="00361254" w:rsidP="00C93D2C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54" w:rsidRDefault="00361254" w:rsidP="00C93D2C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54" w:rsidRDefault="00361254" w:rsidP="00C93D2C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54" w:rsidRDefault="00361254" w:rsidP="00C93D2C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54" w:rsidRDefault="00361254" w:rsidP="00C93D2C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1254">
              <w:rPr>
                <w:rFonts w:ascii="Times New Roman" w:hAnsi="Times New Roman" w:cs="Times New Roman"/>
                <w:sz w:val="24"/>
                <w:szCs w:val="24"/>
              </w:rPr>
              <w:t>Дают определения терминам</w:t>
            </w:r>
          </w:p>
          <w:p w:rsidR="00361254" w:rsidRDefault="00361254" w:rsidP="00361254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54" w:rsidRDefault="00361254" w:rsidP="00361254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ученика записывают решение домашних задач на доске , остальные сравнивают со своим.</w:t>
            </w:r>
          </w:p>
          <w:p w:rsidR="00361254" w:rsidRDefault="00361254" w:rsidP="00361254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54" w:rsidRDefault="00361254" w:rsidP="00361254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54" w:rsidRDefault="00361254" w:rsidP="0036125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3: </w:t>
            </w: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рецессивный – подавляемый; доминантный – подавляет; расщ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епление </w:t>
            </w:r>
          </w:p>
          <w:p w:rsidR="00361254" w:rsidRPr="00C44471" w:rsidRDefault="00361254" w:rsidP="0036125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к 3 – 2 закон Менделя</w:t>
            </w: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61254" w:rsidRPr="00361254" w:rsidRDefault="00361254" w:rsidP="00361254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254" w:rsidRPr="00C44471" w:rsidRDefault="00361254" w:rsidP="00C93D2C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D5024" w:rsidRDefault="00361254" w:rsidP="0036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4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="000C39A8" w:rsidRPr="00C44471">
        <w:rPr>
          <w:rFonts w:ascii="Times New Roman" w:eastAsia="Times New Roman" w:hAnsi="Times New Roman" w:cs="Times New Roman"/>
          <w:b/>
          <w:bCs/>
          <w:sz w:val="24"/>
          <w:szCs w:val="24"/>
        </w:rPr>
        <w:t>. Изучение нового материала</w:t>
      </w:r>
      <w:r w:rsidR="000C39A8" w:rsidRPr="00C44471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a"/>
        <w:tblW w:w="9570" w:type="dxa"/>
        <w:tblLook w:val="04A0"/>
      </w:tblPr>
      <w:tblGrid>
        <w:gridCol w:w="4785"/>
        <w:gridCol w:w="4785"/>
      </w:tblGrid>
      <w:tr w:rsidR="00C26D03" w:rsidTr="00C26D03">
        <w:tc>
          <w:tcPr>
            <w:tcW w:w="4785" w:type="dxa"/>
          </w:tcPr>
          <w:p w:rsidR="00C26D03" w:rsidRDefault="00C26D03" w:rsidP="00C26D0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2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на уроке, мы продолжаем изучение закономерностей наследования признаков. Прежде чем преступ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ить к работе послушайте легенду.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Рассказывают, что однажды ученики древнегреческого философа Зенона обратились к нему с вопросом: "Учитель! Ты, обладающий знаниями во много раз большими, чем мы, всегда сомневаешься в правильности ответов на вопросы, которые нам кажутся очевидными, ясными. Почему?" Начертив посохом на песке два круга, большой и малый, Зенон ответил: "Площадь большого круга - это познанное мною, а площадь малого круга - познанное вами. Как видите, знаний у меня действительно больше, чем у вас. Но все, что вне этих кругов, - это не познанное ни мной, ни вами. Согласитесь, что длина большой окружности больше длины малой, следовательно, и граница моих знаний с непознанным большая, чем у вас. Вот почему у меня больше сомнений". Чтобы устранить ваши сомнения при решении генетических задач, я предлагаю вам побыть исследователями, и раскрыть механизм и закономерности </w:t>
            </w:r>
            <w:proofErr w:type="spellStart"/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дигибридного</w:t>
            </w:r>
            <w:proofErr w:type="spellEnd"/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скрещивания.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0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нашего </w:t>
            </w:r>
            <w:r w:rsidRPr="008D50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скрещ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ивание. Третий закон Г.Менделя. Анализирующее скрещивание.»</w:t>
            </w: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1)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Как вы думаете, какова ц</w:t>
            </w:r>
            <w:r w:rsidRPr="008D50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ель нашего урока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Третий закон Менделя</w:t>
            </w:r>
            <w:r w:rsidRPr="00971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 мы в лаборатории, наша задача изучить закономерности </w:t>
            </w:r>
            <w:proofErr w:type="spellStart"/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дигибридного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скрещивания.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объект мы берем для изучения?</w:t>
            </w:r>
          </w:p>
          <w:p w:rsidR="00C26D03" w:rsidRPr="00C44471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Вспомните открывая свой первый и второй закон Мендель брал один признак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-Какой? </w:t>
            </w: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>ы возьмем еще один признак - форма горошины (гладкая- доминантный, морщинистая- рецессивный).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444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Для того чтобы установить механизм наследования двух пар альтернативных признаков, Мендель провел серию опытов по </w:t>
            </w:r>
            <w:proofErr w:type="spellStart"/>
            <w:r w:rsidRPr="007177FA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дигибридному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C444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скрещиванию.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444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А какое скрещивание называют </w:t>
            </w:r>
            <w:proofErr w:type="spellStart"/>
            <w:r w:rsidRPr="00C444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дигибридным</w:t>
            </w:r>
            <w:proofErr w:type="spellEnd"/>
            <w:r w:rsidRPr="00C444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? Найдите формулировку в тексте учебника, прочитайте ее и запишите в тетрадь.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Проверьте правильно ли вы ее записали 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(Слайд3)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Запишите схему скрещивания желтого гладкого и зеленого морщинистого гороха, при условии, что родительские организмы - </w:t>
            </w:r>
            <w:proofErr w:type="spellStart"/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>гомозиготны</w:t>
            </w:r>
            <w:proofErr w:type="spellEnd"/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двум парам признаков, определите фенотип и генотип гибридов первого поколения. (Слайд 4)</w:t>
            </w:r>
          </w:p>
          <w:p w:rsidR="00C26D03" w:rsidRPr="00C44471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выводы можно сделать на основании данного опыта?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Проведем второй опыт, скрестим гибриды первого поколения друг с другом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46F5" w:rsidRDefault="001046F5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как записать гаметы, и формулы гибридов?</w:t>
            </w:r>
            <w:r w:rsidRPr="00191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Слайд5)</w:t>
            </w:r>
          </w:p>
          <w:p w:rsidR="002E752D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444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Записать  скрещивание гибридов второго поколения можно с помощью решетки </w:t>
            </w:r>
            <w:proofErr w:type="spellStart"/>
            <w:r w:rsidRPr="00C444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Пеннета</w:t>
            </w:r>
            <w:proofErr w:type="spellEnd"/>
            <w:r w:rsidRPr="00C444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названной так по име</w:t>
            </w:r>
            <w:r w:rsidRPr="00C444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C44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 одного из видных английских генетиков начала </w:t>
            </w:r>
            <w:r w:rsidRPr="00C44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XX</w:t>
            </w:r>
            <w:r w:rsidRPr="00C44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в., предложившего этот способ. В решетке по </w:t>
            </w:r>
            <w:r w:rsidRPr="00C444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горизонтали и по вертикали записывают аллельные гены </w:t>
            </w:r>
            <w:r w:rsidRPr="00C444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гамет родителей и, комбинируя их в ячейках, получают генотипы потомков </w:t>
            </w:r>
            <w:r w:rsidR="002E75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44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444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Общую формулу для расчета гамет у </w:t>
            </w:r>
            <w:proofErr w:type="spellStart"/>
            <w:r w:rsidRPr="00C444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дигибридов</w:t>
            </w:r>
            <w:proofErr w:type="spellEnd"/>
            <w:r w:rsidRPr="00C444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 </w:t>
            </w:r>
            <w:proofErr w:type="spellStart"/>
            <w:r w:rsidRPr="00C444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полигибридов</w:t>
            </w:r>
            <w:proofErr w:type="spellEnd"/>
            <w:r w:rsidRPr="00C444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найдите на </w:t>
            </w:r>
            <w:proofErr w:type="spellStart"/>
            <w:r w:rsidRPr="00C444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стр</w:t>
            </w:r>
            <w:proofErr w:type="spellEnd"/>
            <w:r w:rsidRPr="00C444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184 учебника.</w:t>
            </w:r>
          </w:p>
          <w:p w:rsidR="00C26D03" w:rsidRPr="00C44471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Происходит </w:t>
            </w:r>
            <w:proofErr w:type="spellStart"/>
            <w:r w:rsidRPr="00C444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ращепление</w:t>
            </w:r>
            <w:proofErr w:type="spellEnd"/>
            <w:r w:rsidRPr="00C444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 генотипу в соотношении 9:3:3:1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>-Посчитайте соотношение фенотипов для каждой пары альтернативных признаков, какую закономерность вы наблюдаете? (Слайд 6)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Какой вывод мы можем сделать на основании эти опытов?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Pr="00C44471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оплодотворении гаметы соединяются по правилам случайных сочетаний, но с равной вероятностью для каждой. В образующихся зиготах возникают различные комбинации генов. Независимое распределение признаков в потомстве и возникновение различных комбинаций генов, определяющее развитие этих признаков, при </w:t>
            </w:r>
            <w:proofErr w:type="spellStart"/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дигибридном</w:t>
            </w:r>
            <w:proofErr w:type="spellEnd"/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скрещивании возможны лишь в случае, если пары аллельных генов расположены в разных парах гомологичных хромосом.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проведенного опыта можно сформулировать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закон Менделя.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(Слайд 7)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9E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Анализирующее скрещивание</w:t>
            </w:r>
            <w:r w:rsidRPr="00C4447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44471">
              <w:rPr>
                <w:rFonts w:ascii="Times New Roman" w:hAnsi="Times New Roman" w:cs="Times New Roman"/>
                <w:sz w:val="24"/>
                <w:szCs w:val="24"/>
              </w:rPr>
              <w:t xml:space="preserve"> По фенотипу не </w:t>
            </w:r>
            <w:proofErr w:type="spellStart"/>
            <w:r w:rsidRPr="00C44471">
              <w:rPr>
                <w:rFonts w:ascii="Times New Roman" w:hAnsi="Times New Roman" w:cs="Times New Roman"/>
                <w:sz w:val="24"/>
                <w:szCs w:val="24"/>
              </w:rPr>
              <w:t>всегдаможно</w:t>
            </w:r>
            <w:proofErr w:type="spellEnd"/>
            <w:r w:rsidRPr="00C4447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генотип организма. Рецессивный признак может проявлять себя только в гомозиготном состоянии, доминантный же может быть как гомозиготном, так и в гетерозиготном состоянии. Для определения генотипа проводят анализирующее скрещивание.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8</w:t>
            </w: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Pr="00C44471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Pr="00C44471" w:rsidRDefault="00C26D03" w:rsidP="00C2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4471">
              <w:rPr>
                <w:rFonts w:ascii="Times New Roman" w:hAnsi="Times New Roman" w:cs="Times New Roman"/>
                <w:sz w:val="24"/>
                <w:szCs w:val="24"/>
              </w:rPr>
              <w:t xml:space="preserve">Если доминантная особь </w:t>
            </w:r>
            <w:proofErr w:type="spellStart"/>
            <w:r w:rsidRPr="00C44471">
              <w:rPr>
                <w:rFonts w:ascii="Times New Roman" w:hAnsi="Times New Roman" w:cs="Times New Roman"/>
                <w:sz w:val="24"/>
                <w:szCs w:val="24"/>
              </w:rPr>
              <w:t>гомозиготна</w:t>
            </w:r>
            <w:proofErr w:type="spellEnd"/>
            <w:r w:rsidRPr="00C44471">
              <w:rPr>
                <w:rFonts w:ascii="Times New Roman" w:hAnsi="Times New Roman" w:cs="Times New Roman"/>
                <w:sz w:val="24"/>
                <w:szCs w:val="24"/>
              </w:rPr>
              <w:t xml:space="preserve">, потомство от такого скрещивания будет единообразным и </w:t>
            </w:r>
            <w:proofErr w:type="spellStart"/>
            <w:r w:rsidRPr="00C44471">
              <w:rPr>
                <w:rFonts w:ascii="Times New Roman" w:hAnsi="Times New Roman" w:cs="Times New Roman"/>
                <w:sz w:val="24"/>
                <w:szCs w:val="24"/>
              </w:rPr>
              <w:t>ращепление</w:t>
            </w:r>
            <w:proofErr w:type="spellEnd"/>
            <w:r w:rsidRPr="00C44471">
              <w:rPr>
                <w:rFonts w:ascii="Times New Roman" w:hAnsi="Times New Roman" w:cs="Times New Roman"/>
                <w:sz w:val="24"/>
                <w:szCs w:val="24"/>
              </w:rPr>
              <w:t xml:space="preserve"> не произойдет. Это первый случай.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(Слайд8)</w:t>
            </w:r>
          </w:p>
          <w:p w:rsidR="00C26D03" w:rsidRDefault="00C26D03" w:rsidP="00C2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71">
              <w:rPr>
                <w:rFonts w:ascii="Times New Roman" w:hAnsi="Times New Roman" w:cs="Times New Roman"/>
                <w:sz w:val="24"/>
                <w:szCs w:val="24"/>
              </w:rPr>
              <w:t xml:space="preserve">Иная картина получается ,если организм </w:t>
            </w:r>
            <w:proofErr w:type="spellStart"/>
            <w:r w:rsidRPr="00C44471">
              <w:rPr>
                <w:rFonts w:ascii="Times New Roman" w:hAnsi="Times New Roman" w:cs="Times New Roman"/>
                <w:sz w:val="24"/>
                <w:szCs w:val="24"/>
              </w:rPr>
              <w:t>гетерозиготен</w:t>
            </w:r>
            <w:proofErr w:type="spellEnd"/>
            <w:r w:rsidRPr="00C44471">
              <w:rPr>
                <w:rFonts w:ascii="Times New Roman" w:hAnsi="Times New Roman" w:cs="Times New Roman"/>
                <w:sz w:val="24"/>
                <w:szCs w:val="24"/>
              </w:rPr>
              <w:t xml:space="preserve">. Здесь произойдет </w:t>
            </w:r>
            <w:proofErr w:type="spellStart"/>
            <w:r w:rsidRPr="00C44471">
              <w:rPr>
                <w:rFonts w:ascii="Times New Roman" w:hAnsi="Times New Roman" w:cs="Times New Roman"/>
                <w:sz w:val="24"/>
                <w:szCs w:val="24"/>
              </w:rPr>
              <w:t>ращепление</w:t>
            </w:r>
            <w:proofErr w:type="spellEnd"/>
            <w:r w:rsidRPr="00C44471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1:1 по фенотипу. Такой результат – прямое доказательство образования у одного из родителей двух сортов гамет, т.е. </w:t>
            </w:r>
            <w:proofErr w:type="spellStart"/>
            <w:r w:rsidRPr="00C44471">
              <w:rPr>
                <w:rFonts w:ascii="Times New Roman" w:hAnsi="Times New Roman" w:cs="Times New Roman"/>
                <w:sz w:val="24"/>
                <w:szCs w:val="24"/>
              </w:rPr>
              <w:t>гетерозиготности</w:t>
            </w:r>
            <w:proofErr w:type="spellEnd"/>
            <w:r w:rsidRPr="00C44471">
              <w:rPr>
                <w:rFonts w:ascii="Times New Roman" w:hAnsi="Times New Roman" w:cs="Times New Roman"/>
                <w:sz w:val="24"/>
                <w:szCs w:val="24"/>
              </w:rPr>
              <w:t>. Запишите эти схемы в тетрадь.</w:t>
            </w:r>
          </w:p>
          <w:p w:rsidR="00C26D03" w:rsidRPr="00361254" w:rsidRDefault="00C26D03" w:rsidP="00C26D0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</w:tcPr>
          <w:p w:rsidR="00C26D03" w:rsidRDefault="00C26D03" w:rsidP="00C26D0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2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Деятельность учащихся</w:t>
            </w: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254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тему урока.</w:t>
            </w: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Pr="00C44471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теоретические основы третьего закона Г.Менделя, научиться применять полученные знания для решения генетических задач. Познакомиться с анализирующим скрещиванием (Слайд 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 (объясняют почему)</w:t>
            </w: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 горошины (желтый - доминантный, зеленый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рецессивный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 и тетрадью.</w:t>
            </w: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запись со слайдом.</w:t>
            </w: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схему со слайда.</w:t>
            </w:r>
          </w:p>
          <w:p w:rsidR="001046F5" w:rsidRDefault="001046F5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выводы:</w:t>
            </w:r>
          </w:p>
          <w:p w:rsidR="00C26D03" w:rsidRPr="00C44471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доминантные признаки - желтый цвет, гладкая форма горошин</w:t>
            </w:r>
          </w:p>
          <w:p w:rsidR="00C26D03" w:rsidRPr="00C44471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организмы - </w:t>
            </w:r>
            <w:proofErr w:type="spellStart"/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>гомозиготны</w:t>
            </w:r>
            <w:proofErr w:type="spellEnd"/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>, гибриды первого поколения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первом поколении проявляется первый закон Г.Менделя " Закон единообразия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самостоятельно.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2E752D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C444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ченики 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ертят решетку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Пеннета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тетради</w:t>
            </w:r>
            <w:r w:rsidRPr="00C444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6F5" w:rsidRDefault="001046F5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2E752D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</w:t>
            </w:r>
            <w:r w:rsidR="00C26D0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 учебника.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Pr="00C44471" w:rsidRDefault="00C26D03" w:rsidP="00C26D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4447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Ж: З= 3:1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44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Г: М= 3:1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Формулируют вывод:</w:t>
            </w: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26D03" w:rsidRPr="00C44471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скрещивание - это два моногибридных скрещивания, идущих независимо друг от друга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формулировку в тетрадь.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скрещивании двух гомозиготных особей, отличающихся друг от друга по двум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>и более)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парам альтернативных 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признаков, гены и соответствующие им признаки наследуются независимо друг от друга и комбинируются во всех возможных сочетаниях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формулировку в тетрадь.</w:t>
            </w:r>
          </w:p>
          <w:p w:rsidR="00C26D03" w:rsidRDefault="00C26D03" w:rsidP="00C2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Анализирующее скрещивание – скрещивание гибридной особи (с неизвестным генотипом) с особью, гомозиготной по рецессивным аллелям, </w:t>
            </w:r>
            <w:r w:rsidRPr="00C444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имеющей рецессивный фенотип</w:t>
            </w:r>
            <w:r w:rsidRPr="00C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D03" w:rsidRDefault="00C26D03" w:rsidP="00C2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3" w:rsidRDefault="00C26D03" w:rsidP="00C2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D03" w:rsidRPr="00361254" w:rsidRDefault="00C26D03" w:rsidP="00C26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записи в тетрадь.</w:t>
            </w:r>
          </w:p>
        </w:tc>
      </w:tr>
    </w:tbl>
    <w:p w:rsidR="00C26D03" w:rsidRDefault="00C26D03" w:rsidP="00C26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E45" w:rsidRPr="00C44471" w:rsidRDefault="00971712" w:rsidP="00C93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191F0A" w:rsidRDefault="00191F0A" w:rsidP="00C93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F0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91F0A">
        <w:rPr>
          <w:rFonts w:ascii="Times New Roman" w:hAnsi="Times New Roman" w:cs="Times New Roman"/>
          <w:b/>
          <w:sz w:val="24"/>
          <w:szCs w:val="24"/>
        </w:rPr>
        <w:t>. Закрепление</w:t>
      </w:r>
      <w:r w:rsidR="004A329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4A329E" w:rsidTr="004A329E">
        <w:tc>
          <w:tcPr>
            <w:tcW w:w="4785" w:type="dxa"/>
          </w:tcPr>
          <w:p w:rsidR="004A329E" w:rsidRDefault="004A329E" w:rsidP="00C93D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29E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  <w:p w:rsidR="004A329E" w:rsidRDefault="004A329E" w:rsidP="004A3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91F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</w:t>
            </w:r>
            <w:r w:rsidRPr="00191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Задача на анализирующее скрещивание (Слайд10)</w:t>
            </w:r>
          </w:p>
          <w:p w:rsidR="004A329E" w:rsidRPr="004A329E" w:rsidRDefault="004A329E" w:rsidP="00E3389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Задачи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 (Слайд 11,12)</w:t>
            </w:r>
          </w:p>
        </w:tc>
        <w:tc>
          <w:tcPr>
            <w:tcW w:w="4786" w:type="dxa"/>
          </w:tcPr>
          <w:p w:rsidR="004A329E" w:rsidRDefault="004A329E" w:rsidP="00C93D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29E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учащихся</w:t>
            </w:r>
          </w:p>
          <w:p w:rsidR="004A329E" w:rsidRDefault="004A329E" w:rsidP="00C9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9E">
              <w:rPr>
                <w:rFonts w:ascii="Times New Roman" w:hAnsi="Times New Roman" w:cs="Times New Roman"/>
                <w:sz w:val="24"/>
                <w:szCs w:val="24"/>
              </w:rPr>
              <w:t>Решают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Один ученик у доски, остальные в тетрадях.</w:t>
            </w:r>
          </w:p>
          <w:p w:rsidR="004A329E" w:rsidRPr="004A329E" w:rsidRDefault="00E3389D" w:rsidP="00C9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самостоятельно.</w:t>
            </w:r>
          </w:p>
        </w:tc>
      </w:tr>
    </w:tbl>
    <w:p w:rsidR="00F21456" w:rsidRDefault="00F21456" w:rsidP="00C93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5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21456">
        <w:rPr>
          <w:rFonts w:ascii="Times New Roman" w:hAnsi="Times New Roman" w:cs="Times New Roman"/>
          <w:b/>
          <w:sz w:val="24"/>
          <w:szCs w:val="24"/>
        </w:rPr>
        <w:t>. Подготовка к ОГЭ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E3389D" w:rsidRPr="004A329E" w:rsidTr="007E1597">
        <w:tc>
          <w:tcPr>
            <w:tcW w:w="4785" w:type="dxa"/>
          </w:tcPr>
          <w:p w:rsidR="00E3389D" w:rsidRDefault="00E3389D" w:rsidP="007E15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29E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  <w:p w:rsidR="00E3389D" w:rsidRPr="00F21456" w:rsidRDefault="00E3389D" w:rsidP="00E33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56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«Человек и его здоровье»</w:t>
            </w:r>
          </w:p>
          <w:p w:rsidR="00E3389D" w:rsidRPr="004A329E" w:rsidRDefault="00E3389D" w:rsidP="007E15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E3389D" w:rsidRDefault="00E3389D" w:rsidP="007E15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29E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учащихся</w:t>
            </w:r>
          </w:p>
          <w:p w:rsidR="00E3389D" w:rsidRDefault="00E3389D" w:rsidP="007E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9D" w:rsidRPr="004A329E" w:rsidRDefault="00E3389D" w:rsidP="007E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открытыми заданиями к ОГЭ. </w:t>
            </w:r>
          </w:p>
        </w:tc>
      </w:tr>
    </w:tbl>
    <w:p w:rsidR="00E3389D" w:rsidRDefault="00E3389D" w:rsidP="00C93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456" w:rsidRPr="00F21456" w:rsidRDefault="00E3389D" w:rsidP="00C93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258" w:rsidRDefault="003A6258" w:rsidP="00C93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25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A6258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E3389D" w:rsidRPr="004A329E" w:rsidTr="00E3389D">
        <w:tc>
          <w:tcPr>
            <w:tcW w:w="4785" w:type="dxa"/>
          </w:tcPr>
          <w:p w:rsidR="00E3389D" w:rsidRDefault="00E3389D" w:rsidP="007E15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29E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  <w:p w:rsidR="00E3389D" w:rsidRDefault="00E3389D" w:rsidP="007E15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389D" w:rsidRPr="003A6258" w:rsidRDefault="00E3389D" w:rsidP="00E3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258">
              <w:rPr>
                <w:rFonts w:ascii="Times New Roman" w:hAnsi="Times New Roman" w:cs="Times New Roman"/>
                <w:sz w:val="24"/>
                <w:szCs w:val="24"/>
              </w:rPr>
              <w:t>-Итак , выполнили мы цель , которую ставили в начале урока?</w:t>
            </w:r>
          </w:p>
          <w:p w:rsidR="00E3389D" w:rsidRDefault="00E3389D" w:rsidP="00E3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58">
              <w:rPr>
                <w:rFonts w:ascii="Times New Roman" w:hAnsi="Times New Roman" w:cs="Times New Roman"/>
                <w:sz w:val="24"/>
                <w:szCs w:val="24"/>
              </w:rPr>
              <w:t>-Чему мы сегодня научились?</w:t>
            </w:r>
          </w:p>
          <w:p w:rsidR="00E3389D" w:rsidRDefault="00E3389D" w:rsidP="00E33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9D" w:rsidRPr="003A6258" w:rsidRDefault="00E3389D" w:rsidP="00E33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9D" w:rsidRPr="003A6258" w:rsidRDefault="00E3389D" w:rsidP="00E3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58">
              <w:rPr>
                <w:rFonts w:ascii="Times New Roman" w:hAnsi="Times New Roman" w:cs="Times New Roman"/>
                <w:sz w:val="24"/>
                <w:szCs w:val="24"/>
              </w:rPr>
              <w:t>Оценивание учащихся.</w:t>
            </w:r>
          </w:p>
          <w:p w:rsidR="00E3389D" w:rsidRPr="004A329E" w:rsidRDefault="00E3389D" w:rsidP="007E15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E3389D" w:rsidRDefault="00E3389D" w:rsidP="007E15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29E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учащихся</w:t>
            </w:r>
          </w:p>
          <w:p w:rsidR="00E3389D" w:rsidRDefault="00E3389D" w:rsidP="007E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89D" w:rsidRDefault="00E3389D" w:rsidP="007E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9D" w:rsidRDefault="00E3389D" w:rsidP="007E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E3389D" w:rsidRPr="004A329E" w:rsidRDefault="00E3389D" w:rsidP="00E3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схемы и решать задачи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анализирующее скрещивание.</w:t>
            </w:r>
          </w:p>
        </w:tc>
      </w:tr>
    </w:tbl>
    <w:p w:rsidR="00E3389D" w:rsidRPr="003A6258" w:rsidRDefault="00E3389D" w:rsidP="00C93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9A8" w:rsidRDefault="00E3389D" w:rsidP="00E33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2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 w:rsidR="003A62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7177FA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Домашнее задание</w:t>
      </w:r>
    </w:p>
    <w:p w:rsidR="005C62A9" w:rsidRDefault="003A6258" w:rsidP="00C93D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58">
        <w:rPr>
          <w:rFonts w:ascii="Times New Roman" w:hAnsi="Times New Roman" w:cs="Times New Roman"/>
          <w:sz w:val="24"/>
          <w:szCs w:val="24"/>
        </w:rPr>
        <w:t>§37</w:t>
      </w:r>
      <w:r>
        <w:rPr>
          <w:rFonts w:ascii="Times New Roman" w:hAnsi="Times New Roman" w:cs="Times New Roman"/>
          <w:sz w:val="24"/>
          <w:szCs w:val="24"/>
        </w:rPr>
        <w:t xml:space="preserve"> Третий закон. Анализирующее скрещивание.</w:t>
      </w:r>
    </w:p>
    <w:p w:rsidR="007177FA" w:rsidRPr="007177FA" w:rsidRDefault="003A6258" w:rsidP="00C93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Решить задачи 1,2</w:t>
      </w:r>
      <w:r w:rsidR="00E338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177F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7177FA" w:rsidRPr="007177FA">
        <w:rPr>
          <w:rFonts w:ascii="Times New Roman" w:eastAsia="Times New Roman" w:hAnsi="Times New Roman" w:cs="Times New Roman"/>
          <w:bCs/>
          <w:sz w:val="24"/>
          <w:szCs w:val="24"/>
        </w:rPr>
        <w:t>Приложение1</w:t>
      </w:r>
      <w:r w:rsidR="007177F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0C39A8" w:rsidRPr="00C44471" w:rsidRDefault="000C39A8" w:rsidP="00C93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107" w:rsidRPr="00C44471" w:rsidRDefault="00530107" w:rsidP="00C93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0107" w:rsidRPr="00C44471" w:rsidSect="00C26D0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999"/>
    <w:multiLevelType w:val="multilevel"/>
    <w:tmpl w:val="D58C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A090C"/>
    <w:multiLevelType w:val="multilevel"/>
    <w:tmpl w:val="81BC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2E4684"/>
    <w:multiLevelType w:val="multilevel"/>
    <w:tmpl w:val="EB5A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FB7B87"/>
    <w:multiLevelType w:val="multilevel"/>
    <w:tmpl w:val="5DE8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9601F6"/>
    <w:multiLevelType w:val="multilevel"/>
    <w:tmpl w:val="26B0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A37E16"/>
    <w:multiLevelType w:val="multilevel"/>
    <w:tmpl w:val="CA28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7433A8"/>
    <w:multiLevelType w:val="multilevel"/>
    <w:tmpl w:val="F67E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39A8"/>
    <w:rsid w:val="0000653B"/>
    <w:rsid w:val="0007250E"/>
    <w:rsid w:val="000C39A8"/>
    <w:rsid w:val="000E336C"/>
    <w:rsid w:val="00102056"/>
    <w:rsid w:val="001046F5"/>
    <w:rsid w:val="00191F0A"/>
    <w:rsid w:val="001A16B5"/>
    <w:rsid w:val="001C4D60"/>
    <w:rsid w:val="002B6C1E"/>
    <w:rsid w:val="002E752D"/>
    <w:rsid w:val="0030599F"/>
    <w:rsid w:val="00344675"/>
    <w:rsid w:val="00361254"/>
    <w:rsid w:val="003A6258"/>
    <w:rsid w:val="003B0B1F"/>
    <w:rsid w:val="003E5E62"/>
    <w:rsid w:val="003F6328"/>
    <w:rsid w:val="0044393A"/>
    <w:rsid w:val="004A329E"/>
    <w:rsid w:val="004B0C55"/>
    <w:rsid w:val="004B6BB5"/>
    <w:rsid w:val="004B7E45"/>
    <w:rsid w:val="004E32EC"/>
    <w:rsid w:val="00530107"/>
    <w:rsid w:val="005C62A9"/>
    <w:rsid w:val="00651F48"/>
    <w:rsid w:val="006C0F47"/>
    <w:rsid w:val="006E5F3D"/>
    <w:rsid w:val="007079F4"/>
    <w:rsid w:val="007162B6"/>
    <w:rsid w:val="007177FA"/>
    <w:rsid w:val="00724C33"/>
    <w:rsid w:val="00743005"/>
    <w:rsid w:val="007B6E0B"/>
    <w:rsid w:val="008D5024"/>
    <w:rsid w:val="00971712"/>
    <w:rsid w:val="009D64FA"/>
    <w:rsid w:val="009F03BB"/>
    <w:rsid w:val="00A36CCA"/>
    <w:rsid w:val="00A508C8"/>
    <w:rsid w:val="00AA2FD7"/>
    <w:rsid w:val="00B0276A"/>
    <w:rsid w:val="00B46DFE"/>
    <w:rsid w:val="00C04C7B"/>
    <w:rsid w:val="00C26D03"/>
    <w:rsid w:val="00C44471"/>
    <w:rsid w:val="00C510CA"/>
    <w:rsid w:val="00C53631"/>
    <w:rsid w:val="00C93D2C"/>
    <w:rsid w:val="00DA0C92"/>
    <w:rsid w:val="00E243BE"/>
    <w:rsid w:val="00E3389D"/>
    <w:rsid w:val="00E54757"/>
    <w:rsid w:val="00E806F3"/>
    <w:rsid w:val="00EB36A2"/>
    <w:rsid w:val="00F21456"/>
    <w:rsid w:val="00F25741"/>
    <w:rsid w:val="00F76F23"/>
    <w:rsid w:val="00FC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48"/>
  </w:style>
  <w:style w:type="paragraph" w:styleId="1">
    <w:name w:val="heading 1"/>
    <w:basedOn w:val="a"/>
    <w:link w:val="10"/>
    <w:uiPriority w:val="9"/>
    <w:qFormat/>
    <w:rsid w:val="000C3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9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C39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39A8"/>
  </w:style>
  <w:style w:type="character" w:styleId="a4">
    <w:name w:val="Emphasis"/>
    <w:basedOn w:val="a0"/>
    <w:uiPriority w:val="20"/>
    <w:qFormat/>
    <w:rsid w:val="000C39A8"/>
    <w:rPr>
      <w:i/>
      <w:iCs/>
    </w:rPr>
  </w:style>
  <w:style w:type="paragraph" w:styleId="a5">
    <w:name w:val="Normal (Web)"/>
    <w:basedOn w:val="a"/>
    <w:uiPriority w:val="99"/>
    <w:unhideWhenUsed/>
    <w:rsid w:val="000C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C39A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C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9A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36CCA"/>
    <w:pPr>
      <w:ind w:left="720"/>
      <w:contextualSpacing/>
    </w:pPr>
    <w:rPr>
      <w:rFonts w:eastAsiaTheme="minorHAnsi"/>
      <w:lang w:eastAsia="en-US"/>
    </w:rPr>
  </w:style>
  <w:style w:type="character" w:customStyle="1" w:styleId="font26">
    <w:name w:val="font26"/>
    <w:basedOn w:val="a0"/>
    <w:rsid w:val="00FC6BBA"/>
  </w:style>
  <w:style w:type="table" w:styleId="aa">
    <w:name w:val="Table Grid"/>
    <w:basedOn w:val="a1"/>
    <w:uiPriority w:val="59"/>
    <w:rsid w:val="00361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6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2021-11-21T11:41:00Z</dcterms:created>
  <dcterms:modified xsi:type="dcterms:W3CDTF">2021-11-21T11:41:00Z</dcterms:modified>
</cp:coreProperties>
</file>