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6A" w:rsidRDefault="00EC4E6A" w:rsidP="00EC4E6A">
      <w:pPr>
        <w:pStyle w:val="Heading1"/>
        <w:tabs>
          <w:tab w:val="left" w:pos="9356"/>
        </w:tabs>
        <w:spacing w:before="61" w:after="240"/>
        <w:ind w:left="0" w:right="707"/>
        <w:jc w:val="left"/>
        <w:rPr>
          <w:spacing w:val="1"/>
          <w:sz w:val="28"/>
          <w:szCs w:val="28"/>
        </w:rPr>
      </w:pPr>
      <w:r w:rsidRPr="00B2022E">
        <w:rPr>
          <w:spacing w:val="1"/>
          <w:sz w:val="28"/>
          <w:szCs w:val="28"/>
        </w:rPr>
        <w:t xml:space="preserve"> </w:t>
      </w:r>
      <w:bookmarkStart w:id="0" w:name="_TOC_250009"/>
      <w:bookmarkEnd w:id="0"/>
      <w:r>
        <w:rPr>
          <w:spacing w:val="1"/>
          <w:sz w:val="28"/>
          <w:szCs w:val="28"/>
        </w:rPr>
        <w:t xml:space="preserve">                    Начальный период обучения детей в классе скрипки</w:t>
      </w:r>
    </w:p>
    <w:p w:rsidR="00EC4E6A" w:rsidRDefault="00EC4E6A" w:rsidP="00EC4E6A">
      <w:pPr>
        <w:pStyle w:val="a3"/>
        <w:spacing w:line="276" w:lineRule="auto"/>
        <w:ind w:right="122" w:firstLine="1411"/>
        <w:jc w:val="both"/>
      </w:pPr>
      <w:r>
        <w:t>Этапы формирования в человеке мироощущения,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жизни закладывается всё самое важное из того, что понадобится человеку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судьбы.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существенное.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rPr>
          <w:spacing w:val="17"/>
        </w:rPr>
        <w:t>второстепенное.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7"/>
        </w:rPr>
        <w:t>взрослый</w:t>
      </w:r>
      <w:r>
        <w:rPr>
          <w:spacing w:val="18"/>
        </w:rPr>
        <w:t xml:space="preserve"> </w:t>
      </w:r>
      <w:r>
        <w:rPr>
          <w:spacing w:val="16"/>
        </w:rPr>
        <w:t>выступает</w:t>
      </w:r>
      <w:r>
        <w:rPr>
          <w:spacing w:val="1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5"/>
        </w:rPr>
        <w:t>качестве</w:t>
      </w:r>
      <w:r>
        <w:rPr>
          <w:spacing w:val="16"/>
        </w:rPr>
        <w:t xml:space="preserve"> </w:t>
      </w:r>
      <w:r>
        <w:rPr>
          <w:spacing w:val="17"/>
        </w:rPr>
        <w:t>транслятора</w:t>
      </w:r>
      <w:r>
        <w:rPr>
          <w:spacing w:val="18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устоев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направляет,</w:t>
      </w:r>
      <w:r>
        <w:rPr>
          <w:spacing w:val="-6"/>
        </w:rPr>
        <w:t xml:space="preserve"> </w:t>
      </w:r>
      <w:r>
        <w:t>регулирует</w:t>
      </w:r>
      <w:r>
        <w:rPr>
          <w:spacing w:val="-7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ребёнком</w:t>
      </w:r>
      <w:r>
        <w:rPr>
          <w:spacing w:val="-6"/>
        </w:rPr>
        <w:t xml:space="preserve"> </w:t>
      </w:r>
      <w:r>
        <w:t>окружающего.</w:t>
      </w:r>
    </w:p>
    <w:p w:rsidR="00EC4E6A" w:rsidRDefault="00EC4E6A" w:rsidP="00EC4E6A">
      <w:pPr>
        <w:pStyle w:val="a3"/>
        <w:spacing w:line="276" w:lineRule="auto"/>
        <w:ind w:right="127" w:firstLine="430"/>
        <w:jc w:val="both"/>
      </w:pPr>
      <w:r>
        <w:t>Огромное</w:t>
      </w:r>
      <w:r>
        <w:rPr>
          <w:spacing w:val="-6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оказывают</w:t>
      </w:r>
      <w:r>
        <w:rPr>
          <w:spacing w:val="-5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преподаватель.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поддерживают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5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событиям</w:t>
      </w:r>
      <w:r>
        <w:rPr>
          <w:spacing w:val="-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явлениям общественной жизни, прививают любовь к природе. Эти знания</w:t>
      </w:r>
      <w:r>
        <w:rPr>
          <w:spacing w:val="1"/>
        </w:rPr>
        <w:t xml:space="preserve"> </w:t>
      </w:r>
      <w:r>
        <w:t>дети получают постепенно на занятиях, в игре, в</w:t>
      </w:r>
      <w:r>
        <w:rPr>
          <w:spacing w:val="1"/>
        </w:rPr>
        <w:t xml:space="preserve"> </w:t>
      </w:r>
      <w:r>
        <w:t>труде. Главной задачей</w:t>
      </w:r>
      <w:r>
        <w:rPr>
          <w:spacing w:val="1"/>
        </w:rPr>
        <w:t xml:space="preserve"> </w:t>
      </w:r>
      <w:r>
        <w:rPr>
          <w:spacing w:val="9"/>
        </w:rPr>
        <w:t>взрослых</w:t>
      </w:r>
      <w:r>
        <w:rPr>
          <w:spacing w:val="1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 и перспективы, осознать и проявить свои сильные стороны,</w:t>
      </w:r>
      <w:r>
        <w:rPr>
          <w:spacing w:val="1"/>
        </w:rPr>
        <w:t xml:space="preserve"> </w:t>
      </w:r>
      <w:r>
        <w:t>углубить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первооткрывателями.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гармонично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полноценно.</w:t>
      </w:r>
    </w:p>
    <w:p w:rsidR="00EC4E6A" w:rsidRDefault="00EC4E6A" w:rsidP="00EC4E6A">
      <w:pPr>
        <w:pStyle w:val="a3"/>
        <w:spacing w:before="1" w:line="276" w:lineRule="auto"/>
        <w:ind w:right="129" w:firstLine="1012"/>
        <w:jc w:val="both"/>
      </w:pPr>
      <w:r>
        <w:t>Занимаясь воспитанием детей необходимо обеспечить условия для</w:t>
      </w:r>
      <w:r>
        <w:rPr>
          <w:spacing w:val="1"/>
        </w:rPr>
        <w:t xml:space="preserve"> </w:t>
      </w:r>
      <w:r>
        <w:t>полноценного психологического, физического, социального и эстетического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Организовывая творческую деятельность нужно учитывать его увлечения и</w:t>
      </w:r>
      <w:r>
        <w:rPr>
          <w:spacing w:val="1"/>
        </w:rPr>
        <w:t xml:space="preserve"> </w:t>
      </w:r>
      <w:r>
        <w:t>возможности. Индивидуальные склонности могут раскрыться в различных</w:t>
      </w:r>
      <w:r>
        <w:rPr>
          <w:spacing w:val="1"/>
        </w:rPr>
        <w:t xml:space="preserve"> </w:t>
      </w:r>
      <w:r>
        <w:t>видах деятельности. А так как человеку присуще многообразие увлечений, то</w:t>
      </w:r>
      <w:r>
        <w:rPr>
          <w:spacing w:val="-67"/>
        </w:rPr>
        <w:t xml:space="preserve"> </w:t>
      </w:r>
      <w:r>
        <w:t>и современный ребёнок не должен ограничивать себя выбором одного вида</w:t>
      </w:r>
      <w:r>
        <w:rPr>
          <w:spacing w:val="1"/>
        </w:rPr>
        <w:t xml:space="preserve"> </w:t>
      </w:r>
      <w:r>
        <w:t>деятельности. Одним из ярких средств эстетического воспитания является музыка. Музыка воздействует на человека, его психику и социальное поведение, побуждает к нравственно-эстетическим переживаниям.</w:t>
      </w:r>
    </w:p>
    <w:p w:rsidR="00EC4E6A" w:rsidRDefault="00EC4E6A" w:rsidP="00EC4E6A">
      <w:pPr>
        <w:pStyle w:val="a3"/>
        <w:spacing w:line="276" w:lineRule="auto"/>
        <w:ind w:right="119" w:firstLine="591"/>
        <w:jc w:val="both"/>
      </w:pPr>
      <w:r>
        <w:t>В каждом возрасте существуют оптимальные возможности для наиболее</w:t>
      </w:r>
      <w:r>
        <w:rPr>
          <w:spacing w:val="-6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дошколят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первооткрывателя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-67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proofErr w:type="gramStart"/>
      <w:r>
        <w:t>прекрасное</w:t>
      </w:r>
      <w:proofErr w:type="gramEnd"/>
      <w:r>
        <w:t>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плохое</w:t>
      </w:r>
      <w:r>
        <w:rPr>
          <w:spacing w:val="29"/>
        </w:rPr>
        <w:t xml:space="preserve"> </w:t>
      </w:r>
      <w:r>
        <w:t>особенно</w:t>
      </w:r>
      <w:r>
        <w:rPr>
          <w:spacing w:val="53"/>
        </w:rPr>
        <w:t xml:space="preserve"> </w:t>
      </w:r>
      <w:r>
        <w:t>обострены.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нужно</w:t>
      </w:r>
      <w:r>
        <w:rPr>
          <w:spacing w:val="54"/>
        </w:rPr>
        <w:t xml:space="preserve"> </w:t>
      </w:r>
      <w:r>
        <w:t>забывать,</w:t>
      </w:r>
      <w:r>
        <w:rPr>
          <w:spacing w:val="54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речь</w:t>
      </w:r>
      <w:r>
        <w:rPr>
          <w:spacing w:val="54"/>
        </w:rPr>
        <w:t xml:space="preserve"> </w:t>
      </w:r>
      <w:r>
        <w:t>идёт</w:t>
      </w:r>
      <w:r>
        <w:rPr>
          <w:spacing w:val="53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самом «впечатлительном» возрасте (6-8 лет). Вовремя применить и направить 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оперирует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предметами. Именно здесь через механизм сочувствия и сопереживания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 с искусством ребёнок получает недостающую часть воспитания.</w:t>
      </w:r>
      <w:r>
        <w:rPr>
          <w:spacing w:val="1"/>
        </w:rPr>
        <w:t xml:space="preserve"> </w:t>
      </w:r>
      <w:r>
        <w:lastRenderedPageBreak/>
        <w:t>Чем больше проверенной временем классики получит ребёнок, тем глубже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устои,</w:t>
      </w:r>
      <w:r>
        <w:rPr>
          <w:spacing w:val="1"/>
        </w:rPr>
        <w:t xml:space="preserve"> </w:t>
      </w:r>
      <w:r>
        <w:t>прочнее</w:t>
      </w:r>
      <w:r>
        <w:rPr>
          <w:spacing w:val="1"/>
        </w:rPr>
        <w:t xml:space="preserve"> </w:t>
      </w:r>
      <w:r>
        <w:t>основательность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жизни.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со снижением возраста детей, впервые приходящих в детскую школу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выдвигает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психологических особенностей шестилетних детей. Это позволит определить</w:t>
      </w:r>
      <w:r>
        <w:rPr>
          <w:spacing w:val="-67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перестройке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spellStart"/>
      <w:r>
        <w:t>учебно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процесса.</w:t>
      </w:r>
    </w:p>
    <w:p w:rsidR="00EC4E6A" w:rsidRDefault="00EC4E6A" w:rsidP="00EC4E6A">
      <w:pPr>
        <w:pStyle w:val="a3"/>
        <w:spacing w:line="276" w:lineRule="auto"/>
        <w:ind w:right="118" w:firstLine="430"/>
        <w:jc w:val="both"/>
      </w:pPr>
      <w:r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странах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разрабатывается</w:t>
      </w:r>
      <w:r>
        <w:rPr>
          <w:spacing w:val="-6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этапах)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rPr>
          <w:spacing w:val="9"/>
        </w:rPr>
        <w:t>ребёнка</w:t>
      </w:r>
      <w:r>
        <w:rPr>
          <w:spacing w:val="10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9"/>
        </w:rPr>
        <w:t>нескольким</w:t>
      </w:r>
      <w:r>
        <w:rPr>
          <w:spacing w:val="10"/>
        </w:rPr>
        <w:t xml:space="preserve"> </w:t>
      </w:r>
      <w:r>
        <w:rPr>
          <w:spacing w:val="9"/>
        </w:rPr>
        <w:t>возрастным</w:t>
      </w:r>
      <w:r>
        <w:rPr>
          <w:spacing w:val="10"/>
        </w:rPr>
        <w:t xml:space="preserve"> </w:t>
      </w:r>
      <w:r>
        <w:rPr>
          <w:spacing w:val="9"/>
        </w:rPr>
        <w:t>этапам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задач в области музыкальной педагогики необходимо правильно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возрастную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начинают обучать ребёнка каким-либо видам музыкальной деятельности. Но</w:t>
      </w:r>
      <w:r>
        <w:rPr>
          <w:spacing w:val="1"/>
        </w:rPr>
        <w:t xml:space="preserve"> </w:t>
      </w:r>
      <w:r>
        <w:t>при этом приступать к обучению в ДШИ надо в точно определённое время 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рано,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поздно.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периодом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ДШИ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дошкольный</w:t>
      </w:r>
      <w:r>
        <w:rPr>
          <w:spacing w:val="-9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(5-6</w:t>
      </w:r>
      <w:r>
        <w:rPr>
          <w:spacing w:val="-68"/>
        </w:rPr>
        <w:t xml:space="preserve"> </w:t>
      </w:r>
      <w:r>
        <w:t>лет).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общителен,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характеризуется гибкостью, податливостью, способностью к формированию</w:t>
      </w:r>
      <w:r>
        <w:rPr>
          <w:spacing w:val="1"/>
        </w:rPr>
        <w:t xml:space="preserve"> </w:t>
      </w:r>
      <w:r>
        <w:t xml:space="preserve">новых навыков под воздействием внешних факторов, </w:t>
      </w:r>
      <w:proofErr w:type="gramStart"/>
      <w:r>
        <w:t>он</w:t>
      </w:r>
      <w:proofErr w:type="gramEnd"/>
      <w:r>
        <w:t xml:space="preserve"> может быть обучаем</w:t>
      </w:r>
      <w:r>
        <w:rPr>
          <w:spacing w:val="-67"/>
        </w:rPr>
        <w:t xml:space="preserve"> </w:t>
      </w:r>
      <w:r>
        <w:t>в виду наличия устойчивого внимания и развивающихся волевых процессов.</w:t>
      </w:r>
      <w:r>
        <w:rPr>
          <w:spacing w:val="1"/>
        </w:rPr>
        <w:t xml:space="preserve"> </w:t>
      </w:r>
      <w:r>
        <w:t>В то же время ребёнок пока воспринимает мир целостно, ярко действуют</w:t>
      </w:r>
      <w:r>
        <w:rPr>
          <w:spacing w:val="1"/>
        </w:rPr>
        <w:t xml:space="preserve"> </w:t>
      </w:r>
      <w:r>
        <w:t>интуиция,</w:t>
      </w:r>
      <w:r>
        <w:rPr>
          <w:spacing w:val="-1"/>
        </w:rPr>
        <w:t xml:space="preserve"> </w:t>
      </w:r>
      <w:r>
        <w:t>неосознаваемые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психики.</w:t>
      </w:r>
    </w:p>
    <w:p w:rsidR="00EC4E6A" w:rsidRDefault="00EC4E6A" w:rsidP="00EC4E6A">
      <w:pPr>
        <w:pStyle w:val="a3"/>
        <w:spacing w:before="1" w:line="276" w:lineRule="auto"/>
        <w:ind w:right="129" w:firstLine="1012"/>
        <w:jc w:val="both"/>
      </w:pPr>
      <w:r>
        <w:t>В</w:t>
      </w:r>
      <w:r>
        <w:rPr>
          <w:spacing w:val="-8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влиянием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стилевые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rPr>
          <w:spacing w:val="12"/>
        </w:rPr>
        <w:t>специальных</w:t>
      </w:r>
      <w:r>
        <w:rPr>
          <w:spacing w:val="13"/>
        </w:rPr>
        <w:t xml:space="preserve"> </w:t>
      </w:r>
      <w:r>
        <w:rPr>
          <w:spacing w:val="12"/>
        </w:rPr>
        <w:t>личностных</w:t>
      </w:r>
      <w:r>
        <w:rPr>
          <w:spacing w:val="13"/>
        </w:rPr>
        <w:t xml:space="preserve"> </w:t>
      </w:r>
      <w:r>
        <w:rPr>
          <w:spacing w:val="11"/>
        </w:rPr>
        <w:t>свойств:</w:t>
      </w:r>
      <w:r>
        <w:rPr>
          <w:spacing w:val="12"/>
        </w:rPr>
        <w:t xml:space="preserve"> </w:t>
      </w:r>
      <w:r>
        <w:rPr>
          <w:spacing w:val="11"/>
        </w:rPr>
        <w:t>вырабатывается</w:t>
      </w:r>
      <w:r>
        <w:rPr>
          <w:spacing w:val="12"/>
        </w:rPr>
        <w:t xml:space="preserve"> настойчивость,</w:t>
      </w:r>
      <w:r>
        <w:rPr>
          <w:spacing w:val="13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цепкость и</w:t>
      </w:r>
      <w:r>
        <w:rPr>
          <w:spacing w:val="71"/>
        </w:rPr>
        <w:t xml:space="preserve"> </w:t>
      </w:r>
      <w:proofErr w:type="spellStart"/>
      <w:r>
        <w:t>звуковысотный</w:t>
      </w:r>
      <w:proofErr w:type="spellEnd"/>
      <w:r>
        <w:t xml:space="preserve"> слух, значительно возрастает точность оценок</w:t>
      </w:r>
      <w:r>
        <w:rPr>
          <w:spacing w:val="1"/>
        </w:rPr>
        <w:t xml:space="preserve"> </w:t>
      </w:r>
      <w:r>
        <w:t>веса</w:t>
      </w:r>
      <w:r>
        <w:rPr>
          <w:spacing w:val="60"/>
        </w:rPr>
        <w:t xml:space="preserve"> </w:t>
      </w:r>
      <w:r>
        <w:t>предметов.</w:t>
      </w:r>
    </w:p>
    <w:p w:rsidR="00EC4E6A" w:rsidRDefault="00EC4E6A" w:rsidP="00EC4E6A">
      <w:pPr>
        <w:pStyle w:val="a3"/>
        <w:spacing w:line="276" w:lineRule="auto"/>
        <w:ind w:right="129" w:firstLine="513"/>
        <w:jc w:val="both"/>
      </w:pPr>
      <w:r>
        <w:t>Деятельность всех без исключения детских образовательных учреждений</w:t>
      </w:r>
      <w:r>
        <w:rPr>
          <w:spacing w:val="-68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недавнего времени главную задачу школы видели в сообщении учащимся</w:t>
      </w:r>
      <w:r>
        <w:rPr>
          <w:spacing w:val="1"/>
        </w:rPr>
        <w:t xml:space="preserve"> </w:t>
      </w:r>
      <w:r>
        <w:t>определённых</w:t>
      </w:r>
      <w:r>
        <w:rPr>
          <w:spacing w:val="-8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навыков.</w:t>
      </w:r>
      <w:r>
        <w:rPr>
          <w:spacing w:val="-7"/>
        </w:rPr>
        <w:t xml:space="preserve"> </w:t>
      </w:r>
      <w:r>
        <w:t>Сейчас,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главными.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формаций</w:t>
      </w:r>
      <w:r>
        <w:rPr>
          <w:spacing w:val="1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образовании гласит: образование – это обучение и воспитание. На первый</w:t>
      </w:r>
      <w:r>
        <w:rPr>
          <w:spacing w:val="1"/>
        </w:rPr>
        <w:t xml:space="preserve"> </w:t>
      </w:r>
      <w:r>
        <w:t>план выдвигается требование, чтобы в её стенах формировалась всесторонне</w:t>
      </w:r>
      <w:r>
        <w:rPr>
          <w:spacing w:val="1"/>
        </w:rPr>
        <w:t xml:space="preserve"> </w:t>
      </w:r>
      <w:r>
        <w:t>развитая</w:t>
      </w:r>
      <w:r>
        <w:rPr>
          <w:spacing w:val="-6"/>
        </w:rPr>
        <w:t xml:space="preserve"> </w:t>
      </w:r>
      <w:r>
        <w:t>личность.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поиски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68"/>
        </w:rPr>
        <w:t xml:space="preserve"> </w:t>
      </w:r>
      <w:r>
        <w:t>воспитания</w:t>
      </w:r>
      <w:r>
        <w:rPr>
          <w:spacing w:val="51"/>
        </w:rPr>
        <w:t xml:space="preserve"> </w:t>
      </w:r>
      <w:r>
        <w:t>детей.</w:t>
      </w:r>
      <w:r>
        <w:rPr>
          <w:spacing w:val="53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целей</w:t>
      </w:r>
      <w:r>
        <w:rPr>
          <w:spacing w:val="52"/>
        </w:rPr>
        <w:t xml:space="preserve"> </w:t>
      </w:r>
      <w:r>
        <w:t>методики</w:t>
      </w:r>
      <w:r>
        <w:rPr>
          <w:spacing w:val="53"/>
        </w:rPr>
        <w:t xml:space="preserve"> </w:t>
      </w:r>
      <w:r>
        <w:t>нового</w:t>
      </w:r>
      <w:r>
        <w:rPr>
          <w:spacing w:val="52"/>
        </w:rPr>
        <w:t xml:space="preserve"> </w:t>
      </w:r>
      <w:r>
        <w:t xml:space="preserve">поколения </w:t>
      </w:r>
      <w:r>
        <w:lastRenderedPageBreak/>
        <w:t>важно не уходить от требований музыкального ремесла и не снижать уровень</w:t>
      </w:r>
      <w:r>
        <w:rPr>
          <w:spacing w:val="-67"/>
        </w:rPr>
        <w:t xml:space="preserve"> </w:t>
      </w:r>
      <w:r>
        <w:t>профессионализма.</w:t>
      </w:r>
    </w:p>
    <w:p w:rsidR="00EC4E6A" w:rsidRPr="00EC4E6A" w:rsidRDefault="00EC4E6A" w:rsidP="00EC4E6A">
      <w:pPr>
        <w:pStyle w:val="a3"/>
        <w:spacing w:line="276" w:lineRule="auto"/>
        <w:ind w:right="129" w:firstLine="513"/>
        <w:jc w:val="both"/>
        <w:rPr>
          <w:b/>
        </w:rPr>
      </w:pPr>
      <w:r w:rsidRPr="00EC4E6A">
        <w:rPr>
          <w:b/>
        </w:rPr>
        <w:t xml:space="preserve">        Организация урока на начальном периоде обучения</w:t>
      </w:r>
    </w:p>
    <w:p w:rsidR="00EC4E6A" w:rsidRDefault="00EC4E6A" w:rsidP="00EC4E6A">
      <w:pPr>
        <w:pStyle w:val="a3"/>
        <w:tabs>
          <w:tab w:val="left" w:pos="1535"/>
          <w:tab w:val="left" w:pos="2801"/>
          <w:tab w:val="left" w:pos="4819"/>
          <w:tab w:val="left" w:pos="6137"/>
          <w:tab w:val="left" w:pos="7844"/>
        </w:tabs>
        <w:spacing w:line="276" w:lineRule="auto"/>
        <w:ind w:right="129" w:firstLine="566"/>
        <w:jc w:val="both"/>
      </w:pPr>
      <w:r>
        <w:t>К началу дошкольного возраста психическое развитие ребёнка достигает</w:t>
      </w:r>
      <w:r>
        <w:rPr>
          <w:spacing w:val="-67"/>
        </w:rPr>
        <w:t xml:space="preserve"> </w:t>
      </w:r>
      <w:r>
        <w:t xml:space="preserve">такого уровня, при котором можно формировать </w:t>
      </w:r>
      <w:proofErr w:type="gramStart"/>
      <w:r>
        <w:t>двигательные</w:t>
      </w:r>
      <w:proofErr w:type="gramEnd"/>
      <w:r>
        <w:t>, речевые,</w:t>
      </w:r>
      <w:r>
        <w:rPr>
          <w:spacing w:val="1"/>
        </w:rPr>
        <w:t xml:space="preserve"> </w:t>
      </w:r>
      <w:r>
        <w:t>сенсорные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ряд</w:t>
      </w:r>
      <w:r>
        <w:rPr>
          <w:spacing w:val="20"/>
        </w:rPr>
        <w:t xml:space="preserve"> </w:t>
      </w:r>
      <w:r>
        <w:t>интеллектуальных</w:t>
      </w:r>
      <w:r>
        <w:rPr>
          <w:spacing w:val="20"/>
        </w:rPr>
        <w:t xml:space="preserve"> </w:t>
      </w:r>
      <w:r>
        <w:t>навыков.</w:t>
      </w:r>
      <w:r>
        <w:rPr>
          <w:spacing w:val="20"/>
        </w:rPr>
        <w:t xml:space="preserve"> </w:t>
      </w:r>
      <w:r>
        <w:t>Именно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отрезок</w:t>
      </w:r>
      <w:r>
        <w:rPr>
          <w:spacing w:val="20"/>
        </w:rPr>
        <w:t xml:space="preserve"> </w:t>
      </w:r>
      <w:r>
        <w:t>5-6</w:t>
      </w:r>
      <w:r>
        <w:rPr>
          <w:spacing w:val="20"/>
        </w:rPr>
        <w:t xml:space="preserve"> </w:t>
      </w:r>
      <w:r>
        <w:t>лет</w:t>
      </w:r>
      <w:r>
        <w:rPr>
          <w:spacing w:val="-67"/>
        </w:rPr>
        <w:t xml:space="preserve"> </w:t>
      </w:r>
      <w:r>
        <w:t>происходит</w:t>
      </w:r>
      <w:r>
        <w:rPr>
          <w:spacing w:val="38"/>
        </w:rPr>
        <w:t xml:space="preserve"> </w:t>
      </w:r>
      <w:r>
        <w:t>дальнейшее,</w:t>
      </w:r>
      <w:r>
        <w:rPr>
          <w:spacing w:val="38"/>
        </w:rPr>
        <w:t xml:space="preserve"> </w:t>
      </w:r>
      <w:r>
        <w:t>очень</w:t>
      </w:r>
      <w:r>
        <w:rPr>
          <w:spacing w:val="38"/>
        </w:rPr>
        <w:t xml:space="preserve"> </w:t>
      </w:r>
      <w:r>
        <w:t>быстрое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личностного</w:t>
      </w:r>
      <w:r>
        <w:rPr>
          <w:spacing w:val="38"/>
        </w:rPr>
        <w:t xml:space="preserve"> </w:t>
      </w:r>
      <w:r>
        <w:t>общения,</w:t>
      </w:r>
      <w:r>
        <w:rPr>
          <w:spacing w:val="-67"/>
        </w:rPr>
        <w:t xml:space="preserve"> </w:t>
      </w:r>
      <w:r>
        <w:t>формируется</w:t>
      </w:r>
      <w:r>
        <w:rPr>
          <w:spacing w:val="49"/>
        </w:rPr>
        <w:t xml:space="preserve"> </w:t>
      </w:r>
      <w:r>
        <w:t>внутренний</w:t>
      </w:r>
      <w:r>
        <w:rPr>
          <w:spacing w:val="51"/>
        </w:rPr>
        <w:t xml:space="preserve"> </w:t>
      </w:r>
      <w:r>
        <w:t>план</w:t>
      </w:r>
      <w:r>
        <w:rPr>
          <w:spacing w:val="51"/>
        </w:rPr>
        <w:t xml:space="preserve"> </w:t>
      </w:r>
      <w:r>
        <w:t>действий.</w:t>
      </w:r>
      <w:r>
        <w:rPr>
          <w:spacing w:val="51"/>
        </w:rPr>
        <w:t xml:space="preserve"> </w:t>
      </w:r>
      <w:r>
        <w:t>Появляется</w:t>
      </w:r>
      <w:r>
        <w:rPr>
          <w:spacing w:val="50"/>
        </w:rPr>
        <w:t xml:space="preserve"> </w:t>
      </w:r>
      <w:r>
        <w:t>возможность</w:t>
      </w:r>
      <w:r>
        <w:rPr>
          <w:spacing w:val="51"/>
        </w:rPr>
        <w:t xml:space="preserve"> </w:t>
      </w:r>
      <w:r>
        <w:t>вводить</w:t>
      </w:r>
      <w:r>
        <w:rPr>
          <w:spacing w:val="-67"/>
        </w:rPr>
        <w:t xml:space="preserve"> </w:t>
      </w:r>
      <w:r>
        <w:t>элементы</w:t>
      </w:r>
      <w:r>
        <w:tab/>
        <w:t>учебной</w:t>
      </w:r>
      <w:r>
        <w:tab/>
      </w:r>
      <w:r>
        <w:rPr>
          <w:spacing w:val="10"/>
        </w:rPr>
        <w:t>деятельности.</w:t>
      </w:r>
      <w:r>
        <w:rPr>
          <w:spacing w:val="10"/>
        </w:rPr>
        <w:tab/>
      </w:r>
      <w:r>
        <w:t>Поэтому</w:t>
      </w:r>
      <w:r>
        <w:tab/>
        <w:t>необходима</w:t>
      </w:r>
      <w:r>
        <w:tab/>
      </w:r>
      <w:r>
        <w:rPr>
          <w:spacing w:val="9"/>
        </w:rPr>
        <w:t>специальная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дошкольника.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ДШИ</w:t>
      </w:r>
      <w:r>
        <w:rPr>
          <w:spacing w:val="-5"/>
        </w:rPr>
        <w:t xml:space="preserve"> </w:t>
      </w:r>
      <w:r>
        <w:t>основную</w:t>
      </w:r>
      <w:r>
        <w:rPr>
          <w:spacing w:val="-67"/>
        </w:rPr>
        <w:t xml:space="preserve"> </w:t>
      </w:r>
      <w:r>
        <w:t>форму</w:t>
      </w:r>
      <w:r>
        <w:rPr>
          <w:spacing w:val="10"/>
        </w:rPr>
        <w:t xml:space="preserve"> </w:t>
      </w:r>
      <w:r>
        <w:t>воспитания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обучения</w:t>
      </w:r>
      <w:r>
        <w:rPr>
          <w:spacing w:val="9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представляют</w:t>
      </w:r>
      <w:r>
        <w:rPr>
          <w:spacing w:val="10"/>
        </w:rPr>
        <w:t xml:space="preserve"> </w:t>
      </w:r>
      <w:r>
        <w:t>музыкальные</w:t>
      </w:r>
      <w:r>
        <w:rPr>
          <w:spacing w:val="10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(урок).</w:t>
      </w:r>
    </w:p>
    <w:p w:rsidR="00EC4E6A" w:rsidRDefault="00EC4E6A" w:rsidP="00EC4E6A">
      <w:pPr>
        <w:pStyle w:val="a3"/>
        <w:spacing w:line="276" w:lineRule="auto"/>
        <w:ind w:right="124" w:firstLine="744"/>
        <w:jc w:val="both"/>
      </w:pPr>
      <w:r>
        <w:t>Большинство 5-6 летних детей приходят в ДШИ с ярко выраженным</w:t>
      </w:r>
      <w:r>
        <w:rPr>
          <w:spacing w:val="1"/>
        </w:rPr>
        <w:t xml:space="preserve"> </w:t>
      </w:r>
      <w:r>
        <w:t>желанием учиться. Дошкольников привлекают серьёзные занятия, 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развлечениями</w:t>
      </w:r>
      <w:r>
        <w:rPr>
          <w:spacing w:val="-67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смутное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Подлинная</w:t>
      </w:r>
      <w:r>
        <w:rPr>
          <w:spacing w:val="-67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раскрывается</w:t>
      </w:r>
      <w:r>
        <w:rPr>
          <w:spacing w:val="-67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им этой</w:t>
      </w:r>
      <w:r>
        <w:rPr>
          <w:spacing w:val="-1"/>
        </w:rPr>
        <w:t xml:space="preserve"> </w:t>
      </w:r>
      <w:r>
        <w:t>деятельностью.</w:t>
      </w:r>
    </w:p>
    <w:p w:rsidR="00EC4E6A" w:rsidRDefault="00EC4E6A" w:rsidP="00EC4E6A">
      <w:pPr>
        <w:pStyle w:val="a3"/>
        <w:spacing w:line="276" w:lineRule="auto"/>
        <w:ind w:right="128" w:firstLine="616"/>
        <w:jc w:val="both"/>
      </w:pPr>
      <w:r>
        <w:t>Урок является основной формой длительного процесса педагогического</w:t>
      </w:r>
      <w:r>
        <w:rPr>
          <w:spacing w:val="-6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продуманная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перспективный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обучения. При планировании урока учитываются возможности реализации</w:t>
      </w:r>
      <w:r>
        <w:rPr>
          <w:spacing w:val="1"/>
        </w:rPr>
        <w:t xml:space="preserve"> </w:t>
      </w:r>
      <w:r>
        <w:t>поставленных задач, т.е. учитываются индивидуальные различия учащихся,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обучению.</w:t>
      </w:r>
    </w:p>
    <w:p w:rsidR="00EC4E6A" w:rsidRDefault="00EC4E6A" w:rsidP="00EC4E6A">
      <w:pPr>
        <w:pStyle w:val="a3"/>
        <w:spacing w:before="1" w:line="276" w:lineRule="auto"/>
        <w:ind w:right="129" w:firstLine="439"/>
        <w:jc w:val="both"/>
        <w:sectPr w:rsidR="00EC4E6A">
          <w:pgSz w:w="11900" w:h="16840"/>
          <w:pgMar w:top="1060" w:right="720" w:bottom="980" w:left="1600" w:header="0" w:footer="784" w:gutter="0"/>
          <w:cols w:space="720"/>
        </w:sectPr>
      </w:pPr>
      <w:r>
        <w:t>Успех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заключён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добросердечных</w:t>
      </w:r>
      <w:r>
        <w:rPr>
          <w:spacing w:val="-13"/>
        </w:rPr>
        <w:t xml:space="preserve"> </w:t>
      </w:r>
      <w:r>
        <w:t>отношениях</w:t>
      </w:r>
      <w:r>
        <w:rPr>
          <w:spacing w:val="-68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взаимоотношения являются отправной точкой успешного творческого роста</w:t>
      </w:r>
      <w:r>
        <w:rPr>
          <w:spacing w:val="1"/>
        </w:rPr>
        <w:t xml:space="preserve"> </w:t>
      </w:r>
      <w:r>
        <w:t>ребёнка. Чувствуя искреннее внимание к себе со стороны учителя, ребёнок с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оценкам.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(просьба,</w:t>
      </w:r>
      <w:r>
        <w:rPr>
          <w:spacing w:val="1"/>
        </w:rPr>
        <w:t xml:space="preserve"> </w:t>
      </w:r>
      <w:r>
        <w:t>пожелание,</w:t>
      </w:r>
      <w:r>
        <w:rPr>
          <w:spacing w:val="1"/>
        </w:rPr>
        <w:t xml:space="preserve"> </w:t>
      </w:r>
      <w:r>
        <w:t>лёгкая обида,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раздражение).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подходить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оптимистической</w:t>
      </w:r>
      <w:r>
        <w:rPr>
          <w:spacing w:val="1"/>
        </w:rPr>
        <w:t xml:space="preserve"> </w:t>
      </w:r>
      <w:r>
        <w:t>гипотезой,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опираться на лучшее, верить в его возможности стать умнее, культурнее,</w:t>
      </w:r>
      <w:r>
        <w:rPr>
          <w:spacing w:val="1"/>
        </w:rPr>
        <w:t xml:space="preserve"> </w:t>
      </w:r>
      <w:r>
        <w:t>самостоятельнее. Положительные результаты</w:t>
      </w:r>
      <w:r>
        <w:rPr>
          <w:spacing w:val="-13"/>
        </w:rPr>
        <w:t xml:space="preserve"> </w:t>
      </w:r>
      <w:r>
        <w:t>приносит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методика,</w:t>
      </w:r>
      <w:r>
        <w:rPr>
          <w:spacing w:val="-13"/>
        </w:rPr>
        <w:t xml:space="preserve"> </w:t>
      </w:r>
      <w:r>
        <w:t>которая</w:t>
      </w:r>
      <w:r>
        <w:rPr>
          <w:spacing w:val="-13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процесс обучения для ребёнка интересным и увлекательным.</w:t>
      </w:r>
    </w:p>
    <w:p w:rsidR="00EC4E6A" w:rsidRDefault="00EC4E6A" w:rsidP="00EC4E6A">
      <w:pPr>
        <w:pStyle w:val="a3"/>
        <w:spacing w:before="62" w:line="276" w:lineRule="auto"/>
        <w:ind w:left="0" w:right="132"/>
        <w:jc w:val="both"/>
      </w:pPr>
      <w:r>
        <w:lastRenderedPageBreak/>
        <w:t>Аналитические</w:t>
      </w:r>
      <w:r>
        <w:rPr>
          <w:spacing w:val="1"/>
        </w:rPr>
        <w:t xml:space="preserve"> </w:t>
      </w:r>
      <w:r>
        <w:t>свойства детей в возрасте 5-6 лет ещё слабы. Но зато исключительно мощны</w:t>
      </w:r>
      <w:r>
        <w:rPr>
          <w:spacing w:val="1"/>
        </w:rPr>
        <w:t xml:space="preserve"> </w:t>
      </w:r>
      <w:r>
        <w:t>творческие</w:t>
      </w:r>
      <w:r>
        <w:rPr>
          <w:spacing w:val="19"/>
        </w:rPr>
        <w:t xml:space="preserve"> </w:t>
      </w:r>
      <w:r>
        <w:t>возможности.</w:t>
      </w:r>
      <w:r>
        <w:rPr>
          <w:spacing w:val="19"/>
        </w:rPr>
        <w:t xml:space="preserve"> </w:t>
      </w:r>
      <w:r>
        <w:t>Центром</w:t>
      </w:r>
      <w:r>
        <w:rPr>
          <w:spacing w:val="20"/>
        </w:rPr>
        <w:t xml:space="preserve"> </w:t>
      </w:r>
      <w:r>
        <w:t>развития</w:t>
      </w:r>
      <w:r>
        <w:rPr>
          <w:spacing w:val="65"/>
        </w:rPr>
        <w:t xml:space="preserve"> </w:t>
      </w:r>
      <w:r>
        <w:t>творческого</w:t>
      </w:r>
      <w:r>
        <w:rPr>
          <w:spacing w:val="20"/>
        </w:rPr>
        <w:t xml:space="preserve"> </w:t>
      </w:r>
      <w:r>
        <w:t>процесса</w:t>
      </w:r>
      <w:r>
        <w:rPr>
          <w:spacing w:val="19"/>
        </w:rPr>
        <w:t xml:space="preserve"> </w:t>
      </w:r>
      <w:r>
        <w:t>является</w:t>
      </w:r>
      <w:r w:rsidRPr="00503458">
        <w:t xml:space="preserve"> </w:t>
      </w:r>
      <w:r>
        <w:t>воображение, а школой воображения является игра. Игра – это ведущий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дошкольника.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развернуть</w:t>
      </w:r>
      <w:r>
        <w:rPr>
          <w:spacing w:val="1"/>
        </w:rPr>
        <w:t xml:space="preserve"> </w:t>
      </w:r>
      <w:r>
        <w:t>материал урока исходя из возрастных особенностей и склонностей ученика.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шире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задания,</w:t>
      </w:r>
      <w:r>
        <w:rPr>
          <w:spacing w:val="-67"/>
        </w:rPr>
        <w:t xml:space="preserve"> </w:t>
      </w:r>
      <w:r>
        <w:t>вырабатывающие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способности:</w:t>
      </w:r>
    </w:p>
    <w:p w:rsidR="00EC4E6A" w:rsidRDefault="00EC4E6A" w:rsidP="00EC4E6A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jc w:val="both"/>
        <w:rPr>
          <w:sz w:val="28"/>
        </w:rPr>
      </w:pPr>
      <w:r>
        <w:rPr>
          <w:sz w:val="28"/>
        </w:rPr>
        <w:t>произвольное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память;</w:t>
      </w:r>
    </w:p>
    <w:p w:rsidR="00EC4E6A" w:rsidRDefault="00EC4E6A" w:rsidP="00EC4E6A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jc w:val="both"/>
        <w:rPr>
          <w:sz w:val="28"/>
        </w:rPr>
      </w:pPr>
      <w:r>
        <w:rPr>
          <w:sz w:val="28"/>
        </w:rPr>
        <w:t>контрольно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проверочные</w:t>
      </w:r>
      <w:r>
        <w:rPr>
          <w:spacing w:val="-16"/>
          <w:sz w:val="28"/>
        </w:rPr>
        <w:t xml:space="preserve"> </w:t>
      </w:r>
      <w:r>
        <w:rPr>
          <w:sz w:val="28"/>
        </w:rPr>
        <w:t>умения;</w:t>
      </w:r>
    </w:p>
    <w:p w:rsidR="00EC4E6A" w:rsidRDefault="00EC4E6A" w:rsidP="00EC4E6A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7"/>
          <w:sz w:val="28"/>
        </w:rPr>
        <w:t xml:space="preserve"> </w:t>
      </w:r>
      <w:r>
        <w:rPr>
          <w:sz w:val="28"/>
        </w:rPr>
        <w:t>отличия;</w:t>
      </w:r>
    </w:p>
    <w:p w:rsidR="00EC4E6A" w:rsidRDefault="00EC4E6A" w:rsidP="00EC4E6A">
      <w:pPr>
        <w:pStyle w:val="a5"/>
        <w:numPr>
          <w:ilvl w:val="0"/>
          <w:numId w:val="1"/>
        </w:numPr>
        <w:tabs>
          <w:tab w:val="left" w:pos="384"/>
        </w:tabs>
        <w:spacing w:before="1" w:line="276" w:lineRule="auto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вслушиваться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речь;</w:t>
      </w:r>
    </w:p>
    <w:p w:rsidR="00EC4E6A" w:rsidRDefault="00EC4E6A" w:rsidP="00EC4E6A">
      <w:pPr>
        <w:pStyle w:val="a5"/>
        <w:numPr>
          <w:ilvl w:val="0"/>
          <w:numId w:val="1"/>
        </w:numPr>
        <w:tabs>
          <w:tab w:val="left" w:pos="384"/>
        </w:tabs>
        <w:spacing w:line="276" w:lineRule="auto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настойчивость.</w:t>
      </w:r>
    </w:p>
    <w:p w:rsidR="00EC4E6A" w:rsidRDefault="00EC4E6A" w:rsidP="00EC4E6A">
      <w:pPr>
        <w:pStyle w:val="Heading2"/>
        <w:spacing w:before="240" w:line="276" w:lineRule="auto"/>
        <w:ind w:left="0" w:right="82"/>
        <w:rPr>
          <w:b w:val="0"/>
        </w:rPr>
      </w:pPr>
      <w:r w:rsidRPr="00503458">
        <w:rPr>
          <w:b w:val="0"/>
        </w:rPr>
        <w:t>Музыкальное образование дошкольников не должно отождествляться с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механическим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заучиванием,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«зубрёжкой».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На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основе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игр,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творческого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образного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мышления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формируется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логическое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мышление.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Использование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преподавателем в работе с учеником игровых форм придаёт неинтересным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задачам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привлекательность,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что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поможет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предотвратить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нежелательные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последствия.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Игры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и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задания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игрового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характера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способствуют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развитию</w:t>
      </w:r>
      <w:r w:rsidRPr="00503458">
        <w:rPr>
          <w:b w:val="0"/>
          <w:spacing w:val="-67"/>
        </w:rPr>
        <w:t xml:space="preserve"> </w:t>
      </w:r>
      <w:r w:rsidRPr="00503458">
        <w:rPr>
          <w:b w:val="0"/>
        </w:rPr>
        <w:t>детской фантазии, а в детской фантазии формируются такие важные черты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мышления</w:t>
      </w:r>
      <w:r w:rsidRPr="00503458">
        <w:rPr>
          <w:b w:val="0"/>
          <w:spacing w:val="-2"/>
        </w:rPr>
        <w:t xml:space="preserve"> </w:t>
      </w:r>
      <w:r w:rsidRPr="00503458">
        <w:rPr>
          <w:b w:val="0"/>
        </w:rPr>
        <w:t>как</w:t>
      </w:r>
      <w:r w:rsidRPr="00503458">
        <w:rPr>
          <w:b w:val="0"/>
          <w:spacing w:val="-2"/>
        </w:rPr>
        <w:t xml:space="preserve"> </w:t>
      </w:r>
      <w:r w:rsidRPr="00503458">
        <w:rPr>
          <w:b w:val="0"/>
        </w:rPr>
        <w:t>гибкость,</w:t>
      </w:r>
      <w:r w:rsidRPr="00503458">
        <w:rPr>
          <w:b w:val="0"/>
          <w:spacing w:val="-2"/>
        </w:rPr>
        <w:t xml:space="preserve"> </w:t>
      </w:r>
      <w:r w:rsidRPr="00503458">
        <w:rPr>
          <w:b w:val="0"/>
        </w:rPr>
        <w:t>образность,</w:t>
      </w:r>
      <w:r w:rsidRPr="00503458">
        <w:rPr>
          <w:b w:val="0"/>
          <w:spacing w:val="-2"/>
        </w:rPr>
        <w:t xml:space="preserve"> </w:t>
      </w:r>
      <w:r w:rsidRPr="00503458">
        <w:rPr>
          <w:b w:val="0"/>
        </w:rPr>
        <w:t>ассоциативность.</w:t>
      </w:r>
    </w:p>
    <w:p w:rsidR="00EC4E6A" w:rsidRDefault="00EC4E6A" w:rsidP="00EC4E6A">
      <w:pPr>
        <w:pStyle w:val="a3"/>
        <w:spacing w:after="240" w:line="276" w:lineRule="auto"/>
        <w:ind w:right="123" w:firstLine="726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 строить урок. От стиля совместной работы ученика с педагогом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13"/>
        </w:rPr>
        <w:t>классе</w:t>
      </w:r>
      <w:r>
        <w:rPr>
          <w:spacing w:val="14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rPr>
          <w:spacing w:val="14"/>
        </w:rPr>
        <w:t>инструментальному</w:t>
      </w:r>
      <w:proofErr w:type="gramEnd"/>
      <w:r>
        <w:rPr>
          <w:spacing w:val="15"/>
        </w:rPr>
        <w:t xml:space="preserve"> </w:t>
      </w:r>
      <w:proofErr w:type="spellStart"/>
      <w:r>
        <w:rPr>
          <w:spacing w:val="14"/>
        </w:rPr>
        <w:t>музицированию</w:t>
      </w:r>
      <w:proofErr w:type="spellEnd"/>
      <w:r>
        <w:rPr>
          <w:spacing w:val="15"/>
        </w:rPr>
        <w:t xml:space="preserve"> </w:t>
      </w:r>
      <w:r>
        <w:rPr>
          <w:spacing w:val="13"/>
        </w:rPr>
        <w:t>зависит</w:t>
      </w:r>
      <w:r>
        <w:rPr>
          <w:spacing w:val="14"/>
        </w:rPr>
        <w:t xml:space="preserve"> </w:t>
      </w:r>
      <w:r>
        <w:rPr>
          <w:spacing w:val="12"/>
        </w:rPr>
        <w:t>умение</w:t>
      </w:r>
      <w:r>
        <w:rPr>
          <w:spacing w:val="13"/>
        </w:rPr>
        <w:t xml:space="preserve"> </w:t>
      </w:r>
      <w:r>
        <w:t>самостоятельного продуктивного и результативного занятия на инструменте</w:t>
      </w:r>
      <w:r>
        <w:rPr>
          <w:spacing w:val="1"/>
        </w:rPr>
        <w:t xml:space="preserve"> </w:t>
      </w:r>
      <w:r>
        <w:t>дома. На уроках ставятся задачи, даются прямые указания и готовые способы</w:t>
      </w:r>
      <w:r>
        <w:rPr>
          <w:spacing w:val="-67"/>
        </w:rPr>
        <w:t xml:space="preserve"> </w:t>
      </w:r>
      <w:r>
        <w:t>их выполнения, создаются проблемные ситуации, обсуждаются возможные</w:t>
      </w:r>
      <w:r>
        <w:rPr>
          <w:spacing w:val="1"/>
        </w:rPr>
        <w:t xml:space="preserve"> </w:t>
      </w:r>
      <w:r>
        <w:t>пути их разрешения, которые тут же опробуются. При этом нужно поощрять</w:t>
      </w:r>
      <w:r>
        <w:rPr>
          <w:spacing w:val="1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ученика:</w:t>
      </w:r>
    </w:p>
    <w:p w:rsidR="00EC4E6A" w:rsidRDefault="00EC4E6A" w:rsidP="00EC4E6A">
      <w:pPr>
        <w:pStyle w:val="a5"/>
        <w:numPr>
          <w:ilvl w:val="0"/>
          <w:numId w:val="3"/>
        </w:numPr>
        <w:tabs>
          <w:tab w:val="left" w:pos="500"/>
        </w:tabs>
        <w:spacing w:line="276" w:lineRule="auto"/>
        <w:ind w:right="134" w:firstLine="0"/>
        <w:jc w:val="both"/>
        <w:rPr>
          <w:sz w:val="28"/>
        </w:rPr>
      </w:pPr>
      <w:proofErr w:type="gramStart"/>
      <w:r>
        <w:rPr>
          <w:sz w:val="28"/>
        </w:rPr>
        <w:t>найденное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тысячу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полезнее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неизбежно</w:t>
      </w:r>
      <w:r>
        <w:rPr>
          <w:spacing w:val="-8"/>
          <w:sz w:val="28"/>
        </w:rPr>
        <w:t xml:space="preserve"> </w:t>
      </w:r>
      <w:r>
        <w:rPr>
          <w:sz w:val="28"/>
        </w:rPr>
        <w:t>натолкнёт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возникшей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проблемы.</w:t>
      </w:r>
    </w:p>
    <w:p w:rsidR="00EC4E6A" w:rsidRDefault="00EC4E6A" w:rsidP="00EC4E6A">
      <w:pPr>
        <w:pStyle w:val="a5"/>
        <w:numPr>
          <w:ilvl w:val="0"/>
          <w:numId w:val="3"/>
        </w:numPr>
        <w:tabs>
          <w:tab w:val="left" w:pos="458"/>
        </w:tabs>
        <w:spacing w:line="276" w:lineRule="auto"/>
        <w:ind w:right="123" w:firstLine="0"/>
        <w:jc w:val="both"/>
        <w:rPr>
          <w:sz w:val="28"/>
        </w:rPr>
      </w:pPr>
      <w:r>
        <w:rPr>
          <w:sz w:val="28"/>
        </w:rPr>
        <w:t>правомерно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юным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музыкантом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слушателя,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инициативы.</w:t>
      </w:r>
    </w:p>
    <w:p w:rsidR="00EC4E6A" w:rsidRDefault="00EC4E6A" w:rsidP="00EC4E6A">
      <w:pPr>
        <w:pStyle w:val="a3"/>
        <w:spacing w:line="276" w:lineRule="auto"/>
        <w:ind w:right="126" w:firstLine="790"/>
        <w:jc w:val="both"/>
      </w:pPr>
      <w:r>
        <w:t>Одностороннее воздействие учителя неэффективно без воспитания у</w:t>
      </w:r>
      <w:r>
        <w:rPr>
          <w:spacing w:val="1"/>
        </w:rPr>
        <w:t xml:space="preserve"> </w:t>
      </w:r>
      <w:r>
        <w:t>ученика самого умения обучаться. Наша задача – научить учиться (причём</w:t>
      </w:r>
      <w:r>
        <w:rPr>
          <w:spacing w:val="1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учиться),</w:t>
      </w:r>
      <w:r>
        <w:rPr>
          <w:spacing w:val="-3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t>общаться,</w:t>
      </w:r>
      <w:r>
        <w:rPr>
          <w:spacing w:val="-3"/>
        </w:rPr>
        <w:t xml:space="preserve"> </w:t>
      </w:r>
      <w:r>
        <w:t>трудиться,</w:t>
      </w:r>
      <w:r>
        <w:rPr>
          <w:spacing w:val="-2"/>
        </w:rPr>
        <w:t xml:space="preserve"> </w:t>
      </w:r>
      <w:r>
        <w:t>чувствовать.</w:t>
      </w:r>
    </w:p>
    <w:p w:rsidR="00EC4E6A" w:rsidRDefault="00EC4E6A" w:rsidP="00EC4E6A">
      <w:pPr>
        <w:pStyle w:val="a3"/>
        <w:spacing w:line="276" w:lineRule="auto"/>
        <w:ind w:right="128" w:firstLine="852"/>
        <w:jc w:val="both"/>
      </w:pPr>
      <w:r>
        <w:t>Нужно сразу приучить ребёнка к качественной стороне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rPr>
          <w:spacing w:val="9"/>
        </w:rPr>
        <w:t>занятий,</w:t>
      </w:r>
      <w:r>
        <w:rPr>
          <w:spacing w:val="10"/>
        </w:rPr>
        <w:t xml:space="preserve"> </w:t>
      </w:r>
      <w:r>
        <w:lastRenderedPageBreak/>
        <w:t>что</w:t>
      </w:r>
      <w:r>
        <w:rPr>
          <w:spacing w:val="1"/>
        </w:rPr>
        <w:t xml:space="preserve"> </w:t>
      </w:r>
      <w:r>
        <w:rPr>
          <w:spacing w:val="9"/>
        </w:rPr>
        <w:t>значительно</w:t>
      </w:r>
      <w:r>
        <w:rPr>
          <w:spacing w:val="10"/>
        </w:rPr>
        <w:t xml:space="preserve"> </w:t>
      </w:r>
      <w:r>
        <w:rPr>
          <w:spacing w:val="9"/>
        </w:rPr>
        <w:t>важнее,</w:t>
      </w:r>
      <w:r>
        <w:rPr>
          <w:spacing w:val="10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rPr>
          <w:spacing w:val="10"/>
        </w:rPr>
        <w:t>продолжительность.</w:t>
      </w:r>
      <w:r>
        <w:rPr>
          <w:spacing w:val="1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малоэффективен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rPr>
          <w:spacing w:val="16"/>
        </w:rPr>
        <w:t>необходимо</w:t>
      </w:r>
      <w:r>
        <w:rPr>
          <w:spacing w:val="69"/>
        </w:rPr>
        <w:t xml:space="preserve"> </w:t>
      </w:r>
      <w:r>
        <w:rPr>
          <w:spacing w:val="17"/>
        </w:rPr>
        <w:t>следить</w:t>
      </w:r>
      <w:r>
        <w:rPr>
          <w:spacing w:val="68"/>
        </w:rPr>
        <w:t xml:space="preserve"> </w:t>
      </w:r>
      <w:r>
        <w:rPr>
          <w:spacing w:val="11"/>
        </w:rPr>
        <w:t>за</w:t>
      </w:r>
      <w:r>
        <w:rPr>
          <w:spacing w:val="74"/>
        </w:rPr>
        <w:t xml:space="preserve"> </w:t>
      </w:r>
      <w:r>
        <w:rPr>
          <w:spacing w:val="19"/>
        </w:rPr>
        <w:t>процессом</w:t>
      </w:r>
      <w:r>
        <w:rPr>
          <w:spacing w:val="67"/>
        </w:rPr>
        <w:t xml:space="preserve"> </w:t>
      </w:r>
      <w:r>
        <w:rPr>
          <w:spacing w:val="10"/>
        </w:rPr>
        <w:t>их</w:t>
      </w:r>
      <w:r>
        <w:rPr>
          <w:spacing w:val="75"/>
        </w:rPr>
        <w:t xml:space="preserve"> </w:t>
      </w:r>
      <w:r>
        <w:rPr>
          <w:spacing w:val="17"/>
        </w:rPr>
        <w:t>домашних</w:t>
      </w:r>
      <w:r>
        <w:rPr>
          <w:spacing w:val="68"/>
        </w:rPr>
        <w:t xml:space="preserve"> </w:t>
      </w:r>
      <w:r>
        <w:rPr>
          <w:spacing w:val="18"/>
        </w:rPr>
        <w:t>занятий.</w:t>
      </w:r>
      <w:r>
        <w:rPr>
          <w:spacing w:val="67"/>
        </w:rPr>
        <w:t xml:space="preserve"> </w:t>
      </w:r>
      <w:r>
        <w:rPr>
          <w:spacing w:val="14"/>
        </w:rPr>
        <w:t>Они</w:t>
      </w:r>
      <w:r>
        <w:t xml:space="preserve"> организовывают домашнее рабочее место ребёнка, приучают его к режиму</w:t>
      </w:r>
      <w:r>
        <w:rPr>
          <w:spacing w:val="1"/>
        </w:rPr>
        <w:t xml:space="preserve"> </w:t>
      </w:r>
      <w:r>
        <w:t>дня и труда на инструменте. Очень значимым является регулярное активное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специальности.</w:t>
      </w:r>
    </w:p>
    <w:p w:rsidR="00EC4E6A" w:rsidRDefault="00EC4E6A" w:rsidP="00EC4E6A">
      <w:pPr>
        <w:pStyle w:val="a3"/>
        <w:spacing w:line="276" w:lineRule="auto"/>
        <w:ind w:right="131" w:firstLine="626"/>
        <w:jc w:val="both"/>
      </w:pPr>
      <w:r>
        <w:t>В области начальной</w:t>
      </w:r>
      <w:r>
        <w:rPr>
          <w:spacing w:val="1"/>
        </w:rPr>
        <w:t xml:space="preserve"> </w:t>
      </w:r>
      <w:r>
        <w:t>музыкальной педагогики новая методика</w:t>
      </w:r>
      <w:r>
        <w:rPr>
          <w:spacing w:val="1"/>
        </w:rPr>
        <w:t xml:space="preserve"> </w:t>
      </w:r>
      <w:r>
        <w:t>воспитания и обучения музыкальному творчеству должны доставлять детям</w:t>
      </w:r>
      <w:r>
        <w:rPr>
          <w:spacing w:val="1"/>
        </w:rPr>
        <w:t xml:space="preserve"> </w:t>
      </w:r>
      <w:r>
        <w:t>радость.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приблизиться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proofErr w:type="spellStart"/>
      <w:r>
        <w:t>музицирования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инструментальных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встаёт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spellStart"/>
      <w:r>
        <w:t>звуковысотного</w:t>
      </w:r>
      <w:proofErr w:type="spellEnd"/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целесообразных движений, которые являются важнейшими предпосылками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постановки.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мышления подводит преподавателя к идее создания новых форм</w:t>
      </w:r>
      <w:r>
        <w:rPr>
          <w:spacing w:val="1"/>
        </w:rPr>
        <w:t xml:space="preserve"> </w:t>
      </w:r>
      <w:r>
        <w:t>усвоения учеником</w:t>
      </w:r>
      <w:r>
        <w:rPr>
          <w:spacing w:val="1"/>
        </w:rPr>
        <w:t xml:space="preserve"> </w:t>
      </w:r>
      <w:r>
        <w:rPr>
          <w:spacing w:val="13"/>
        </w:rPr>
        <w:t>познавательных</w:t>
      </w:r>
      <w:r>
        <w:rPr>
          <w:spacing w:val="14"/>
        </w:rPr>
        <w:t xml:space="preserve"> </w:t>
      </w:r>
      <w:r>
        <w:rPr>
          <w:spacing w:val="11"/>
        </w:rPr>
        <w:t>задач.</w:t>
      </w:r>
      <w:r>
        <w:rPr>
          <w:spacing w:val="12"/>
        </w:rPr>
        <w:t xml:space="preserve"> </w:t>
      </w:r>
      <w:r>
        <w:rPr>
          <w:spacing w:val="13"/>
        </w:rPr>
        <w:t>Многообразие</w:t>
      </w:r>
      <w:r>
        <w:rPr>
          <w:spacing w:val="14"/>
        </w:rPr>
        <w:t xml:space="preserve"> </w:t>
      </w:r>
      <w:r>
        <w:rPr>
          <w:spacing w:val="11"/>
        </w:rPr>
        <w:t>форм,</w:t>
      </w:r>
      <w:r>
        <w:rPr>
          <w:spacing w:val="12"/>
        </w:rPr>
        <w:t xml:space="preserve"> содержания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2"/>
        </w:rPr>
        <w:t>видов</w:t>
      </w:r>
      <w:r>
        <w:rPr>
          <w:spacing w:val="13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proofErr w:type="spellStart"/>
      <w:r>
        <w:rPr>
          <w:spacing w:val="10"/>
        </w:rPr>
        <w:t>музицирования</w:t>
      </w:r>
      <w:proofErr w:type="spellEnd"/>
      <w:r>
        <w:rPr>
          <w:spacing w:val="11"/>
        </w:rPr>
        <w:t xml:space="preserve"> </w:t>
      </w:r>
      <w:r>
        <w:rPr>
          <w:spacing w:val="10"/>
        </w:rPr>
        <w:t>разнообразят</w:t>
      </w:r>
      <w:r>
        <w:rPr>
          <w:spacing w:val="1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rPr>
          <w:spacing w:val="10"/>
        </w:rPr>
        <w:t>эмоционально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0"/>
        </w:rPr>
        <w:t>физически.</w:t>
      </w:r>
      <w:r>
        <w:rPr>
          <w:spacing w:val="11"/>
        </w:rPr>
        <w:t xml:space="preserve"> </w:t>
      </w:r>
      <w:r>
        <w:t>Применение в работе сведений возрастной психологии позволяет по-новому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ремесленную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психологов</w:t>
      </w:r>
      <w:r w:rsidR="004B4729">
        <w:rPr>
          <w:spacing w:val="1"/>
        </w:rPr>
        <w:t xml:space="preserve">, </w:t>
      </w:r>
      <w:r>
        <w:t>обучение музыке следует начинать с групповых форм занятий. Применение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групповых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ряд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черт:</w:t>
      </w:r>
    </w:p>
    <w:p w:rsidR="00EC4E6A" w:rsidRDefault="00EC4E6A" w:rsidP="00EC4E6A">
      <w:pPr>
        <w:pStyle w:val="a3"/>
        <w:spacing w:before="1" w:line="276" w:lineRule="auto"/>
        <w:ind w:right="126"/>
        <w:jc w:val="both"/>
      </w:pPr>
      <w:r>
        <w:t>1.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rPr>
          <w:spacing w:val="13"/>
        </w:rPr>
        <w:t>избавиться</w:t>
      </w:r>
      <w:r>
        <w:rPr>
          <w:spacing w:val="14"/>
        </w:rPr>
        <w:t xml:space="preserve"> </w:t>
      </w:r>
      <w:r>
        <w:rPr>
          <w:spacing w:val="12"/>
        </w:rPr>
        <w:t>ученику</w:t>
      </w:r>
      <w:r>
        <w:rPr>
          <w:spacing w:val="1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spacing w:val="13"/>
        </w:rPr>
        <w:t>собственных</w:t>
      </w:r>
      <w:r>
        <w:rPr>
          <w:spacing w:val="14"/>
        </w:rPr>
        <w:t xml:space="preserve"> </w:t>
      </w:r>
      <w:r>
        <w:rPr>
          <w:spacing w:val="12"/>
        </w:rPr>
        <w:t>недостатков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13"/>
        </w:rPr>
        <w:t>заблуждений;</w:t>
      </w:r>
      <w:r>
        <w:rPr>
          <w:spacing w:val="14"/>
        </w:rPr>
        <w:t xml:space="preserve"> </w:t>
      </w:r>
      <w:r>
        <w:t>2.используется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сверстников;</w:t>
      </w:r>
    </w:p>
    <w:p w:rsidR="00EC4E6A" w:rsidRDefault="00EC4E6A" w:rsidP="00EC4E6A">
      <w:pPr>
        <w:pStyle w:val="a5"/>
        <w:numPr>
          <w:ilvl w:val="0"/>
          <w:numId w:val="2"/>
        </w:numPr>
        <w:tabs>
          <w:tab w:val="left" w:pos="384"/>
        </w:tabs>
        <w:spacing w:line="276" w:lineRule="auto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таком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8"/>
          <w:sz w:val="28"/>
        </w:rPr>
        <w:t xml:space="preserve"> </w:t>
      </w:r>
      <w:r>
        <w:rPr>
          <w:sz w:val="28"/>
        </w:rPr>
        <w:t>осваивается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естественно;</w:t>
      </w:r>
    </w:p>
    <w:p w:rsidR="00EC4E6A" w:rsidRDefault="00EC4E6A" w:rsidP="00EC4E6A">
      <w:pPr>
        <w:pStyle w:val="a5"/>
        <w:numPr>
          <w:ilvl w:val="0"/>
          <w:numId w:val="2"/>
        </w:numPr>
        <w:tabs>
          <w:tab w:val="left" w:pos="474"/>
        </w:tabs>
        <w:spacing w:line="276" w:lineRule="auto"/>
        <w:ind w:left="104" w:right="132" w:firstLine="0"/>
        <w:jc w:val="both"/>
        <w:rPr>
          <w:sz w:val="28"/>
        </w:rPr>
      </w:pPr>
      <w:r>
        <w:rPr>
          <w:sz w:val="28"/>
        </w:rPr>
        <w:t>вырабатывается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отсюда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сосредоточения,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слуха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интеллекта;</w:t>
      </w:r>
    </w:p>
    <w:p w:rsidR="00EC4E6A" w:rsidRDefault="00EC4E6A" w:rsidP="00EC4E6A">
      <w:pPr>
        <w:pStyle w:val="a5"/>
        <w:numPr>
          <w:ilvl w:val="0"/>
          <w:numId w:val="2"/>
        </w:numPr>
        <w:tabs>
          <w:tab w:val="left" w:pos="326"/>
        </w:tabs>
        <w:spacing w:line="276" w:lineRule="auto"/>
        <w:ind w:left="104" w:right="122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материал;</w:t>
      </w:r>
    </w:p>
    <w:p w:rsidR="00EC4E6A" w:rsidRDefault="00EC4E6A" w:rsidP="00EC4E6A">
      <w:pPr>
        <w:pStyle w:val="a5"/>
        <w:numPr>
          <w:ilvl w:val="0"/>
          <w:numId w:val="2"/>
        </w:numPr>
        <w:tabs>
          <w:tab w:val="left" w:pos="384"/>
        </w:tabs>
        <w:spacing w:line="276" w:lineRule="auto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уроке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момент;</w:t>
      </w:r>
    </w:p>
    <w:p w:rsidR="00EC4E6A" w:rsidRDefault="00EC4E6A" w:rsidP="00EC4E6A">
      <w:pPr>
        <w:pStyle w:val="a5"/>
        <w:numPr>
          <w:ilvl w:val="0"/>
          <w:numId w:val="2"/>
        </w:numPr>
        <w:tabs>
          <w:tab w:val="left" w:pos="318"/>
        </w:tabs>
        <w:spacing w:line="276" w:lineRule="auto"/>
        <w:ind w:left="104" w:right="133" w:firstLine="0"/>
        <w:jc w:val="both"/>
        <w:rPr>
          <w:sz w:val="28"/>
        </w:rPr>
      </w:pPr>
      <w:r>
        <w:rPr>
          <w:sz w:val="28"/>
        </w:rPr>
        <w:t>начинающего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скрипача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подстерегает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 эстетической чуткости слуха из-за постоянного насыщения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явно несовершенной звуковой «продукцией собственного производства». И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2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32"/>
          <w:sz w:val="28"/>
        </w:rPr>
        <w:t xml:space="preserve"> </w:t>
      </w:r>
      <w:r>
        <w:rPr>
          <w:sz w:val="28"/>
        </w:rPr>
        <w:t>рук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освоением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33"/>
          <w:sz w:val="28"/>
        </w:rPr>
        <w:t xml:space="preserve"> </w:t>
      </w:r>
      <w:r>
        <w:rPr>
          <w:sz w:val="28"/>
        </w:rPr>
        <w:t>игры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скрипке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довольно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-67"/>
          <w:sz w:val="28"/>
        </w:rPr>
        <w:t xml:space="preserve"> </w:t>
      </w:r>
      <w:r>
        <w:rPr>
          <w:sz w:val="28"/>
        </w:rPr>
        <w:t>ансамблях.</w:t>
      </w:r>
    </w:p>
    <w:p w:rsidR="00EC4E6A" w:rsidRDefault="00EC4E6A" w:rsidP="00EC4E6A">
      <w:pPr>
        <w:pStyle w:val="a3"/>
        <w:spacing w:line="276" w:lineRule="auto"/>
        <w:ind w:right="123" w:firstLine="593"/>
        <w:jc w:val="both"/>
      </w:pPr>
      <w:r>
        <w:t>Юный скрипач большую часть урока проводит стоя. И при 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длительное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lastRenderedPageBreak/>
        <w:t>статического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2"/>
        </w:rPr>
        <w:t xml:space="preserve"> </w:t>
      </w:r>
      <w:r>
        <w:t>Поэтому</w:t>
      </w:r>
      <w:r>
        <w:rPr>
          <w:spacing w:val="13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чередовать</w:t>
      </w:r>
      <w:r>
        <w:rPr>
          <w:spacing w:val="13"/>
        </w:rPr>
        <w:t xml:space="preserve"> </w:t>
      </w:r>
      <w:r>
        <w:t>различные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музыкальной деятельности с отдыхом и физическими упражнениями, направленными на</w:t>
      </w:r>
      <w:r>
        <w:rPr>
          <w:spacing w:val="1"/>
        </w:rPr>
        <w:t xml:space="preserve"> </w:t>
      </w:r>
      <w:r>
        <w:t>расслабление</w:t>
      </w:r>
      <w:r>
        <w:rPr>
          <w:spacing w:val="-5"/>
        </w:rPr>
        <w:t xml:space="preserve"> </w:t>
      </w:r>
      <w:r>
        <w:t>мышц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разминку</w:t>
      </w:r>
      <w:r>
        <w:rPr>
          <w:spacing w:val="-5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Отдыхая,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присесть,</w:t>
      </w:r>
      <w:r>
        <w:rPr>
          <w:spacing w:val="-5"/>
        </w:rPr>
        <w:t xml:space="preserve"> </w:t>
      </w:r>
      <w:r>
        <w:t>либо</w:t>
      </w:r>
      <w:r>
        <w:rPr>
          <w:spacing w:val="-67"/>
        </w:rPr>
        <w:t xml:space="preserve"> </w:t>
      </w:r>
      <w:r>
        <w:t>пройтись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кабинету.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«прогулки»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кабинету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предусмотреть и «поход» к фортепиано. Отдых может нести в себе ещё одну</w:t>
      </w:r>
      <w:r>
        <w:rPr>
          <w:spacing w:val="1"/>
        </w:rPr>
        <w:t xml:space="preserve"> </w:t>
      </w:r>
      <w:r>
        <w:t>функцию – общение. Во время общения устанавливается контакт с ребёнком,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его социальная</w:t>
      </w:r>
      <w:r>
        <w:rPr>
          <w:spacing w:val="-2"/>
        </w:rPr>
        <w:t xml:space="preserve"> </w:t>
      </w:r>
      <w:r>
        <w:t>адаптация.</w:t>
      </w:r>
    </w:p>
    <w:p w:rsidR="00EC4E6A" w:rsidRDefault="00EC4E6A" w:rsidP="00EC4E6A">
      <w:pPr>
        <w:pStyle w:val="a3"/>
        <w:spacing w:line="276" w:lineRule="auto"/>
        <w:ind w:right="127" w:firstLine="572"/>
        <w:jc w:val="both"/>
      </w:pPr>
      <w:r>
        <w:t>Для достижения определённой степени концентрации внимания ребёнка</w:t>
      </w:r>
      <w:r>
        <w:rPr>
          <w:spacing w:val="-67"/>
        </w:rPr>
        <w:t xml:space="preserve"> </w:t>
      </w:r>
      <w:r>
        <w:t>темп</w:t>
      </w:r>
      <w:r>
        <w:rPr>
          <w:spacing w:val="27"/>
        </w:rPr>
        <w:t xml:space="preserve"> </w:t>
      </w:r>
      <w:r>
        <w:t>речи</w:t>
      </w:r>
      <w:r>
        <w:rPr>
          <w:spacing w:val="27"/>
        </w:rPr>
        <w:t xml:space="preserve"> </w:t>
      </w:r>
      <w:r>
        <w:t>преподавателя</w:t>
      </w:r>
      <w:r>
        <w:rPr>
          <w:spacing w:val="26"/>
        </w:rPr>
        <w:t xml:space="preserve"> </w:t>
      </w:r>
      <w:r>
        <w:t>должен</w:t>
      </w:r>
      <w:r>
        <w:rPr>
          <w:spacing w:val="27"/>
        </w:rPr>
        <w:t xml:space="preserve"> </w:t>
      </w:r>
      <w:r>
        <w:t>быть</w:t>
      </w:r>
      <w:r>
        <w:rPr>
          <w:spacing w:val="27"/>
        </w:rPr>
        <w:t xml:space="preserve"> </w:t>
      </w:r>
      <w:proofErr w:type="gramStart"/>
      <w:r>
        <w:t>довольно</w:t>
      </w:r>
      <w:r>
        <w:rPr>
          <w:spacing w:val="27"/>
        </w:rPr>
        <w:t xml:space="preserve"> </w:t>
      </w:r>
      <w:r>
        <w:t>подвижным</w:t>
      </w:r>
      <w:proofErr w:type="gramEnd"/>
      <w:r>
        <w:t>.</w:t>
      </w:r>
      <w:r>
        <w:rPr>
          <w:spacing w:val="27"/>
        </w:rPr>
        <w:t xml:space="preserve"> </w:t>
      </w:r>
      <w:r>
        <w:t>Детей «завораживает» калейдоскопичность и отталкивает скука. Темп чередования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подвижен.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спокойные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предшествовать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proofErr w:type="gramStart"/>
      <w:r>
        <w:t>динамичным</w:t>
      </w:r>
      <w:proofErr w:type="gramEnd"/>
      <w:r>
        <w:t>.</w:t>
      </w:r>
    </w:p>
    <w:p w:rsidR="00EC4E6A" w:rsidRPr="00503458" w:rsidRDefault="00EC4E6A" w:rsidP="00EC4E6A">
      <w:pPr>
        <w:pStyle w:val="Heading2"/>
        <w:spacing w:line="276" w:lineRule="auto"/>
        <w:ind w:left="0" w:right="82"/>
        <w:rPr>
          <w:b w:val="0"/>
        </w:rPr>
      </w:pPr>
      <w:r w:rsidRPr="00503458">
        <w:rPr>
          <w:b w:val="0"/>
        </w:rPr>
        <w:t>Для музыкального развития дошкольника особенно важны следующие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 xml:space="preserve">виды музыкальной деятельности: пение, </w:t>
      </w:r>
      <w:proofErr w:type="gramStart"/>
      <w:r w:rsidRPr="00503458">
        <w:rPr>
          <w:b w:val="0"/>
        </w:rPr>
        <w:t>ритмические движения</w:t>
      </w:r>
      <w:proofErr w:type="gramEnd"/>
      <w:r w:rsidRPr="00503458">
        <w:rPr>
          <w:b w:val="0"/>
        </w:rPr>
        <w:t xml:space="preserve"> и игра на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музыкальном инструменте. Между каждым видом деятельности необходимо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проводить связь. И важно следить за тем, чтобы переход к новым видам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деятельности сопровождался усложнением задач музыкального материала.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Чередование различных видов деятельности повышает у ребёнка внимание,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сообразительность,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быстроту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реакции,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организованность,</w:t>
      </w:r>
      <w:r w:rsidRPr="00503458">
        <w:rPr>
          <w:b w:val="0"/>
          <w:spacing w:val="71"/>
        </w:rPr>
        <w:t xml:space="preserve"> </w:t>
      </w:r>
      <w:r w:rsidRPr="00503458">
        <w:rPr>
          <w:b w:val="0"/>
        </w:rPr>
        <w:t>проявление</w:t>
      </w:r>
      <w:r w:rsidRPr="00503458">
        <w:rPr>
          <w:b w:val="0"/>
          <w:spacing w:val="1"/>
        </w:rPr>
        <w:t xml:space="preserve"> </w:t>
      </w:r>
      <w:r w:rsidRPr="00503458">
        <w:rPr>
          <w:b w:val="0"/>
        </w:rPr>
        <w:t>волевых</w:t>
      </w:r>
      <w:r w:rsidRPr="00503458">
        <w:rPr>
          <w:b w:val="0"/>
          <w:spacing w:val="-2"/>
        </w:rPr>
        <w:t xml:space="preserve"> </w:t>
      </w:r>
      <w:r w:rsidRPr="00503458">
        <w:rPr>
          <w:b w:val="0"/>
        </w:rPr>
        <w:t>усилий.</w:t>
      </w:r>
      <w:r w:rsidRPr="00503458">
        <w:rPr>
          <w:b w:val="0"/>
          <w:spacing w:val="-1"/>
        </w:rPr>
        <w:t xml:space="preserve"> Формирование</w:t>
      </w:r>
      <w:r w:rsidRPr="00503458">
        <w:rPr>
          <w:b w:val="0"/>
          <w:spacing w:val="-16"/>
        </w:rPr>
        <w:t xml:space="preserve"> </w:t>
      </w:r>
      <w:r w:rsidRPr="00503458">
        <w:rPr>
          <w:b w:val="0"/>
          <w:spacing w:val="-1"/>
        </w:rPr>
        <w:t>слухового</w:t>
      </w:r>
      <w:r w:rsidRPr="00503458">
        <w:rPr>
          <w:b w:val="0"/>
          <w:spacing w:val="-14"/>
        </w:rPr>
        <w:t xml:space="preserve"> </w:t>
      </w:r>
      <w:r w:rsidRPr="00503458">
        <w:rPr>
          <w:b w:val="0"/>
        </w:rPr>
        <w:t>сознания</w:t>
      </w:r>
      <w:r w:rsidRPr="00503458">
        <w:rPr>
          <w:b w:val="0"/>
          <w:spacing w:val="-15"/>
        </w:rPr>
        <w:t xml:space="preserve"> </w:t>
      </w:r>
      <w:r w:rsidRPr="00503458">
        <w:rPr>
          <w:b w:val="0"/>
        </w:rPr>
        <w:t>начинающего</w:t>
      </w:r>
      <w:r w:rsidRPr="00503458">
        <w:rPr>
          <w:b w:val="0"/>
          <w:spacing w:val="-14"/>
        </w:rPr>
        <w:t xml:space="preserve"> </w:t>
      </w:r>
      <w:r w:rsidRPr="00503458">
        <w:rPr>
          <w:b w:val="0"/>
        </w:rPr>
        <w:t>скрипача</w:t>
      </w:r>
      <w:r w:rsidRPr="00503458">
        <w:rPr>
          <w:b w:val="0"/>
          <w:spacing w:val="-68"/>
        </w:rPr>
        <w:t xml:space="preserve"> </w:t>
      </w:r>
      <w:r w:rsidRPr="00503458">
        <w:rPr>
          <w:b w:val="0"/>
        </w:rPr>
        <w:t>в</w:t>
      </w:r>
      <w:r w:rsidRPr="00503458">
        <w:rPr>
          <w:b w:val="0"/>
          <w:spacing w:val="-5"/>
        </w:rPr>
        <w:t xml:space="preserve"> </w:t>
      </w:r>
      <w:r w:rsidRPr="00503458">
        <w:rPr>
          <w:b w:val="0"/>
        </w:rPr>
        <w:t>процессе</w:t>
      </w:r>
      <w:r w:rsidRPr="00503458">
        <w:rPr>
          <w:b w:val="0"/>
          <w:spacing w:val="-5"/>
        </w:rPr>
        <w:t xml:space="preserve"> </w:t>
      </w:r>
      <w:r w:rsidRPr="00503458">
        <w:rPr>
          <w:b w:val="0"/>
        </w:rPr>
        <w:t>овладения</w:t>
      </w:r>
      <w:r w:rsidRPr="00503458">
        <w:rPr>
          <w:b w:val="0"/>
          <w:spacing w:val="-4"/>
        </w:rPr>
        <w:t xml:space="preserve"> </w:t>
      </w:r>
      <w:r w:rsidRPr="00503458">
        <w:rPr>
          <w:b w:val="0"/>
        </w:rPr>
        <w:t>первичными</w:t>
      </w:r>
      <w:r w:rsidRPr="00503458">
        <w:rPr>
          <w:b w:val="0"/>
          <w:spacing w:val="-5"/>
        </w:rPr>
        <w:t xml:space="preserve"> </w:t>
      </w:r>
      <w:r w:rsidRPr="00503458">
        <w:rPr>
          <w:b w:val="0"/>
        </w:rPr>
        <w:t>игровыми</w:t>
      </w:r>
      <w:r w:rsidRPr="00503458">
        <w:rPr>
          <w:b w:val="0"/>
          <w:spacing w:val="-4"/>
        </w:rPr>
        <w:t xml:space="preserve"> </w:t>
      </w:r>
      <w:r w:rsidRPr="00503458">
        <w:rPr>
          <w:b w:val="0"/>
        </w:rPr>
        <w:t>навыками.</w:t>
      </w:r>
    </w:p>
    <w:p w:rsidR="00EC4E6A" w:rsidRDefault="00EC4E6A" w:rsidP="00EC4E6A">
      <w:pPr>
        <w:pStyle w:val="a3"/>
        <w:spacing w:line="276" w:lineRule="auto"/>
        <w:ind w:right="130" w:firstLine="892"/>
        <w:jc w:val="both"/>
      </w:pPr>
      <w:r>
        <w:t>Чтобы хорошо играть, надо хорошо петь. Пение – необходимый вид</w:t>
      </w:r>
      <w:r>
        <w:rPr>
          <w:spacing w:val="1"/>
        </w:rPr>
        <w:t xml:space="preserve"> </w:t>
      </w:r>
      <w:r>
        <w:t>деятельности и это одна из форм проявления свободы. Разучивание мелодий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вокального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способностей.</w:t>
      </w:r>
    </w:p>
    <w:p w:rsidR="00EC4E6A" w:rsidRDefault="00EC4E6A" w:rsidP="00EC4E6A">
      <w:pPr>
        <w:pStyle w:val="a3"/>
        <w:spacing w:line="276" w:lineRule="auto"/>
        <w:ind w:right="124" w:firstLine="1067"/>
        <w:jc w:val="both"/>
      </w:pPr>
      <w:r>
        <w:t xml:space="preserve">Основы первоначальных </w:t>
      </w:r>
      <w:proofErr w:type="spellStart"/>
      <w:r>
        <w:t>звуковысотных</w:t>
      </w:r>
      <w:proofErr w:type="spellEnd"/>
      <w:r>
        <w:t xml:space="preserve"> и ладовых представлений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9"/>
        </w:rPr>
        <w:t xml:space="preserve">процессе </w:t>
      </w:r>
      <w:r>
        <w:t>работы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 xml:space="preserve">мелодическими образованиями (песни – </w:t>
      </w:r>
      <w:proofErr w:type="spellStart"/>
      <w:r>
        <w:t>попевки</w:t>
      </w:r>
      <w:proofErr w:type="spellEnd"/>
      <w:r>
        <w:t>). Ребёнка нужно не только</w:t>
      </w:r>
      <w:r>
        <w:rPr>
          <w:spacing w:val="1"/>
        </w:rPr>
        <w:t xml:space="preserve"> </w:t>
      </w:r>
      <w:r>
        <w:t>научить различать высоту и продолжительность музыкального звука, но и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экспрессивное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музыкальности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слуха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right="781" w:hanging="210"/>
        <w:jc w:val="both"/>
        <w:rPr>
          <w:sz w:val="28"/>
        </w:rPr>
      </w:pPr>
      <w:r>
        <w:rPr>
          <w:sz w:val="28"/>
        </w:rPr>
        <w:t>повторность,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возвращение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знакомым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произведениям. Постоянно повторяющиеся интонации 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музыки;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left="384"/>
        <w:jc w:val="both"/>
        <w:rPr>
          <w:sz w:val="28"/>
        </w:rPr>
      </w:pPr>
      <w:r>
        <w:rPr>
          <w:sz w:val="28"/>
        </w:rPr>
        <w:t>наглядно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слуховой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(слушаю,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затем</w:t>
      </w:r>
      <w:r>
        <w:rPr>
          <w:spacing w:val="-8"/>
          <w:sz w:val="28"/>
        </w:rPr>
        <w:t xml:space="preserve"> </w:t>
      </w:r>
      <w:r>
        <w:rPr>
          <w:sz w:val="28"/>
        </w:rPr>
        <w:t>играю);</w:t>
      </w:r>
    </w:p>
    <w:p w:rsidR="00EC4E6A" w:rsidRP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left="384"/>
        <w:jc w:val="both"/>
        <w:rPr>
          <w:sz w:val="28"/>
          <w:szCs w:val="28"/>
        </w:rPr>
      </w:pPr>
      <w:r w:rsidRPr="00EC4E6A">
        <w:rPr>
          <w:sz w:val="28"/>
          <w:szCs w:val="28"/>
        </w:rPr>
        <w:t>словесный метод - пересказ учителем содержания звучащей музыки:</w:t>
      </w:r>
      <w:r w:rsidRPr="00EC4E6A">
        <w:rPr>
          <w:spacing w:val="1"/>
          <w:sz w:val="28"/>
          <w:szCs w:val="28"/>
        </w:rPr>
        <w:t xml:space="preserve"> </w:t>
      </w:r>
      <w:r w:rsidRPr="00EC4E6A">
        <w:rPr>
          <w:sz w:val="28"/>
          <w:szCs w:val="28"/>
        </w:rPr>
        <w:t>выражать</w:t>
      </w:r>
      <w:r w:rsidRPr="00EC4E6A">
        <w:rPr>
          <w:spacing w:val="-12"/>
          <w:sz w:val="28"/>
          <w:szCs w:val="28"/>
        </w:rPr>
        <w:t xml:space="preserve"> </w:t>
      </w:r>
      <w:r w:rsidRPr="00EC4E6A">
        <w:rPr>
          <w:sz w:val="28"/>
          <w:szCs w:val="28"/>
        </w:rPr>
        <w:t>настроение,</w:t>
      </w:r>
      <w:r w:rsidRPr="00EC4E6A">
        <w:rPr>
          <w:spacing w:val="-12"/>
          <w:sz w:val="28"/>
          <w:szCs w:val="28"/>
        </w:rPr>
        <w:t xml:space="preserve"> </w:t>
      </w:r>
      <w:r w:rsidRPr="00EC4E6A">
        <w:rPr>
          <w:sz w:val="28"/>
          <w:szCs w:val="28"/>
        </w:rPr>
        <w:t>чувства.</w:t>
      </w:r>
      <w:r w:rsidRPr="00EC4E6A">
        <w:rPr>
          <w:spacing w:val="-11"/>
          <w:sz w:val="28"/>
          <w:szCs w:val="28"/>
        </w:rPr>
        <w:t xml:space="preserve"> </w:t>
      </w:r>
      <w:r w:rsidRPr="00EC4E6A">
        <w:rPr>
          <w:sz w:val="28"/>
          <w:szCs w:val="28"/>
        </w:rPr>
        <w:t>При</w:t>
      </w:r>
      <w:r w:rsidRPr="00EC4E6A">
        <w:rPr>
          <w:spacing w:val="-11"/>
          <w:sz w:val="28"/>
          <w:szCs w:val="28"/>
        </w:rPr>
        <w:t xml:space="preserve"> </w:t>
      </w:r>
      <w:r w:rsidRPr="00EC4E6A">
        <w:rPr>
          <w:sz w:val="28"/>
          <w:szCs w:val="28"/>
        </w:rPr>
        <w:t>этом</w:t>
      </w:r>
      <w:r w:rsidRPr="00EC4E6A">
        <w:rPr>
          <w:spacing w:val="-11"/>
          <w:sz w:val="28"/>
          <w:szCs w:val="28"/>
        </w:rPr>
        <w:t xml:space="preserve"> </w:t>
      </w:r>
      <w:r w:rsidRPr="00EC4E6A">
        <w:rPr>
          <w:sz w:val="28"/>
          <w:szCs w:val="28"/>
        </w:rPr>
        <w:t>эффективен</w:t>
      </w:r>
      <w:r w:rsidRPr="00EC4E6A">
        <w:rPr>
          <w:spacing w:val="-11"/>
          <w:sz w:val="28"/>
          <w:szCs w:val="28"/>
        </w:rPr>
        <w:t xml:space="preserve"> </w:t>
      </w:r>
      <w:r w:rsidRPr="00EC4E6A">
        <w:rPr>
          <w:sz w:val="28"/>
          <w:szCs w:val="28"/>
        </w:rPr>
        <w:t>приём</w:t>
      </w:r>
      <w:r w:rsidRPr="00EC4E6A">
        <w:rPr>
          <w:spacing w:val="-11"/>
          <w:sz w:val="28"/>
          <w:szCs w:val="28"/>
        </w:rPr>
        <w:t xml:space="preserve"> </w:t>
      </w:r>
      <w:r w:rsidRPr="00EC4E6A">
        <w:rPr>
          <w:sz w:val="28"/>
          <w:szCs w:val="28"/>
        </w:rPr>
        <w:t>контрастного сопоставления музыкального произведения (пьес одного жанра; пьес с</w:t>
      </w:r>
      <w:r w:rsidRPr="00EC4E6A">
        <w:rPr>
          <w:spacing w:val="1"/>
          <w:sz w:val="28"/>
          <w:szCs w:val="28"/>
        </w:rPr>
        <w:t xml:space="preserve"> </w:t>
      </w:r>
      <w:r w:rsidRPr="00EC4E6A">
        <w:rPr>
          <w:sz w:val="28"/>
          <w:szCs w:val="28"/>
        </w:rPr>
        <w:t>одинаковым</w:t>
      </w:r>
      <w:r w:rsidRPr="00EC4E6A">
        <w:rPr>
          <w:spacing w:val="-16"/>
          <w:sz w:val="28"/>
          <w:szCs w:val="28"/>
        </w:rPr>
        <w:t xml:space="preserve"> </w:t>
      </w:r>
      <w:r w:rsidRPr="00EC4E6A">
        <w:rPr>
          <w:sz w:val="28"/>
          <w:szCs w:val="28"/>
        </w:rPr>
        <w:t>названием;</w:t>
      </w:r>
      <w:r w:rsidRPr="00EC4E6A">
        <w:rPr>
          <w:spacing w:val="-15"/>
          <w:sz w:val="28"/>
          <w:szCs w:val="28"/>
        </w:rPr>
        <w:t xml:space="preserve"> </w:t>
      </w:r>
      <w:r w:rsidRPr="00EC4E6A">
        <w:rPr>
          <w:sz w:val="28"/>
          <w:szCs w:val="28"/>
        </w:rPr>
        <w:lastRenderedPageBreak/>
        <w:t>произведений,</w:t>
      </w:r>
      <w:r w:rsidRPr="00EC4E6A">
        <w:rPr>
          <w:spacing w:val="-16"/>
          <w:sz w:val="28"/>
          <w:szCs w:val="28"/>
        </w:rPr>
        <w:t xml:space="preserve"> </w:t>
      </w:r>
      <w:r w:rsidRPr="00EC4E6A">
        <w:rPr>
          <w:sz w:val="28"/>
          <w:szCs w:val="28"/>
        </w:rPr>
        <w:t>передающих</w:t>
      </w:r>
      <w:r w:rsidRPr="00EC4E6A">
        <w:rPr>
          <w:spacing w:val="-16"/>
          <w:sz w:val="28"/>
          <w:szCs w:val="28"/>
        </w:rPr>
        <w:t xml:space="preserve"> </w:t>
      </w:r>
      <w:r w:rsidRPr="00EC4E6A">
        <w:rPr>
          <w:sz w:val="28"/>
          <w:szCs w:val="28"/>
        </w:rPr>
        <w:t>различные</w:t>
      </w:r>
      <w:r w:rsidRPr="00EC4E6A">
        <w:rPr>
          <w:spacing w:val="-16"/>
          <w:sz w:val="28"/>
          <w:szCs w:val="28"/>
        </w:rPr>
        <w:t xml:space="preserve"> </w:t>
      </w:r>
      <w:r w:rsidRPr="00EC4E6A">
        <w:rPr>
          <w:sz w:val="28"/>
          <w:szCs w:val="28"/>
        </w:rPr>
        <w:t>оттенки</w:t>
      </w:r>
      <w:r w:rsidRPr="00EC4E6A">
        <w:rPr>
          <w:spacing w:val="-67"/>
          <w:sz w:val="28"/>
          <w:szCs w:val="28"/>
        </w:rPr>
        <w:t xml:space="preserve"> </w:t>
      </w:r>
      <w:r w:rsidRPr="00EC4E6A">
        <w:rPr>
          <w:sz w:val="28"/>
          <w:szCs w:val="28"/>
        </w:rPr>
        <w:t>одного</w:t>
      </w:r>
      <w:r w:rsidRPr="00EC4E6A">
        <w:rPr>
          <w:spacing w:val="-1"/>
          <w:sz w:val="28"/>
          <w:szCs w:val="28"/>
        </w:rPr>
        <w:t xml:space="preserve"> </w:t>
      </w:r>
      <w:r w:rsidRPr="00EC4E6A">
        <w:rPr>
          <w:sz w:val="28"/>
          <w:szCs w:val="28"/>
        </w:rPr>
        <w:t>настроения);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left="384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наглядности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(книги,</w:t>
      </w:r>
      <w:r>
        <w:rPr>
          <w:spacing w:val="-10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11"/>
          <w:sz w:val="28"/>
        </w:rPr>
        <w:t xml:space="preserve"> </w:t>
      </w:r>
      <w:r>
        <w:rPr>
          <w:sz w:val="28"/>
        </w:rPr>
        <w:t>игрушки);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left="384" w:right="1448"/>
        <w:rPr>
          <w:sz w:val="28"/>
        </w:rPr>
      </w:pPr>
      <w:r>
        <w:rPr>
          <w:sz w:val="28"/>
        </w:rPr>
        <w:t>практический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(воспроизводство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скрипке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учеником);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line="276" w:lineRule="auto"/>
        <w:ind w:left="384" w:right="196"/>
        <w:rPr>
          <w:sz w:val="28"/>
        </w:rPr>
      </w:pPr>
      <w:r>
        <w:rPr>
          <w:sz w:val="28"/>
        </w:rPr>
        <w:t>слушание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скрипичной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аудио</w:t>
      </w:r>
      <w:r>
        <w:rPr>
          <w:spacing w:val="-13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или учащихся старших классов обогащает музыкально – слуховую память,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способствует переходу музыкальных занятий в повседневную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потребность;</w:t>
      </w:r>
    </w:p>
    <w:p w:rsidR="00EC4E6A" w:rsidRDefault="00EC4E6A" w:rsidP="00EC4E6A">
      <w:pPr>
        <w:pStyle w:val="a5"/>
        <w:numPr>
          <w:ilvl w:val="0"/>
          <w:numId w:val="4"/>
        </w:numPr>
        <w:tabs>
          <w:tab w:val="left" w:pos="384"/>
        </w:tabs>
        <w:spacing w:before="1" w:line="276" w:lineRule="auto"/>
        <w:ind w:left="384" w:right="392"/>
        <w:rPr>
          <w:sz w:val="28"/>
        </w:rPr>
      </w:pPr>
      <w:r>
        <w:rPr>
          <w:sz w:val="28"/>
        </w:rPr>
        <w:t>слух</w:t>
      </w:r>
      <w:r>
        <w:rPr>
          <w:spacing w:val="-13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2"/>
          <w:sz w:val="28"/>
        </w:rPr>
        <w:t xml:space="preserve"> </w:t>
      </w:r>
      <w:r>
        <w:rPr>
          <w:sz w:val="28"/>
        </w:rPr>
        <w:t>ограничиваться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2"/>
          <w:sz w:val="28"/>
        </w:rPr>
        <w:t xml:space="preserve"> </w:t>
      </w:r>
      <w:r>
        <w:rPr>
          <w:sz w:val="28"/>
        </w:rPr>
        <w:t>скрипичной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музыкой.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 должно проходить в процессе активного восприятия самой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 музыки – вокальной и инструментальной, сольной и</w:t>
      </w:r>
      <w:r>
        <w:rPr>
          <w:spacing w:val="1"/>
          <w:sz w:val="28"/>
        </w:rPr>
        <w:t xml:space="preserve"> </w:t>
      </w:r>
      <w:r>
        <w:rPr>
          <w:sz w:val="28"/>
        </w:rPr>
        <w:t>ансамблевой,</w:t>
      </w:r>
      <w:r>
        <w:rPr>
          <w:spacing w:val="-1"/>
          <w:sz w:val="28"/>
        </w:rPr>
        <w:t xml:space="preserve"> </w:t>
      </w:r>
      <w:r>
        <w:rPr>
          <w:sz w:val="28"/>
        </w:rPr>
        <w:t>хоровой и</w:t>
      </w:r>
      <w:r>
        <w:rPr>
          <w:spacing w:val="-2"/>
          <w:sz w:val="28"/>
        </w:rPr>
        <w:t xml:space="preserve"> </w:t>
      </w:r>
      <w:r>
        <w:rPr>
          <w:sz w:val="28"/>
        </w:rPr>
        <w:t>оркестровой.</w:t>
      </w:r>
    </w:p>
    <w:p w:rsidR="00206712" w:rsidRDefault="00206712" w:rsidP="00206712">
      <w:pPr>
        <w:pStyle w:val="a3"/>
        <w:spacing w:line="276" w:lineRule="auto"/>
        <w:ind w:right="133"/>
        <w:jc w:val="both"/>
      </w:pP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 постоянного общения с музыкой, художественные переживания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тонкими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разнообразными.</w:t>
      </w:r>
    </w:p>
    <w:p w:rsidR="00206712" w:rsidRPr="00206712" w:rsidRDefault="00206712" w:rsidP="00206712">
      <w:pPr>
        <w:tabs>
          <w:tab w:val="left" w:pos="384"/>
        </w:tabs>
        <w:spacing w:before="1" w:line="276" w:lineRule="auto"/>
        <w:ind w:left="104" w:right="392"/>
        <w:rPr>
          <w:sz w:val="28"/>
        </w:rPr>
      </w:pPr>
    </w:p>
    <w:p w:rsidR="00EC4E6A" w:rsidRPr="00503458" w:rsidRDefault="00EC4E6A" w:rsidP="00EC4E6A">
      <w:pPr>
        <w:pStyle w:val="Heading2"/>
        <w:spacing w:before="240" w:line="276" w:lineRule="auto"/>
        <w:ind w:left="0" w:right="82"/>
        <w:rPr>
          <w:b w:val="0"/>
        </w:rPr>
      </w:pPr>
    </w:p>
    <w:p w:rsidR="009A0259" w:rsidRDefault="009A0259" w:rsidP="00EC4E6A"/>
    <w:sectPr w:rsidR="009A0259" w:rsidSect="00EC4E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609"/>
    <w:multiLevelType w:val="hybridMultilevel"/>
    <w:tmpl w:val="61AC5DC6"/>
    <w:lvl w:ilvl="0" w:tplc="F3C6BC06">
      <w:start w:val="1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CCE14">
      <w:numFmt w:val="bullet"/>
      <w:lvlText w:val="•"/>
      <w:lvlJc w:val="left"/>
      <w:pPr>
        <w:ind w:left="1300" w:hanging="280"/>
      </w:pPr>
      <w:rPr>
        <w:rFonts w:hint="default"/>
        <w:lang w:val="ru-RU" w:eastAsia="en-US" w:bidi="ar-SA"/>
      </w:rPr>
    </w:lvl>
    <w:lvl w:ilvl="2" w:tplc="4C942CD0">
      <w:numFmt w:val="bullet"/>
      <w:lvlText w:val="•"/>
      <w:lvlJc w:val="left"/>
      <w:pPr>
        <w:ind w:left="2220" w:hanging="280"/>
      </w:pPr>
      <w:rPr>
        <w:rFonts w:hint="default"/>
        <w:lang w:val="ru-RU" w:eastAsia="en-US" w:bidi="ar-SA"/>
      </w:rPr>
    </w:lvl>
    <w:lvl w:ilvl="3" w:tplc="81A2826E">
      <w:numFmt w:val="bullet"/>
      <w:lvlText w:val="•"/>
      <w:lvlJc w:val="left"/>
      <w:pPr>
        <w:ind w:left="3140" w:hanging="280"/>
      </w:pPr>
      <w:rPr>
        <w:rFonts w:hint="default"/>
        <w:lang w:val="ru-RU" w:eastAsia="en-US" w:bidi="ar-SA"/>
      </w:rPr>
    </w:lvl>
    <w:lvl w:ilvl="4" w:tplc="23480CB6">
      <w:numFmt w:val="bullet"/>
      <w:lvlText w:val="•"/>
      <w:lvlJc w:val="left"/>
      <w:pPr>
        <w:ind w:left="4060" w:hanging="280"/>
      </w:pPr>
      <w:rPr>
        <w:rFonts w:hint="default"/>
        <w:lang w:val="ru-RU" w:eastAsia="en-US" w:bidi="ar-SA"/>
      </w:rPr>
    </w:lvl>
    <w:lvl w:ilvl="5" w:tplc="06AE9E1E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7A906E72">
      <w:numFmt w:val="bullet"/>
      <w:lvlText w:val="•"/>
      <w:lvlJc w:val="left"/>
      <w:pPr>
        <w:ind w:left="5900" w:hanging="280"/>
      </w:pPr>
      <w:rPr>
        <w:rFonts w:hint="default"/>
        <w:lang w:val="ru-RU" w:eastAsia="en-US" w:bidi="ar-SA"/>
      </w:rPr>
    </w:lvl>
    <w:lvl w:ilvl="7" w:tplc="992E0182">
      <w:numFmt w:val="bullet"/>
      <w:lvlText w:val="•"/>
      <w:lvlJc w:val="left"/>
      <w:pPr>
        <w:ind w:left="6820" w:hanging="280"/>
      </w:pPr>
      <w:rPr>
        <w:rFonts w:hint="default"/>
        <w:lang w:val="ru-RU" w:eastAsia="en-US" w:bidi="ar-SA"/>
      </w:rPr>
    </w:lvl>
    <w:lvl w:ilvl="8" w:tplc="51F6A58C">
      <w:numFmt w:val="bullet"/>
      <w:lvlText w:val="•"/>
      <w:lvlJc w:val="left"/>
      <w:pPr>
        <w:ind w:left="7740" w:hanging="280"/>
      </w:pPr>
      <w:rPr>
        <w:rFonts w:hint="default"/>
        <w:lang w:val="ru-RU" w:eastAsia="en-US" w:bidi="ar-SA"/>
      </w:rPr>
    </w:lvl>
  </w:abstractNum>
  <w:abstractNum w:abstractNumId="1">
    <w:nsid w:val="5BBB51ED"/>
    <w:multiLevelType w:val="hybridMultilevel"/>
    <w:tmpl w:val="8D349E76"/>
    <w:lvl w:ilvl="0" w:tplc="7F6CF26E">
      <w:start w:val="3"/>
      <w:numFmt w:val="decimal"/>
      <w:lvlText w:val="%1."/>
      <w:lvlJc w:val="left"/>
      <w:pPr>
        <w:ind w:left="38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BE8FE0">
      <w:numFmt w:val="bullet"/>
      <w:lvlText w:val="•"/>
      <w:lvlJc w:val="left"/>
      <w:pPr>
        <w:ind w:left="1300" w:hanging="280"/>
      </w:pPr>
      <w:rPr>
        <w:rFonts w:hint="default"/>
        <w:lang w:val="ru-RU" w:eastAsia="en-US" w:bidi="ar-SA"/>
      </w:rPr>
    </w:lvl>
    <w:lvl w:ilvl="2" w:tplc="027A73D0">
      <w:numFmt w:val="bullet"/>
      <w:lvlText w:val="•"/>
      <w:lvlJc w:val="left"/>
      <w:pPr>
        <w:ind w:left="2220" w:hanging="280"/>
      </w:pPr>
      <w:rPr>
        <w:rFonts w:hint="default"/>
        <w:lang w:val="ru-RU" w:eastAsia="en-US" w:bidi="ar-SA"/>
      </w:rPr>
    </w:lvl>
    <w:lvl w:ilvl="3" w:tplc="58EA797C">
      <w:numFmt w:val="bullet"/>
      <w:lvlText w:val="•"/>
      <w:lvlJc w:val="left"/>
      <w:pPr>
        <w:ind w:left="3140" w:hanging="280"/>
      </w:pPr>
      <w:rPr>
        <w:rFonts w:hint="default"/>
        <w:lang w:val="ru-RU" w:eastAsia="en-US" w:bidi="ar-SA"/>
      </w:rPr>
    </w:lvl>
    <w:lvl w:ilvl="4" w:tplc="311A0052">
      <w:numFmt w:val="bullet"/>
      <w:lvlText w:val="•"/>
      <w:lvlJc w:val="left"/>
      <w:pPr>
        <w:ind w:left="4060" w:hanging="280"/>
      </w:pPr>
      <w:rPr>
        <w:rFonts w:hint="default"/>
        <w:lang w:val="ru-RU" w:eastAsia="en-US" w:bidi="ar-SA"/>
      </w:rPr>
    </w:lvl>
    <w:lvl w:ilvl="5" w:tplc="B0D09946">
      <w:numFmt w:val="bullet"/>
      <w:lvlText w:val="•"/>
      <w:lvlJc w:val="left"/>
      <w:pPr>
        <w:ind w:left="4980" w:hanging="280"/>
      </w:pPr>
      <w:rPr>
        <w:rFonts w:hint="default"/>
        <w:lang w:val="ru-RU" w:eastAsia="en-US" w:bidi="ar-SA"/>
      </w:rPr>
    </w:lvl>
    <w:lvl w:ilvl="6" w:tplc="C0EA494E">
      <w:numFmt w:val="bullet"/>
      <w:lvlText w:val="•"/>
      <w:lvlJc w:val="left"/>
      <w:pPr>
        <w:ind w:left="5900" w:hanging="280"/>
      </w:pPr>
      <w:rPr>
        <w:rFonts w:hint="default"/>
        <w:lang w:val="ru-RU" w:eastAsia="en-US" w:bidi="ar-SA"/>
      </w:rPr>
    </w:lvl>
    <w:lvl w:ilvl="7" w:tplc="A5E256E2">
      <w:numFmt w:val="bullet"/>
      <w:lvlText w:val="•"/>
      <w:lvlJc w:val="left"/>
      <w:pPr>
        <w:ind w:left="6820" w:hanging="280"/>
      </w:pPr>
      <w:rPr>
        <w:rFonts w:hint="default"/>
        <w:lang w:val="ru-RU" w:eastAsia="en-US" w:bidi="ar-SA"/>
      </w:rPr>
    </w:lvl>
    <w:lvl w:ilvl="8" w:tplc="93C09B06">
      <w:numFmt w:val="bullet"/>
      <w:lvlText w:val="•"/>
      <w:lvlJc w:val="left"/>
      <w:pPr>
        <w:ind w:left="7740" w:hanging="280"/>
      </w:pPr>
      <w:rPr>
        <w:rFonts w:hint="default"/>
        <w:lang w:val="ru-RU" w:eastAsia="en-US" w:bidi="ar-SA"/>
      </w:rPr>
    </w:lvl>
  </w:abstractNum>
  <w:abstractNum w:abstractNumId="2">
    <w:nsid w:val="6587343D"/>
    <w:multiLevelType w:val="hybridMultilevel"/>
    <w:tmpl w:val="AE60345A"/>
    <w:lvl w:ilvl="0" w:tplc="CF7660B0">
      <w:start w:val="1"/>
      <w:numFmt w:val="decimal"/>
      <w:lvlText w:val="%1."/>
      <w:lvlJc w:val="left"/>
      <w:pPr>
        <w:ind w:left="104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C268F6">
      <w:numFmt w:val="bullet"/>
      <w:lvlText w:val="•"/>
      <w:lvlJc w:val="left"/>
      <w:pPr>
        <w:ind w:left="1048" w:hanging="396"/>
      </w:pPr>
      <w:rPr>
        <w:rFonts w:hint="default"/>
        <w:lang w:val="ru-RU" w:eastAsia="en-US" w:bidi="ar-SA"/>
      </w:rPr>
    </w:lvl>
    <w:lvl w:ilvl="2" w:tplc="FCA255AA">
      <w:numFmt w:val="bullet"/>
      <w:lvlText w:val="•"/>
      <w:lvlJc w:val="left"/>
      <w:pPr>
        <w:ind w:left="1996" w:hanging="396"/>
      </w:pPr>
      <w:rPr>
        <w:rFonts w:hint="default"/>
        <w:lang w:val="ru-RU" w:eastAsia="en-US" w:bidi="ar-SA"/>
      </w:rPr>
    </w:lvl>
    <w:lvl w:ilvl="3" w:tplc="CD3CFFDE">
      <w:numFmt w:val="bullet"/>
      <w:lvlText w:val="•"/>
      <w:lvlJc w:val="left"/>
      <w:pPr>
        <w:ind w:left="2944" w:hanging="396"/>
      </w:pPr>
      <w:rPr>
        <w:rFonts w:hint="default"/>
        <w:lang w:val="ru-RU" w:eastAsia="en-US" w:bidi="ar-SA"/>
      </w:rPr>
    </w:lvl>
    <w:lvl w:ilvl="4" w:tplc="A45877DE">
      <w:numFmt w:val="bullet"/>
      <w:lvlText w:val="•"/>
      <w:lvlJc w:val="left"/>
      <w:pPr>
        <w:ind w:left="3892" w:hanging="396"/>
      </w:pPr>
      <w:rPr>
        <w:rFonts w:hint="default"/>
        <w:lang w:val="ru-RU" w:eastAsia="en-US" w:bidi="ar-SA"/>
      </w:rPr>
    </w:lvl>
    <w:lvl w:ilvl="5" w:tplc="E2B26642">
      <w:numFmt w:val="bullet"/>
      <w:lvlText w:val="•"/>
      <w:lvlJc w:val="left"/>
      <w:pPr>
        <w:ind w:left="4840" w:hanging="396"/>
      </w:pPr>
      <w:rPr>
        <w:rFonts w:hint="default"/>
        <w:lang w:val="ru-RU" w:eastAsia="en-US" w:bidi="ar-SA"/>
      </w:rPr>
    </w:lvl>
    <w:lvl w:ilvl="6" w:tplc="7200068C">
      <w:numFmt w:val="bullet"/>
      <w:lvlText w:val="•"/>
      <w:lvlJc w:val="left"/>
      <w:pPr>
        <w:ind w:left="5788" w:hanging="396"/>
      </w:pPr>
      <w:rPr>
        <w:rFonts w:hint="default"/>
        <w:lang w:val="ru-RU" w:eastAsia="en-US" w:bidi="ar-SA"/>
      </w:rPr>
    </w:lvl>
    <w:lvl w:ilvl="7" w:tplc="A71C90F2">
      <w:numFmt w:val="bullet"/>
      <w:lvlText w:val="•"/>
      <w:lvlJc w:val="left"/>
      <w:pPr>
        <w:ind w:left="6736" w:hanging="396"/>
      </w:pPr>
      <w:rPr>
        <w:rFonts w:hint="default"/>
        <w:lang w:val="ru-RU" w:eastAsia="en-US" w:bidi="ar-SA"/>
      </w:rPr>
    </w:lvl>
    <w:lvl w:ilvl="8" w:tplc="145A46F2">
      <w:numFmt w:val="bullet"/>
      <w:lvlText w:val="•"/>
      <w:lvlJc w:val="left"/>
      <w:pPr>
        <w:ind w:left="7684" w:hanging="396"/>
      </w:pPr>
      <w:rPr>
        <w:rFonts w:hint="default"/>
        <w:lang w:val="ru-RU" w:eastAsia="en-US" w:bidi="ar-SA"/>
      </w:rPr>
    </w:lvl>
  </w:abstractNum>
  <w:abstractNum w:abstractNumId="3">
    <w:nsid w:val="71D55621"/>
    <w:multiLevelType w:val="hybridMultilevel"/>
    <w:tmpl w:val="F8AC6CD8"/>
    <w:lvl w:ilvl="0" w:tplc="FC062A12">
      <w:start w:val="1"/>
      <w:numFmt w:val="decimal"/>
      <w:lvlText w:val="%1."/>
      <w:lvlJc w:val="left"/>
      <w:pPr>
        <w:ind w:left="314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A1680">
      <w:numFmt w:val="bullet"/>
      <w:lvlText w:val="•"/>
      <w:lvlJc w:val="left"/>
      <w:pPr>
        <w:ind w:left="1246" w:hanging="280"/>
      </w:pPr>
      <w:rPr>
        <w:rFonts w:hint="default"/>
        <w:lang w:val="ru-RU" w:eastAsia="en-US" w:bidi="ar-SA"/>
      </w:rPr>
    </w:lvl>
    <w:lvl w:ilvl="2" w:tplc="87ECEE6E">
      <w:numFmt w:val="bullet"/>
      <w:lvlText w:val="•"/>
      <w:lvlJc w:val="left"/>
      <w:pPr>
        <w:ind w:left="2172" w:hanging="280"/>
      </w:pPr>
      <w:rPr>
        <w:rFonts w:hint="default"/>
        <w:lang w:val="ru-RU" w:eastAsia="en-US" w:bidi="ar-SA"/>
      </w:rPr>
    </w:lvl>
    <w:lvl w:ilvl="3" w:tplc="9A9253AE">
      <w:numFmt w:val="bullet"/>
      <w:lvlText w:val="•"/>
      <w:lvlJc w:val="left"/>
      <w:pPr>
        <w:ind w:left="3098" w:hanging="280"/>
      </w:pPr>
      <w:rPr>
        <w:rFonts w:hint="default"/>
        <w:lang w:val="ru-RU" w:eastAsia="en-US" w:bidi="ar-SA"/>
      </w:rPr>
    </w:lvl>
    <w:lvl w:ilvl="4" w:tplc="986E35F0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5" w:tplc="98187E2E">
      <w:numFmt w:val="bullet"/>
      <w:lvlText w:val="•"/>
      <w:lvlJc w:val="left"/>
      <w:pPr>
        <w:ind w:left="4950" w:hanging="280"/>
      </w:pPr>
      <w:rPr>
        <w:rFonts w:hint="default"/>
        <w:lang w:val="ru-RU" w:eastAsia="en-US" w:bidi="ar-SA"/>
      </w:rPr>
    </w:lvl>
    <w:lvl w:ilvl="6" w:tplc="0750E3C6">
      <w:numFmt w:val="bullet"/>
      <w:lvlText w:val="•"/>
      <w:lvlJc w:val="left"/>
      <w:pPr>
        <w:ind w:left="5876" w:hanging="280"/>
      </w:pPr>
      <w:rPr>
        <w:rFonts w:hint="default"/>
        <w:lang w:val="ru-RU" w:eastAsia="en-US" w:bidi="ar-SA"/>
      </w:rPr>
    </w:lvl>
    <w:lvl w:ilvl="7" w:tplc="B414DC5A">
      <w:numFmt w:val="bullet"/>
      <w:lvlText w:val="•"/>
      <w:lvlJc w:val="left"/>
      <w:pPr>
        <w:ind w:left="6802" w:hanging="280"/>
      </w:pPr>
      <w:rPr>
        <w:rFonts w:hint="default"/>
        <w:lang w:val="ru-RU" w:eastAsia="en-US" w:bidi="ar-SA"/>
      </w:rPr>
    </w:lvl>
    <w:lvl w:ilvl="8" w:tplc="FD44DA2E">
      <w:numFmt w:val="bullet"/>
      <w:lvlText w:val="•"/>
      <w:lvlJc w:val="left"/>
      <w:pPr>
        <w:ind w:left="7728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4E6A"/>
    <w:rsid w:val="00206712"/>
    <w:rsid w:val="00477C16"/>
    <w:rsid w:val="004B4729"/>
    <w:rsid w:val="009A0259"/>
    <w:rsid w:val="00A92BF4"/>
    <w:rsid w:val="00BA42FD"/>
    <w:rsid w:val="00EC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4E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C4E6A"/>
    <w:pPr>
      <w:ind w:left="1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C4E6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C4E6A"/>
    <w:pPr>
      <w:ind w:left="567"/>
      <w:jc w:val="center"/>
      <w:outlineLvl w:val="1"/>
    </w:pPr>
    <w:rPr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C4E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EC4E6A"/>
    <w:pPr>
      <w:ind w:left="567"/>
      <w:jc w:val="both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C4E6A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6</cp:revision>
  <dcterms:created xsi:type="dcterms:W3CDTF">2021-12-04T18:01:00Z</dcterms:created>
  <dcterms:modified xsi:type="dcterms:W3CDTF">2021-12-04T19:03:00Z</dcterms:modified>
</cp:coreProperties>
</file>