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43" w:rsidRDefault="00FF2243" w:rsidP="003D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 w:rsidRPr="003D39B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«Эколята-дошколята»</w:t>
      </w:r>
    </w:p>
    <w:p w:rsidR="003D39BA" w:rsidRPr="003D39BA" w:rsidRDefault="003D39BA" w:rsidP="003D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Подготовил Невмовенко И.К</w:t>
      </w:r>
      <w:bookmarkStart w:id="0" w:name="_GoBack"/>
      <w:bookmarkEnd w:id="0"/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Вид </w:t>
      </w:r>
      <w:r w:rsidRPr="00FF22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проекта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: познавательно-информационный, </w:t>
      </w:r>
      <w:r w:rsidRPr="00FF22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групповой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Продолжительность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gramStart"/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краткосрочный</w:t>
      </w:r>
      <w:proofErr w:type="gramEnd"/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Участники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: дети </w:t>
      </w:r>
      <w:r w:rsidRPr="00FF22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старшей группы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, родители, воспитатели.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Образовательная область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: познавательное развитие, социально-коммуникативное развитие.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Цели </w:t>
      </w:r>
      <w:r w:rsidRPr="00FF22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проекта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: создание благоприятных условий для </w:t>
      </w:r>
      <w:r w:rsidRPr="00FF22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экологического воспитания детей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• Формирование системы элементарных </w:t>
      </w:r>
      <w:r w:rsidRPr="00FF22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экологических знаний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, доступных пониманию ребенка-дошкольника (прежде всего, как средство становления осознанно-правильного отношения к природе);</w:t>
      </w:r>
    </w:p>
    <w:p w:rsidR="00FF2243" w:rsidRPr="00FF2243" w:rsidRDefault="00FF2243" w:rsidP="00FF2243">
      <w:pPr>
        <w:spacing w:before="327" w:after="32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• Развитие познавательного интереса к миру природы;</w:t>
      </w:r>
    </w:p>
    <w:p w:rsidR="00FF2243" w:rsidRPr="00FF2243" w:rsidRDefault="00FF2243" w:rsidP="00FF2243">
      <w:pPr>
        <w:spacing w:before="327" w:after="32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• Формирование умений и навыков наблюдений за природными объектами и явлениями;</w:t>
      </w:r>
    </w:p>
    <w:p w:rsidR="00FF2243" w:rsidRPr="00FF2243" w:rsidRDefault="00FF2243" w:rsidP="00FF2243">
      <w:pPr>
        <w:spacing w:before="327" w:after="32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• Формирование умений и желания сохранять природу и при необходимости оказывать ей помощь (уход за живыми объектами, а также навыков элементарной природоохранной деятельности в ближайшем окружении;</w:t>
      </w:r>
    </w:p>
    <w:p w:rsidR="00FF2243" w:rsidRPr="00FF2243" w:rsidRDefault="00FF2243" w:rsidP="00FF2243">
      <w:pPr>
        <w:spacing w:before="327" w:after="32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• Формирование элементарных умений предвидеть последствия некоторых своих действий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Предварительная работа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F2243" w:rsidRPr="00FF2243" w:rsidRDefault="00FF2243" w:rsidP="00FF2243">
      <w:pPr>
        <w:spacing w:before="327" w:after="32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- подбор иллюстративного материала по теме;</w:t>
      </w:r>
    </w:p>
    <w:p w:rsidR="00FF2243" w:rsidRPr="00FF2243" w:rsidRDefault="00FF2243" w:rsidP="00FF2243">
      <w:pPr>
        <w:spacing w:before="327" w:after="32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-подбор литературы по теме;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-подбор дидактических игр по </w:t>
      </w:r>
      <w:r w:rsidRPr="00FF22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экологии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-оформление уголка </w:t>
      </w:r>
      <w:r w:rsidRPr="00FF22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«Мир природы»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 в </w:t>
      </w:r>
      <w:r w:rsidRPr="00FF22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группе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FF2243" w:rsidRPr="00FF2243" w:rsidRDefault="00FF2243" w:rsidP="00FF2243">
      <w:pPr>
        <w:spacing w:before="327" w:after="32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-наблюдение в природе на прогулке.</w:t>
      </w:r>
    </w:p>
    <w:p w:rsidR="00FF2243" w:rsidRPr="00FF2243" w:rsidRDefault="00FF2243" w:rsidP="00FF2243">
      <w:pPr>
        <w:spacing w:before="327" w:after="32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-беседы,</w:t>
      </w:r>
    </w:p>
    <w:p w:rsidR="00FF2243" w:rsidRPr="00FF2243" w:rsidRDefault="00FF2243" w:rsidP="00FF2243">
      <w:pPr>
        <w:spacing w:before="327" w:after="32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- чтения художественной литературы.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Сотрудничество с семьё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й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F2243" w:rsidRPr="00FF2243" w:rsidRDefault="00FF2243" w:rsidP="00FF2243">
      <w:pPr>
        <w:spacing w:before="327" w:after="32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• Анкетирование родителей по теме.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• Консультация </w:t>
      </w:r>
      <w:r w:rsidRPr="00FF22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FF224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Экологическое</w:t>
      </w:r>
      <w:r w:rsidRPr="00FF22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 воспитание детей в семье»</w:t>
      </w:r>
    </w:p>
    <w:p w:rsidR="00FF2243" w:rsidRPr="00FF2243" w:rsidRDefault="00FF2243" w:rsidP="00FF2243">
      <w:pPr>
        <w:spacing w:before="327" w:after="32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• Совместное творчество родителей с детьми из природного материала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Продукт </w:t>
      </w:r>
      <w:r w:rsidRPr="00FF22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проектной деятельности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: выставка поделок из природного материала родителей с детьми»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Этапы </w:t>
      </w:r>
      <w:r w:rsidRPr="00FF22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проекта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Прое</w:t>
      </w:r>
      <w:proofErr w:type="gramStart"/>
      <w:r w:rsidRPr="00FF22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кт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 вкл</w:t>
      </w:r>
      <w:proofErr w:type="gramEnd"/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ючает три основных 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этапа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• 1-й - </w:t>
      </w:r>
      <w:proofErr w:type="gramStart"/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подготовительный</w:t>
      </w:r>
      <w:proofErr w:type="gramEnd"/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: постановка цели и задач, определение направлений, объектов и методов исследования, предварительная работа с детьми и их родителями.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• 2-й - собственно исследовательский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: поиск ответов на поставленные вопросы разными способами;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• 3-й - обобщающий </w:t>
      </w:r>
      <w:r w:rsidRPr="00FF22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(заключительный)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: обобщение результатов работы в самой различной форме, их анализ, закрепление полученных знаний.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Формы и методы работы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- Наблюдения </w:t>
      </w:r>
      <w:r w:rsidRPr="00FF22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(Вода, земля, солнце)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- Опыты и исследования; выращивание </w:t>
      </w:r>
      <w:r w:rsidRPr="00FF22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«Лука»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- Развивающие игры; </w:t>
      </w:r>
      <w:r w:rsidRPr="00FF22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«Вершки и корешки»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FF22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«Чудесный мешочек»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FF22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Экологическое лото </w:t>
      </w:r>
      <w:r w:rsidRPr="00FF22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«Животные»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FF22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«Цветы»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FF22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«Собери картинку»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FF22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 какого дерева листок»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- Просмотр слайдов по теме </w:t>
      </w:r>
      <w:r w:rsidRPr="00FF22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«Дикие и домашние животные»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FF22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«Деревья»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FF22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«Цветы»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- Продуктивная деятельность – рисование </w:t>
      </w:r>
      <w:r w:rsidRPr="00FF22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«Травка для зайчика»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; аппликация </w:t>
      </w:r>
      <w:r w:rsidRPr="00FF22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«Букет цветов»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- Чтение художественных произведений; </w:t>
      </w:r>
      <w:r w:rsidRPr="00FF22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«Репка»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FF22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«Вершки и корешки»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FF22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«Пых»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FF2243" w:rsidRPr="00FF2243" w:rsidRDefault="00FF2243" w:rsidP="00FF2243">
      <w:pPr>
        <w:spacing w:before="327" w:after="32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Рассматривание иллюстраций; с изображением различных растений, </w:t>
      </w:r>
      <w:proofErr w:type="spellStart"/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животных</w:t>
      </w:r>
      <w:proofErr w:type="gramStart"/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,д</w:t>
      </w:r>
      <w:proofErr w:type="gramEnd"/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еревьев</w:t>
      </w:r>
      <w:proofErr w:type="spellEnd"/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цветов</w:t>
      </w:r>
    </w:p>
    <w:p w:rsidR="00FF2243" w:rsidRPr="00FF2243" w:rsidRDefault="00FF2243" w:rsidP="00FF2243">
      <w:pPr>
        <w:spacing w:before="327" w:after="32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- Слушание музыкальных произведений, звуков природы;</w:t>
      </w:r>
    </w:p>
    <w:p w:rsidR="00FF2243" w:rsidRPr="00FF2243" w:rsidRDefault="00FF2243" w:rsidP="00FF2243">
      <w:pPr>
        <w:spacing w:before="327" w:after="32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- Экскурсии на другие участки детского сада;</w:t>
      </w:r>
    </w:p>
    <w:p w:rsidR="00FF2243" w:rsidRPr="00FF2243" w:rsidRDefault="00FF2243" w:rsidP="00FF2243">
      <w:pPr>
        <w:spacing w:before="327" w:after="32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- Труд в природе.</w:t>
      </w:r>
    </w:p>
    <w:p w:rsidR="00FF2243" w:rsidRPr="00FF2243" w:rsidRDefault="00FF2243" w:rsidP="00FF2243">
      <w:pPr>
        <w:spacing w:before="327" w:after="32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Чтение стихов, </w:t>
      </w:r>
      <w:proofErr w:type="spellStart"/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потешек</w:t>
      </w:r>
      <w:proofErr w:type="spellEnd"/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, песен, загадок о растениях, животных, насекомых.</w:t>
      </w:r>
    </w:p>
    <w:p w:rsidR="00FF2243" w:rsidRPr="00FF2243" w:rsidRDefault="00FF2243" w:rsidP="00FF2243">
      <w:pPr>
        <w:spacing w:before="327" w:after="32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- Оформление уголка природы комнатными цветами, соответствующими возрастным особенностям, поделками из природных материалов.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Предполагаемый результат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: Дети должны получить первичные представления о природе, многообразии животного и растительного мира планеты, иметь простейшие представления о мероприятиях, направленных на охрану природы, осознание детьми бережного отношения к природе, важность ее охраны и формирование практических знаний, умений, навыков в уходе за растениями, животными. Активизировать работу в уголке природы.</w:t>
      </w:r>
    </w:p>
    <w:p w:rsidR="00FF2243" w:rsidRPr="00FF2243" w:rsidRDefault="00FF2243" w:rsidP="00FF2243">
      <w:pPr>
        <w:spacing w:before="327" w:after="32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Вывод</w:t>
      </w:r>
    </w:p>
    <w:p w:rsidR="00FF2243" w:rsidRPr="00FF2243" w:rsidRDefault="00FF2243" w:rsidP="00FF2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Таким образом, создание </w:t>
      </w:r>
      <w:r w:rsidRPr="00FF22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эколого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-развивающей среды в детском саду - это непрерывный педагогический процесс, который включает в себя организацию </w:t>
      </w:r>
      <w:r w:rsidRPr="00FF22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групповых пространств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, наблюдения в природе, экскурсии по </w:t>
      </w:r>
      <w:r w:rsidRPr="00FF22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экологической тропинке</w:t>
      </w:r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Это позволяет, не покидая территории детского сада, познакомить детей с родной природой, </w:t>
      </w:r>
      <w:proofErr w:type="gramStart"/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научить бережно к ней относиться</w:t>
      </w:r>
      <w:proofErr w:type="gramEnd"/>
      <w:r w:rsidRPr="00FF2243">
        <w:rPr>
          <w:rFonts w:ascii="Times New Roman" w:eastAsia="Times New Roman" w:hAnsi="Times New Roman" w:cs="Times New Roman"/>
          <w:color w:val="111111"/>
          <w:sz w:val="24"/>
          <w:szCs w:val="24"/>
        </w:rPr>
        <w:t>, учить ценить ее красоту и помогать ей.</w:t>
      </w:r>
    </w:p>
    <w:p w:rsidR="0091482A" w:rsidRPr="00FF2243" w:rsidRDefault="0091482A">
      <w:pPr>
        <w:rPr>
          <w:rFonts w:ascii="Times New Roman" w:hAnsi="Times New Roman" w:cs="Times New Roman"/>
          <w:sz w:val="24"/>
          <w:szCs w:val="24"/>
        </w:rPr>
      </w:pPr>
    </w:p>
    <w:sectPr w:rsidR="0091482A" w:rsidRPr="00FF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43"/>
    <w:rsid w:val="003D39BA"/>
    <w:rsid w:val="0091482A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2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F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F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22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2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F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F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2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Microsoft Office</cp:lastModifiedBy>
  <cp:revision>2</cp:revision>
  <dcterms:created xsi:type="dcterms:W3CDTF">2021-12-05T07:21:00Z</dcterms:created>
  <dcterms:modified xsi:type="dcterms:W3CDTF">2021-12-05T07:21:00Z</dcterms:modified>
</cp:coreProperties>
</file>