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530" w:rsidRDefault="002C1360" w:rsidP="000A003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C1360">
        <w:rPr>
          <w:rFonts w:ascii="Times New Roman" w:hAnsi="Times New Roman" w:cs="Times New Roman"/>
          <w:sz w:val="28"/>
          <w:szCs w:val="28"/>
        </w:rPr>
        <w:t xml:space="preserve">       Эвенкийский сказитель Николай Германович Трофимов – </w:t>
      </w:r>
      <w:r w:rsidR="00106722">
        <w:rPr>
          <w:rFonts w:ascii="Times New Roman" w:hAnsi="Times New Roman" w:cs="Times New Roman"/>
          <w:sz w:val="28"/>
          <w:szCs w:val="28"/>
        </w:rPr>
        <w:t>гордость Алданского района, и</w:t>
      </w:r>
      <w:r w:rsidRPr="002C1360">
        <w:rPr>
          <w:rFonts w:ascii="Times New Roman" w:hAnsi="Times New Roman" w:cs="Times New Roman"/>
          <w:sz w:val="28"/>
          <w:szCs w:val="28"/>
        </w:rPr>
        <w:t>мя его широко известно в нашей республике</w:t>
      </w:r>
      <w:r w:rsidR="00106722">
        <w:rPr>
          <w:rFonts w:ascii="Times New Roman" w:hAnsi="Times New Roman" w:cs="Times New Roman"/>
          <w:sz w:val="28"/>
          <w:szCs w:val="28"/>
        </w:rPr>
        <w:t xml:space="preserve">. Сказания </w:t>
      </w:r>
      <w:r>
        <w:rPr>
          <w:rFonts w:ascii="Times New Roman" w:hAnsi="Times New Roman" w:cs="Times New Roman"/>
          <w:sz w:val="28"/>
          <w:szCs w:val="28"/>
        </w:rPr>
        <w:t xml:space="preserve"> «Иркисмондя богатырь», «Торгандун Среднего мира», «Храбрый Содани-богатырь», «Всесильный богатырь в расшитой-разукрашенной одежде», «Старушка Нюнгурмок» - это великие эвенкийские эпосы. Их ставят в один ряд с якутским олонхо «Ньургун Боотур стремительный».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Творчество этого самобытного народного сказителя тесно связано с именем Мыреевой Анной Николаевной. Именно она записала его сказания на русском языке (сам Николай Германович писал или рассказывал на эвенкийском языке). Благодаря</w:t>
      </w:r>
      <w:r w:rsidR="00225762">
        <w:rPr>
          <w:rFonts w:ascii="Times New Roman" w:hAnsi="Times New Roman" w:cs="Times New Roman"/>
          <w:sz w:val="28"/>
          <w:szCs w:val="28"/>
        </w:rPr>
        <w:t>,</w:t>
      </w:r>
      <w:r w:rsidR="00225762" w:rsidRPr="00225762">
        <w:rPr>
          <w:rFonts w:ascii="Times New Roman" w:hAnsi="Times New Roman" w:cs="Times New Roman"/>
          <w:sz w:val="28"/>
          <w:szCs w:val="28"/>
        </w:rPr>
        <w:t xml:space="preserve"> </w:t>
      </w:r>
      <w:r w:rsidR="00225762">
        <w:rPr>
          <w:rFonts w:ascii="Times New Roman" w:hAnsi="Times New Roman" w:cs="Times New Roman"/>
          <w:sz w:val="28"/>
          <w:szCs w:val="28"/>
        </w:rPr>
        <w:t xml:space="preserve">Анне  Николаевне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CE3">
        <w:rPr>
          <w:rFonts w:ascii="Times New Roman" w:hAnsi="Times New Roman" w:cs="Times New Roman"/>
          <w:sz w:val="28"/>
          <w:szCs w:val="28"/>
        </w:rPr>
        <w:t>сейчас эти сказания известны широкому кругу читателей.</w:t>
      </w:r>
      <w:r w:rsidR="00222CE3">
        <w:rPr>
          <w:rFonts w:ascii="Times New Roman" w:hAnsi="Times New Roman" w:cs="Times New Roman"/>
          <w:sz w:val="28"/>
          <w:szCs w:val="28"/>
        </w:rPr>
        <w:br/>
        <w:t xml:space="preserve">       В на</w:t>
      </w:r>
      <w:r w:rsidR="00106722">
        <w:rPr>
          <w:rFonts w:ascii="Times New Roman" w:hAnsi="Times New Roman" w:cs="Times New Roman"/>
          <w:sz w:val="28"/>
          <w:szCs w:val="28"/>
        </w:rPr>
        <w:t>шей школе «Арктика» также активно</w:t>
      </w:r>
      <w:r w:rsidR="00222CE3">
        <w:rPr>
          <w:rFonts w:ascii="Times New Roman" w:hAnsi="Times New Roman" w:cs="Times New Roman"/>
          <w:sz w:val="28"/>
          <w:szCs w:val="28"/>
        </w:rPr>
        <w:t xml:space="preserve"> п</w:t>
      </w:r>
      <w:r w:rsidR="00106722">
        <w:rPr>
          <w:rFonts w:ascii="Times New Roman" w:hAnsi="Times New Roman" w:cs="Times New Roman"/>
          <w:sz w:val="28"/>
          <w:szCs w:val="28"/>
        </w:rPr>
        <w:t>роводило</w:t>
      </w:r>
      <w:r w:rsidR="00222CE3">
        <w:rPr>
          <w:rFonts w:ascii="Times New Roman" w:hAnsi="Times New Roman" w:cs="Times New Roman"/>
          <w:sz w:val="28"/>
          <w:szCs w:val="28"/>
        </w:rPr>
        <w:t>сь изучение его творчество. Во всех классах были проведены классные часы, написаны соч</w:t>
      </w:r>
      <w:r w:rsidR="00225762">
        <w:rPr>
          <w:rFonts w:ascii="Times New Roman" w:hAnsi="Times New Roman" w:cs="Times New Roman"/>
          <w:sz w:val="28"/>
          <w:szCs w:val="28"/>
        </w:rPr>
        <w:t xml:space="preserve">инения – эссе, рисунки, </w:t>
      </w:r>
      <w:r w:rsidR="00F360CC">
        <w:rPr>
          <w:rFonts w:ascii="Times New Roman" w:hAnsi="Times New Roman" w:cs="Times New Roman"/>
          <w:sz w:val="28"/>
          <w:szCs w:val="28"/>
        </w:rPr>
        <w:t>скульптурные</w:t>
      </w:r>
      <w:r w:rsidR="00225762">
        <w:rPr>
          <w:rFonts w:ascii="Times New Roman" w:hAnsi="Times New Roman" w:cs="Times New Roman"/>
          <w:sz w:val="28"/>
          <w:szCs w:val="28"/>
        </w:rPr>
        <w:t xml:space="preserve"> композиции</w:t>
      </w:r>
      <w:r w:rsidR="00F360CC">
        <w:rPr>
          <w:rFonts w:ascii="Times New Roman" w:hAnsi="Times New Roman" w:cs="Times New Roman"/>
          <w:sz w:val="28"/>
          <w:szCs w:val="28"/>
        </w:rPr>
        <w:t>.</w:t>
      </w:r>
      <w:r w:rsidR="00573371">
        <w:rPr>
          <w:rFonts w:ascii="Times New Roman" w:hAnsi="Times New Roman" w:cs="Times New Roman"/>
          <w:sz w:val="28"/>
          <w:szCs w:val="28"/>
        </w:rPr>
        <w:t xml:space="preserve"> </w:t>
      </w:r>
      <w:r w:rsidR="00573371">
        <w:rPr>
          <w:rFonts w:ascii="Times New Roman" w:hAnsi="Times New Roman" w:cs="Times New Roman"/>
          <w:sz w:val="28"/>
          <w:szCs w:val="28"/>
        </w:rPr>
        <w:br/>
        <w:t xml:space="preserve">       П</w:t>
      </w:r>
      <w:r w:rsidR="00222CE3">
        <w:rPr>
          <w:rFonts w:ascii="Times New Roman" w:hAnsi="Times New Roman" w:cs="Times New Roman"/>
          <w:sz w:val="28"/>
          <w:szCs w:val="28"/>
        </w:rPr>
        <w:t>рочитав</w:t>
      </w:r>
      <w:r w:rsidR="00F360CC">
        <w:rPr>
          <w:rFonts w:ascii="Times New Roman" w:hAnsi="Times New Roman" w:cs="Times New Roman"/>
          <w:sz w:val="28"/>
          <w:szCs w:val="28"/>
        </w:rPr>
        <w:t xml:space="preserve">, </w:t>
      </w:r>
      <w:r w:rsidR="00222CE3">
        <w:rPr>
          <w:rFonts w:ascii="Times New Roman" w:hAnsi="Times New Roman" w:cs="Times New Roman"/>
          <w:sz w:val="28"/>
          <w:szCs w:val="28"/>
        </w:rPr>
        <w:t xml:space="preserve"> сказания «Всесильный богатырь в расшитой-разукрашенной одежде» и «Храбрый Содани-богатырь»</w:t>
      </w:r>
      <w:r w:rsidR="00F360CC">
        <w:rPr>
          <w:rFonts w:ascii="Times New Roman" w:hAnsi="Times New Roman" w:cs="Times New Roman"/>
          <w:sz w:val="28"/>
          <w:szCs w:val="28"/>
        </w:rPr>
        <w:t xml:space="preserve">, </w:t>
      </w:r>
      <w:r w:rsidR="00222CE3">
        <w:rPr>
          <w:rFonts w:ascii="Times New Roman" w:hAnsi="Times New Roman" w:cs="Times New Roman"/>
          <w:sz w:val="28"/>
          <w:szCs w:val="28"/>
        </w:rPr>
        <w:t xml:space="preserve"> зародилась идея</w:t>
      </w:r>
      <w:r w:rsidR="00F360CC">
        <w:rPr>
          <w:rFonts w:ascii="Times New Roman" w:hAnsi="Times New Roman" w:cs="Times New Roman"/>
          <w:sz w:val="28"/>
          <w:szCs w:val="28"/>
        </w:rPr>
        <w:t>,</w:t>
      </w:r>
      <w:r w:rsidR="00222CE3">
        <w:rPr>
          <w:rFonts w:ascii="Times New Roman" w:hAnsi="Times New Roman" w:cs="Times New Roman"/>
          <w:sz w:val="28"/>
          <w:szCs w:val="28"/>
        </w:rPr>
        <w:t xml:space="preserve"> создать коллекцию одежды «Герои эвенкийского эпоса», так как в любом сказании главный герой</w:t>
      </w:r>
      <w:r w:rsidR="00573371">
        <w:rPr>
          <w:rFonts w:ascii="Times New Roman" w:hAnsi="Times New Roman" w:cs="Times New Roman"/>
          <w:sz w:val="28"/>
          <w:szCs w:val="28"/>
        </w:rPr>
        <w:t xml:space="preserve"> – это богатыри из трех миров: Нижнего, Среднего и В</w:t>
      </w:r>
      <w:r w:rsidR="00222CE3">
        <w:rPr>
          <w:rFonts w:ascii="Times New Roman" w:hAnsi="Times New Roman" w:cs="Times New Roman"/>
          <w:sz w:val="28"/>
          <w:szCs w:val="28"/>
        </w:rPr>
        <w:t xml:space="preserve">ерхнего. Богатыри наделяются самыми лучшими качествами, в первую очередь физической силой. При этом сила богатыря с каждым поколением увеличивается вдвое, внук сильнее дедушки вчетверо и т.д. Портретная характеристика стереотипна, внешне все богатыри не похожи друг на друга. Богатыри обычно высоки – девять саженей роста, стройны, хорошо сложены, белолицы. Глаза их сравниваются </w:t>
      </w:r>
      <w:r w:rsidR="009D2831">
        <w:rPr>
          <w:rFonts w:ascii="Times New Roman" w:hAnsi="Times New Roman" w:cs="Times New Roman"/>
          <w:sz w:val="28"/>
          <w:szCs w:val="28"/>
        </w:rPr>
        <w:t xml:space="preserve">то с искрящими звездами, то с ярким солнцем, </w:t>
      </w:r>
      <w:r w:rsidR="00573371">
        <w:rPr>
          <w:rFonts w:ascii="Times New Roman" w:hAnsi="Times New Roman" w:cs="Times New Roman"/>
          <w:sz w:val="28"/>
          <w:szCs w:val="28"/>
        </w:rPr>
        <w:t>то с горящим костром. Например</w:t>
      </w:r>
      <w:r w:rsidR="009D2831">
        <w:rPr>
          <w:rFonts w:ascii="Times New Roman" w:hAnsi="Times New Roman" w:cs="Times New Roman"/>
          <w:sz w:val="28"/>
          <w:szCs w:val="28"/>
        </w:rPr>
        <w:t>, богатырь меткий стрелок Гарпасмандя, герой заключительного пятого цикла сказания, о</w:t>
      </w:r>
      <w:r w:rsidR="00F360CC">
        <w:rPr>
          <w:rFonts w:ascii="Times New Roman" w:hAnsi="Times New Roman" w:cs="Times New Roman"/>
          <w:sz w:val="28"/>
          <w:szCs w:val="28"/>
        </w:rPr>
        <w:t>писывается следующим образом: «Э</w:t>
      </w:r>
      <w:r w:rsidR="009D2831">
        <w:rPr>
          <w:rFonts w:ascii="Times New Roman" w:hAnsi="Times New Roman" w:cs="Times New Roman"/>
          <w:sz w:val="28"/>
          <w:szCs w:val="28"/>
        </w:rPr>
        <w:t>тот меткий стрелок превратился в богатыря с отвердевшими суставами, с возмужавшим телом, с сильной натурой, с быстрыми ногами. Он был со светлой кровью, с белым лицом, храбрым, сильным, с мягким нравом, с добрым сердцем. Рост его можно было определить по его одежде. Ему в пору был кафтан, сшитый из выделанных шкур сорока четырех осенних самцов дикого оленя. Шапка на его голову была бы в пору, если шить из шкур головы девяти осенних лосей, снятых вместе с рогами» («Дулин Буга Торгандунин – Торгандун Среднего Мира» стр.17).</w:t>
      </w:r>
      <w:r w:rsidR="009D2831">
        <w:rPr>
          <w:rFonts w:ascii="Times New Roman" w:hAnsi="Times New Roman" w:cs="Times New Roman"/>
          <w:sz w:val="28"/>
          <w:szCs w:val="28"/>
        </w:rPr>
        <w:br/>
      </w:r>
      <w:r w:rsidR="009D283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bookmarkStart w:id="0" w:name="_GoBack"/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378" cy="1641600"/>
            <wp:effectExtent l="0" t="0" r="0" b="0"/>
            <wp:docPr id="14" name="Рисунок 7" descr="C:\Users\2017\Desktop\ПХО КНИГА\фото для Сахали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7\Desktop\ПХО КНИГА\фото для Сахалина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1" cy="16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D2831">
        <w:rPr>
          <w:rFonts w:ascii="Times New Roman" w:hAnsi="Times New Roman" w:cs="Times New Roman"/>
          <w:sz w:val="28"/>
          <w:szCs w:val="28"/>
        </w:rPr>
        <w:t xml:space="preserve">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029236"/>
            <wp:effectExtent l="19050" t="0" r="9525" b="0"/>
            <wp:docPr id="15" name="Рисунок 8" descr="C:\Users\2017\Desktop\ПХО КНИГА\фото для Сахал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7\Desktop\ПХО КНИГА\фото для Сахалина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36" w:rsidRDefault="00920D36" w:rsidP="004A65B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00703"/>
            <wp:effectExtent l="19050" t="0" r="0" b="0"/>
            <wp:docPr id="16" name="Рисунок 9" descr="C:\Users\2017\Desktop\фото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7\Desktop\фото\IMG_1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2B" w:rsidRDefault="009D2831" w:rsidP="004A65B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создании данной коллекции работала</w:t>
      </w:r>
      <w:r w:rsidR="00F360CC">
        <w:rPr>
          <w:rFonts w:ascii="Times New Roman" w:hAnsi="Times New Roman" w:cs="Times New Roman"/>
          <w:sz w:val="28"/>
          <w:szCs w:val="28"/>
        </w:rPr>
        <w:t xml:space="preserve"> целая</w:t>
      </w:r>
      <w:r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106722">
        <w:rPr>
          <w:rFonts w:ascii="Times New Roman" w:hAnsi="Times New Roman" w:cs="Times New Roman"/>
          <w:sz w:val="28"/>
          <w:szCs w:val="28"/>
        </w:rPr>
        <w:t xml:space="preserve"> единомышленников. М</w:t>
      </w:r>
      <w:r w:rsidR="00F360CC">
        <w:rPr>
          <w:rFonts w:ascii="Times New Roman" w:hAnsi="Times New Roman" w:cs="Times New Roman"/>
          <w:sz w:val="28"/>
          <w:szCs w:val="28"/>
        </w:rPr>
        <w:t>ой верный друг и супруг, учитель технологии   Анатолий  Николаевич Потапов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06722">
        <w:rPr>
          <w:rFonts w:ascii="Times New Roman" w:hAnsi="Times New Roman" w:cs="Times New Roman"/>
          <w:sz w:val="28"/>
          <w:szCs w:val="28"/>
        </w:rPr>
        <w:t>мудрый советчик и наставник,</w:t>
      </w:r>
      <w:r w:rsidR="00F360CC">
        <w:rPr>
          <w:rFonts w:ascii="Times New Roman" w:hAnsi="Times New Roman" w:cs="Times New Roman"/>
          <w:sz w:val="28"/>
          <w:szCs w:val="28"/>
        </w:rPr>
        <w:t xml:space="preserve"> </w:t>
      </w:r>
      <w:r w:rsidR="00106722">
        <w:rPr>
          <w:rFonts w:ascii="Times New Roman" w:hAnsi="Times New Roman" w:cs="Times New Roman"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 xml:space="preserve"> произво</w:t>
      </w:r>
      <w:r w:rsidR="00106722">
        <w:rPr>
          <w:rFonts w:ascii="Times New Roman" w:hAnsi="Times New Roman" w:cs="Times New Roman"/>
          <w:sz w:val="28"/>
          <w:szCs w:val="28"/>
        </w:rPr>
        <w:t>дственного обучения  Надежда Дмитриевна Марфусалова, народный мастер Алданского района Надежда Михайловна</w:t>
      </w:r>
      <w:r w:rsidR="00FE0A92">
        <w:rPr>
          <w:rFonts w:ascii="Times New Roman" w:hAnsi="Times New Roman" w:cs="Times New Roman"/>
          <w:sz w:val="28"/>
          <w:szCs w:val="28"/>
        </w:rPr>
        <w:t xml:space="preserve"> Григорьева по пошиву торбасов (обуви) и моя поддержка всех моих идей МАМА- Нелли Дмитриевна Алексеева, по сбору материалов (камуса, меха).</w:t>
      </w:r>
      <w:r w:rsidR="004A65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 был собран в течение года – замша,</w:t>
      </w:r>
      <w:r w:rsidR="004A65B2">
        <w:rPr>
          <w:rFonts w:ascii="Times New Roman" w:hAnsi="Times New Roman" w:cs="Times New Roman"/>
          <w:sz w:val="28"/>
          <w:szCs w:val="28"/>
        </w:rPr>
        <w:t xml:space="preserve"> кожа,</w:t>
      </w:r>
      <w:r>
        <w:rPr>
          <w:rFonts w:ascii="Times New Roman" w:hAnsi="Times New Roman" w:cs="Times New Roman"/>
          <w:sz w:val="28"/>
          <w:szCs w:val="28"/>
        </w:rPr>
        <w:t xml:space="preserve"> оленьи </w:t>
      </w:r>
      <w:r w:rsidR="004A65B2">
        <w:rPr>
          <w:rFonts w:ascii="Times New Roman" w:hAnsi="Times New Roman" w:cs="Times New Roman"/>
          <w:sz w:val="28"/>
          <w:szCs w:val="28"/>
        </w:rPr>
        <w:t xml:space="preserve">и сохатого </w:t>
      </w:r>
      <w:r>
        <w:rPr>
          <w:rFonts w:ascii="Times New Roman" w:hAnsi="Times New Roman" w:cs="Times New Roman"/>
          <w:sz w:val="28"/>
          <w:szCs w:val="28"/>
        </w:rPr>
        <w:t xml:space="preserve">камусы, копытца оленьи, </w:t>
      </w:r>
      <w:r w:rsidR="004A65B2">
        <w:rPr>
          <w:rFonts w:ascii="Times New Roman" w:hAnsi="Times New Roman" w:cs="Times New Roman"/>
          <w:sz w:val="28"/>
          <w:szCs w:val="28"/>
        </w:rPr>
        <w:t xml:space="preserve">шкура росомахи, </w:t>
      </w:r>
      <w:r>
        <w:rPr>
          <w:rFonts w:ascii="Times New Roman" w:hAnsi="Times New Roman" w:cs="Times New Roman"/>
          <w:sz w:val="28"/>
          <w:szCs w:val="28"/>
        </w:rPr>
        <w:t>шкуры белого</w:t>
      </w:r>
      <w:r w:rsidR="004A65B2">
        <w:rPr>
          <w:rFonts w:ascii="Times New Roman" w:hAnsi="Times New Roman" w:cs="Times New Roman"/>
          <w:sz w:val="28"/>
          <w:szCs w:val="28"/>
        </w:rPr>
        <w:t xml:space="preserve"> и</w:t>
      </w:r>
      <w:r w:rsidR="004A65B2" w:rsidRPr="004A65B2">
        <w:rPr>
          <w:rFonts w:ascii="Times New Roman" w:hAnsi="Times New Roman" w:cs="Times New Roman"/>
          <w:sz w:val="28"/>
          <w:szCs w:val="28"/>
        </w:rPr>
        <w:t xml:space="preserve"> </w:t>
      </w:r>
      <w:r w:rsidR="004A65B2">
        <w:rPr>
          <w:rFonts w:ascii="Times New Roman" w:hAnsi="Times New Roman" w:cs="Times New Roman"/>
          <w:sz w:val="28"/>
          <w:szCs w:val="28"/>
        </w:rPr>
        <w:t xml:space="preserve">голубого песца, серебристо-черной и рыжей </w:t>
      </w:r>
      <w:r>
        <w:rPr>
          <w:rFonts w:ascii="Times New Roman" w:hAnsi="Times New Roman" w:cs="Times New Roman"/>
          <w:sz w:val="28"/>
          <w:szCs w:val="28"/>
        </w:rPr>
        <w:t>лисы</w:t>
      </w:r>
      <w:r w:rsidR="004A65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Аксессуары в отдельности каждому костюму изготовлены мальчиками и девочка</w:t>
      </w:r>
      <w:r w:rsidR="004A65B2">
        <w:rPr>
          <w:rFonts w:ascii="Times New Roman" w:hAnsi="Times New Roman" w:cs="Times New Roman"/>
          <w:sz w:val="28"/>
          <w:szCs w:val="28"/>
        </w:rPr>
        <w:t xml:space="preserve">ми под руководством наставников.                                   </w:t>
      </w:r>
      <w:r w:rsidR="00D761FD">
        <w:rPr>
          <w:rFonts w:ascii="Times New Roman" w:hAnsi="Times New Roman" w:cs="Times New Roman"/>
          <w:sz w:val="28"/>
          <w:szCs w:val="28"/>
        </w:rPr>
        <w:t xml:space="preserve">Создано пять костюмов для богатырей: Дэвэлчэн, Содани, Бокалдын, Олингачан, </w:t>
      </w:r>
      <w:r w:rsidR="00D761FD">
        <w:rPr>
          <w:rFonts w:ascii="Times New Roman" w:hAnsi="Times New Roman" w:cs="Times New Roman"/>
          <w:sz w:val="28"/>
          <w:szCs w:val="28"/>
        </w:rPr>
        <w:lastRenderedPageBreak/>
        <w:t xml:space="preserve">Няргучан. </w:t>
      </w:r>
      <w:r w:rsidR="004A65B2">
        <w:rPr>
          <w:rFonts w:ascii="Times New Roman" w:hAnsi="Times New Roman" w:cs="Times New Roman"/>
          <w:sz w:val="28"/>
          <w:szCs w:val="28"/>
        </w:rPr>
        <w:t>Группа</w:t>
      </w:r>
      <w:r w:rsidR="00D64C8B">
        <w:rPr>
          <w:rFonts w:ascii="Times New Roman" w:hAnsi="Times New Roman" w:cs="Times New Roman"/>
          <w:sz w:val="28"/>
          <w:szCs w:val="28"/>
        </w:rPr>
        <w:t xml:space="preserve"> девочек – мастериц студии «Оберег»</w:t>
      </w:r>
      <w:r w:rsidR="00497A72">
        <w:rPr>
          <w:rFonts w:ascii="Times New Roman" w:hAnsi="Times New Roman" w:cs="Times New Roman"/>
          <w:sz w:val="28"/>
          <w:szCs w:val="28"/>
        </w:rPr>
        <w:t>.</w:t>
      </w:r>
      <w:r w:rsidR="00D64C8B">
        <w:rPr>
          <w:rFonts w:ascii="Times New Roman" w:hAnsi="Times New Roman" w:cs="Times New Roman"/>
          <w:sz w:val="28"/>
          <w:szCs w:val="28"/>
        </w:rPr>
        <w:t xml:space="preserve"> </w:t>
      </w:r>
      <w:r w:rsidR="004A65B2" w:rsidRPr="00413F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761FD">
        <w:rPr>
          <w:rFonts w:ascii="Times New Roman" w:hAnsi="Times New Roman" w:cs="Times New Roman"/>
          <w:sz w:val="28"/>
          <w:szCs w:val="28"/>
        </w:rPr>
        <w:br/>
        <w:t xml:space="preserve">       При создании каждого костюма старались использовать традиционную культуру эвенков. Природные ресурсы: лес, дикие и домашние животные, птицы – давали эвенку материалы для изготовления предметов одежды, обуви. Из зимнего камуса шили – унты с высокой голяшкой, которые привязывали спереди к поясу. В них удобно ходить по снегу. Из головных уборов известен капор. Эта шапка состоит из трех деталей: двух ушных и серединной. По периметру шапку опушали мехом. Из верхней одежды особое предпочтение эвенки отдавали парке, которую изготавливали из шкур оленя. </w:t>
      </w:r>
      <w:r w:rsidR="00D761FD">
        <w:rPr>
          <w:rFonts w:ascii="Times New Roman" w:hAnsi="Times New Roman" w:cs="Times New Roman"/>
          <w:sz w:val="28"/>
          <w:szCs w:val="28"/>
        </w:rPr>
        <w:br/>
        <w:t xml:space="preserve">       Декоративной частью одежды является нагрудник, он также имел и защитную функцию: защищал грудь от ветра и холода. Украшали их бисером, аппликацией, орнаментами. У эвенков обычно орнаменты бывают геометрические, прямолинейные (полосовые), в виде крестиков. Одни орнаменты носили только мужчины, другие – только женщины. По орнаментам можно сказать – является ли этот человек опытным охотником </w:t>
      </w:r>
      <w:r w:rsidR="0018009D">
        <w:rPr>
          <w:rFonts w:ascii="Times New Roman" w:hAnsi="Times New Roman" w:cs="Times New Roman"/>
          <w:sz w:val="28"/>
          <w:szCs w:val="28"/>
        </w:rPr>
        <w:t xml:space="preserve">или незрелым юношей. </w:t>
      </w:r>
      <w:r w:rsidR="0018009D">
        <w:rPr>
          <w:rFonts w:ascii="Times New Roman" w:hAnsi="Times New Roman" w:cs="Times New Roman"/>
          <w:sz w:val="28"/>
          <w:szCs w:val="28"/>
        </w:rPr>
        <w:br/>
        <w:t xml:space="preserve">       Цветовая гамма у эвенков светлая, используется красный, оранжево-желтый, зеленый, светло-голубой, белый. Красный цвет означает дом, очаг. Светло-желтый означает здесь живут, тропы их. Зеленая полоса – это молодежь. Белый цвет – цвет белого снега. Голубой – небо, космос. Мотив «Солнышко» символизирует высшую святость, чистоту, являясь оберегом. Он </w:t>
      </w:r>
      <w:r w:rsidR="00413F0B">
        <w:rPr>
          <w:rFonts w:ascii="Times New Roman" w:hAnsi="Times New Roman" w:cs="Times New Roman"/>
          <w:sz w:val="28"/>
          <w:szCs w:val="28"/>
        </w:rPr>
        <w:t>признан,</w:t>
      </w:r>
      <w:r w:rsidR="0018009D">
        <w:rPr>
          <w:rFonts w:ascii="Times New Roman" w:hAnsi="Times New Roman" w:cs="Times New Roman"/>
          <w:sz w:val="28"/>
          <w:szCs w:val="28"/>
        </w:rPr>
        <w:t xml:space="preserve"> внушать владельцу чувство уверенности, силу и мужество. </w:t>
      </w:r>
    </w:p>
    <w:p w:rsidR="008C7A77" w:rsidRPr="008C7A77" w:rsidRDefault="0018009D" w:rsidP="00633BF7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413F0B">
        <w:rPr>
          <w:rFonts w:ascii="Times New Roman" w:hAnsi="Times New Roman" w:cs="Times New Roman"/>
          <w:b/>
          <w:sz w:val="28"/>
          <w:szCs w:val="28"/>
        </w:rPr>
        <w:t>Костюм</w:t>
      </w:r>
      <w:r w:rsidR="000444D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13F0B" w:rsidRPr="00413F0B">
        <w:rPr>
          <w:rFonts w:ascii="Times New Roman" w:hAnsi="Times New Roman" w:cs="Times New Roman"/>
          <w:b/>
          <w:sz w:val="28"/>
          <w:szCs w:val="28"/>
        </w:rPr>
        <w:t>богатыря</w:t>
      </w:r>
      <w:r w:rsidRPr="00413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4D9">
        <w:rPr>
          <w:rFonts w:ascii="Times New Roman" w:hAnsi="Times New Roman" w:cs="Times New Roman"/>
          <w:b/>
          <w:sz w:val="28"/>
          <w:szCs w:val="28"/>
        </w:rPr>
        <w:t xml:space="preserve"> Среднего мира -  </w:t>
      </w:r>
      <w:r w:rsidR="00633BF7">
        <w:rPr>
          <w:rFonts w:ascii="Times New Roman" w:hAnsi="Times New Roman" w:cs="Times New Roman"/>
          <w:b/>
          <w:sz w:val="28"/>
          <w:szCs w:val="28"/>
        </w:rPr>
        <w:t>«</w:t>
      </w:r>
      <w:r w:rsidR="00413F0B" w:rsidRPr="00413F0B">
        <w:rPr>
          <w:rFonts w:ascii="Times New Roman" w:hAnsi="Times New Roman" w:cs="Times New Roman"/>
          <w:b/>
          <w:sz w:val="28"/>
          <w:szCs w:val="28"/>
        </w:rPr>
        <w:t>Дэвэлчэн</w:t>
      </w:r>
      <w:r w:rsidR="00633BF7">
        <w:rPr>
          <w:rFonts w:ascii="Times New Roman" w:hAnsi="Times New Roman" w:cs="Times New Roman"/>
          <w:b/>
          <w:sz w:val="28"/>
          <w:szCs w:val="28"/>
        </w:rPr>
        <w:t>»</w:t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77105" cy="2160000"/>
            <wp:effectExtent l="19050" t="0" r="8795" b="0"/>
            <wp:docPr id="1" name="Рисунок 1" descr="C:\Users\2017\Desktop\ПХО КНИГА\Коллекция герои эвенкийского эпоса\Богатырь Дэвэлчэ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Desktop\ПХО КНИГА\Коллекция герои эвенкийского эпоса\Богатырь Дэвэлчэн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633BF7" w:rsidRDefault="0018009D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413F0B">
        <w:rPr>
          <w:rFonts w:ascii="Times New Roman" w:hAnsi="Times New Roman" w:cs="Times New Roman"/>
          <w:sz w:val="28"/>
          <w:szCs w:val="28"/>
        </w:rPr>
        <w:br/>
        <w:t xml:space="preserve">п40. </w:t>
      </w:r>
      <w:r w:rsidR="00413F0B">
        <w:rPr>
          <w:rFonts w:ascii="Times New Roman" w:hAnsi="Times New Roman" w:cs="Times New Roman"/>
          <w:sz w:val="28"/>
          <w:szCs w:val="28"/>
        </w:rPr>
        <w:t>«</w:t>
      </w:r>
      <w:r w:rsidRPr="00413F0B">
        <w:rPr>
          <w:rFonts w:ascii="Times New Roman" w:hAnsi="Times New Roman" w:cs="Times New Roman"/>
          <w:i/>
          <w:sz w:val="28"/>
          <w:szCs w:val="28"/>
        </w:rPr>
        <w:t xml:space="preserve">Если присмотреться к этой красивой стране, думая, не здесь ли должен </w:t>
      </w:r>
      <w:proofErr w:type="gramStart"/>
      <w:r w:rsidRPr="00413F0B">
        <w:rPr>
          <w:rFonts w:ascii="Times New Roman" w:hAnsi="Times New Roman" w:cs="Times New Roman"/>
          <w:i/>
          <w:sz w:val="28"/>
          <w:szCs w:val="28"/>
        </w:rPr>
        <w:t>родится</w:t>
      </w:r>
      <w:proofErr w:type="gramEnd"/>
      <w:r w:rsidRPr="00413F0B">
        <w:rPr>
          <w:rFonts w:ascii="Times New Roman" w:hAnsi="Times New Roman" w:cs="Times New Roman"/>
          <w:i/>
          <w:sz w:val="28"/>
          <w:szCs w:val="28"/>
        </w:rPr>
        <w:t xml:space="preserve"> Двуногий, гололицый человек-уранхай. С легко поворачивающейся головой, - один сильный парень по имени Всесильный </w:t>
      </w:r>
      <w:r w:rsidRPr="00413F0B">
        <w:rPr>
          <w:rFonts w:ascii="Times New Roman" w:hAnsi="Times New Roman" w:cs="Times New Roman"/>
          <w:i/>
          <w:sz w:val="28"/>
          <w:szCs w:val="28"/>
        </w:rPr>
        <w:lastRenderedPageBreak/>
        <w:t>богатырь Дэвэлчэн в расшитой и разукрашенной одежде от головы до пят</w:t>
      </w:r>
      <w:r w:rsidR="00074D7F">
        <w:rPr>
          <w:rFonts w:ascii="Times New Roman" w:hAnsi="Times New Roman" w:cs="Times New Roman"/>
          <w:i/>
          <w:sz w:val="28"/>
          <w:szCs w:val="28"/>
        </w:rPr>
        <w:t>.</w:t>
      </w:r>
      <w:r w:rsidR="00206D2B" w:rsidRPr="00413F0B">
        <w:rPr>
          <w:rFonts w:ascii="Times New Roman" w:hAnsi="Times New Roman" w:cs="Times New Roman"/>
          <w:i/>
          <w:sz w:val="28"/>
          <w:szCs w:val="28"/>
        </w:rPr>
        <w:t xml:space="preserve"> Дэвэлчэн – главный герой эпоса, богатырь среднего мира, прародитель эвенков</w:t>
      </w:r>
      <w:r w:rsidR="00413F0B">
        <w:rPr>
          <w:rFonts w:ascii="Times New Roman" w:hAnsi="Times New Roman" w:cs="Times New Roman"/>
          <w:i/>
          <w:sz w:val="28"/>
          <w:szCs w:val="28"/>
        </w:rPr>
        <w:t>»</w:t>
      </w:r>
      <w:r w:rsidR="00206D2B" w:rsidRPr="00413F0B">
        <w:rPr>
          <w:rFonts w:ascii="Times New Roman" w:hAnsi="Times New Roman" w:cs="Times New Roman"/>
          <w:i/>
          <w:sz w:val="28"/>
          <w:szCs w:val="28"/>
        </w:rPr>
        <w:t>.</w:t>
      </w:r>
      <w:r w:rsidR="00633BF7">
        <w:rPr>
          <w:rFonts w:ascii="Times New Roman" w:hAnsi="Times New Roman" w:cs="Times New Roman"/>
          <w:sz w:val="28"/>
          <w:szCs w:val="28"/>
        </w:rPr>
        <w:t xml:space="preserve"> </w:t>
      </w:r>
      <w:r w:rsidR="00633BF7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 Костюм Дэвэлчэнэ сшит из ко</w:t>
      </w:r>
      <w:r w:rsidR="00633BF7">
        <w:rPr>
          <w:rFonts w:ascii="Times New Roman" w:hAnsi="Times New Roman" w:cs="Times New Roman"/>
          <w:sz w:val="28"/>
          <w:szCs w:val="28"/>
        </w:rPr>
        <w:t xml:space="preserve">жи светло-бежевого цвета. 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 Парка (кафтан) разукрашен аппликацией. Использован полосоватый орнамент из </w:t>
      </w:r>
      <w:r w:rsidR="00074D7F">
        <w:rPr>
          <w:rFonts w:ascii="Times New Roman" w:hAnsi="Times New Roman" w:cs="Times New Roman"/>
          <w:sz w:val="28"/>
          <w:szCs w:val="28"/>
        </w:rPr>
        <w:t xml:space="preserve">природных 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цветов: </w:t>
      </w:r>
      <w:r w:rsidR="00074D7F">
        <w:rPr>
          <w:rFonts w:ascii="Times New Roman" w:hAnsi="Times New Roman" w:cs="Times New Roman"/>
          <w:sz w:val="28"/>
          <w:szCs w:val="28"/>
        </w:rPr>
        <w:t xml:space="preserve">охры, </w:t>
      </w:r>
      <w:r w:rsidR="00206D2B" w:rsidRPr="00413F0B">
        <w:rPr>
          <w:rFonts w:ascii="Times New Roman" w:hAnsi="Times New Roman" w:cs="Times New Roman"/>
          <w:sz w:val="28"/>
          <w:szCs w:val="28"/>
        </w:rPr>
        <w:t>бирюз</w:t>
      </w:r>
      <w:r w:rsidR="00074D7F">
        <w:rPr>
          <w:rFonts w:ascii="Times New Roman" w:hAnsi="Times New Roman" w:cs="Times New Roman"/>
          <w:sz w:val="28"/>
          <w:szCs w:val="28"/>
        </w:rPr>
        <w:t>ы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, </w:t>
      </w:r>
      <w:r w:rsidR="00413F0B">
        <w:rPr>
          <w:rFonts w:ascii="Times New Roman" w:hAnsi="Times New Roman" w:cs="Times New Roman"/>
          <w:sz w:val="28"/>
          <w:szCs w:val="28"/>
        </w:rPr>
        <w:t xml:space="preserve">отделан бахромой. </w:t>
      </w:r>
      <w:r w:rsidR="00206D2B" w:rsidRPr="00413F0B">
        <w:rPr>
          <w:rFonts w:ascii="Times New Roman" w:hAnsi="Times New Roman" w:cs="Times New Roman"/>
          <w:sz w:val="28"/>
          <w:szCs w:val="28"/>
        </w:rPr>
        <w:t>Покрой кафтана напоминает фрак.</w:t>
      </w:r>
      <w:r w:rsidR="00413F0B" w:rsidRPr="00413F0B">
        <w:rPr>
          <w:rFonts w:ascii="Times New Roman" w:hAnsi="Times New Roman"/>
          <w:sz w:val="28"/>
          <w:szCs w:val="28"/>
        </w:rPr>
        <w:t xml:space="preserve"> Исследователи Севера, впервые встретив,  эвенков на широких просторах тайги в разукрашенных красивых кафтанах  назвали их французами Сибири. </w:t>
      </w:r>
      <w:r w:rsidR="00206D2B" w:rsidRPr="00413F0B">
        <w:rPr>
          <w:rFonts w:ascii="Times New Roman" w:hAnsi="Times New Roman" w:cs="Times New Roman"/>
          <w:sz w:val="28"/>
          <w:szCs w:val="28"/>
        </w:rPr>
        <w:t>Шапка – капор, сшит из трех частей</w:t>
      </w:r>
      <w:r w:rsidR="00413F0B">
        <w:rPr>
          <w:rFonts w:ascii="Times New Roman" w:hAnsi="Times New Roman" w:cs="Times New Roman"/>
          <w:sz w:val="28"/>
          <w:szCs w:val="28"/>
        </w:rPr>
        <w:t xml:space="preserve">, опушка – красная лиса. </w:t>
      </w:r>
      <w:r w:rsidR="00206D2B" w:rsidRPr="00413F0B">
        <w:rPr>
          <w:rFonts w:ascii="Times New Roman" w:hAnsi="Times New Roman" w:cs="Times New Roman"/>
          <w:sz w:val="28"/>
          <w:szCs w:val="28"/>
        </w:rPr>
        <w:t>Нагрудник расшитый также орнаментом, предо</w:t>
      </w:r>
      <w:r w:rsidR="00413F0B">
        <w:rPr>
          <w:rFonts w:ascii="Times New Roman" w:hAnsi="Times New Roman" w:cs="Times New Roman"/>
          <w:sz w:val="28"/>
          <w:szCs w:val="28"/>
        </w:rPr>
        <w:t xml:space="preserve">храняет грудь от холода. </w:t>
      </w:r>
      <w:r w:rsidR="00206D2B" w:rsidRPr="00413F0B">
        <w:rPr>
          <w:rFonts w:ascii="Times New Roman" w:hAnsi="Times New Roman" w:cs="Times New Roman"/>
          <w:sz w:val="28"/>
          <w:szCs w:val="28"/>
        </w:rPr>
        <w:t>Пояс обработан бисером: полоса бел</w:t>
      </w:r>
      <w:r w:rsidR="00413F0B">
        <w:rPr>
          <w:rFonts w:ascii="Times New Roman" w:hAnsi="Times New Roman" w:cs="Times New Roman"/>
          <w:sz w:val="28"/>
          <w:szCs w:val="28"/>
        </w:rPr>
        <w:t xml:space="preserve">о-черная означает дорогу. Торбаса 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из </w:t>
      </w:r>
      <w:r w:rsidR="00413F0B">
        <w:rPr>
          <w:rFonts w:ascii="Times New Roman" w:hAnsi="Times New Roman" w:cs="Times New Roman"/>
          <w:sz w:val="28"/>
          <w:szCs w:val="28"/>
        </w:rPr>
        <w:t xml:space="preserve">тёмных </w:t>
      </w:r>
      <w:r w:rsidR="00206D2B" w:rsidRPr="00413F0B">
        <w:rPr>
          <w:rFonts w:ascii="Times New Roman" w:hAnsi="Times New Roman" w:cs="Times New Roman"/>
          <w:sz w:val="28"/>
          <w:szCs w:val="28"/>
        </w:rPr>
        <w:t>оленьих лап, также</w:t>
      </w:r>
      <w:r w:rsidR="00413F0B">
        <w:rPr>
          <w:rFonts w:ascii="Times New Roman" w:hAnsi="Times New Roman" w:cs="Times New Roman"/>
          <w:sz w:val="28"/>
          <w:szCs w:val="28"/>
        </w:rPr>
        <w:t xml:space="preserve"> украшены полосовой аппликацией. </w:t>
      </w:r>
      <w:r w:rsidR="00206D2B" w:rsidRPr="00413F0B">
        <w:rPr>
          <w:rFonts w:ascii="Times New Roman" w:hAnsi="Times New Roman" w:cs="Times New Roman"/>
          <w:sz w:val="28"/>
          <w:szCs w:val="28"/>
        </w:rPr>
        <w:t xml:space="preserve">Боевые снаряжения – щит, лук, стрелы, копье, нож сделаны из прутьев ивы. Щит обтянут цветной </w:t>
      </w:r>
      <w:r w:rsidR="00074D7F">
        <w:rPr>
          <w:rFonts w:ascii="Times New Roman" w:hAnsi="Times New Roman" w:cs="Times New Roman"/>
          <w:sz w:val="28"/>
          <w:szCs w:val="28"/>
        </w:rPr>
        <w:t xml:space="preserve">замшей фабричной выделки </w:t>
      </w:r>
      <w:r w:rsidR="00206D2B" w:rsidRPr="00413F0B">
        <w:rPr>
          <w:rFonts w:ascii="Times New Roman" w:hAnsi="Times New Roman" w:cs="Times New Roman"/>
          <w:sz w:val="28"/>
          <w:szCs w:val="28"/>
        </w:rPr>
        <w:t>и оленьих лап (камусов). Они изготовлены группой ребят под руководством Потапова Анатолия Николаевича (мастерская «Содани»).</w:t>
      </w:r>
      <w:r w:rsidR="00633B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0530" w:rsidRDefault="00E80530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8C7A77" w:rsidRDefault="00206D2B" w:rsidP="00633BF7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sz w:val="28"/>
          <w:szCs w:val="28"/>
        </w:rPr>
      </w:pPr>
      <w:r w:rsidRPr="00633BF7">
        <w:rPr>
          <w:rFonts w:ascii="Times New Roman" w:hAnsi="Times New Roman" w:cs="Times New Roman"/>
          <w:b/>
          <w:sz w:val="28"/>
          <w:szCs w:val="28"/>
        </w:rPr>
        <w:t xml:space="preserve">Костюм </w:t>
      </w:r>
      <w:r w:rsidR="00074D7F" w:rsidRPr="00633BF7">
        <w:rPr>
          <w:rFonts w:ascii="Times New Roman" w:hAnsi="Times New Roman" w:cs="Times New Roman"/>
          <w:b/>
          <w:sz w:val="28"/>
          <w:szCs w:val="28"/>
        </w:rPr>
        <w:t>бога</w:t>
      </w:r>
      <w:r w:rsidR="000444D9" w:rsidRPr="00633BF7">
        <w:rPr>
          <w:rFonts w:ascii="Times New Roman" w:hAnsi="Times New Roman" w:cs="Times New Roman"/>
          <w:b/>
          <w:sz w:val="28"/>
          <w:szCs w:val="28"/>
        </w:rPr>
        <w:t>тыря</w:t>
      </w:r>
      <w:r w:rsidR="000444D9" w:rsidRPr="00633BF7">
        <w:rPr>
          <w:rFonts w:ascii="Times New Roman" w:hAnsi="Times New Roman" w:cs="Times New Roman"/>
          <w:sz w:val="28"/>
          <w:szCs w:val="28"/>
        </w:rPr>
        <w:t xml:space="preserve"> </w:t>
      </w:r>
      <w:r w:rsidR="000444D9" w:rsidRPr="00633BF7">
        <w:rPr>
          <w:rFonts w:ascii="Times New Roman" w:hAnsi="Times New Roman" w:cs="Times New Roman"/>
          <w:b/>
          <w:sz w:val="28"/>
          <w:szCs w:val="28"/>
        </w:rPr>
        <w:t>Верхнего мира</w:t>
      </w:r>
      <w:r w:rsidR="00633BF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444D9" w:rsidRPr="00633B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BF7">
        <w:rPr>
          <w:rFonts w:ascii="Times New Roman" w:hAnsi="Times New Roman" w:cs="Times New Roman"/>
          <w:b/>
          <w:sz w:val="28"/>
          <w:szCs w:val="28"/>
        </w:rPr>
        <w:t>«</w:t>
      </w:r>
      <w:r w:rsidR="00074D7F" w:rsidRPr="00633BF7">
        <w:rPr>
          <w:rFonts w:ascii="Times New Roman" w:hAnsi="Times New Roman" w:cs="Times New Roman"/>
          <w:b/>
          <w:sz w:val="28"/>
          <w:szCs w:val="28"/>
        </w:rPr>
        <w:t xml:space="preserve">Бокалдын» </w:t>
      </w:r>
      <w:r w:rsidR="000444D9" w:rsidRPr="00633BF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33BF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074D7F" w:rsidRPr="00633BF7">
        <w:rPr>
          <w:rFonts w:ascii="Times New Roman" w:hAnsi="Times New Roman" w:cs="Times New Roman"/>
          <w:b/>
          <w:sz w:val="28"/>
          <w:szCs w:val="28"/>
        </w:rPr>
        <w:t>небесный служитель Б</w:t>
      </w:r>
      <w:r w:rsidRPr="00633BF7">
        <w:rPr>
          <w:rFonts w:ascii="Times New Roman" w:hAnsi="Times New Roman" w:cs="Times New Roman"/>
          <w:b/>
          <w:sz w:val="28"/>
          <w:szCs w:val="28"/>
        </w:rPr>
        <w:t>ога.</w:t>
      </w:r>
      <w:r w:rsidRPr="00633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727" cy="2160000"/>
            <wp:effectExtent l="19050" t="0" r="7173" b="0"/>
            <wp:docPr id="2" name="Рисунок 2" descr="C:\Users\2017\Desktop\ПХО КНИГА\Коллекция герои эвенкийского эпоса\Богатырь Бокалды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ПХО КНИГА\Коллекция герои эвенкийского эпоса\Богатырь Бокалдын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789" w:rsidRDefault="00206D2B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633BF7">
        <w:rPr>
          <w:rFonts w:ascii="Times New Roman" w:hAnsi="Times New Roman" w:cs="Times New Roman"/>
          <w:sz w:val="28"/>
          <w:szCs w:val="28"/>
        </w:rPr>
        <w:br/>
        <w:t xml:space="preserve">     В</w:t>
      </w:r>
      <w:r w:rsidR="000444D9" w:rsidRPr="00633BF7">
        <w:rPr>
          <w:rFonts w:ascii="Times New Roman" w:hAnsi="Times New Roman" w:cs="Times New Roman"/>
          <w:sz w:val="28"/>
          <w:szCs w:val="28"/>
        </w:rPr>
        <w:t xml:space="preserve"> </w:t>
      </w:r>
      <w:r w:rsidRPr="00633BF7">
        <w:rPr>
          <w:rFonts w:ascii="Times New Roman" w:hAnsi="Times New Roman" w:cs="Times New Roman"/>
          <w:sz w:val="28"/>
          <w:szCs w:val="28"/>
        </w:rPr>
        <w:t xml:space="preserve"> моем представлении</w:t>
      </w:r>
      <w:r w:rsidR="000444D9" w:rsidRPr="00633BF7">
        <w:rPr>
          <w:rFonts w:ascii="Times New Roman" w:hAnsi="Times New Roman" w:cs="Times New Roman"/>
          <w:sz w:val="28"/>
          <w:szCs w:val="28"/>
        </w:rPr>
        <w:t xml:space="preserve"> светлый и чистый 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небесный мир. Поэтому я выбрала для этого костюма кожу голуб</w:t>
      </w:r>
      <w:r w:rsidR="000444D9" w:rsidRPr="00633BF7">
        <w:rPr>
          <w:rFonts w:ascii="Times New Roman" w:hAnsi="Times New Roman" w:cs="Times New Roman"/>
          <w:sz w:val="28"/>
          <w:szCs w:val="28"/>
        </w:rPr>
        <w:t>ого  и светлого цвета.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Верхняя часть костюма украшен деталью, показывающий статность богатыря, совершающего подвиг во имя своего народа. Он благородный, </w:t>
      </w:r>
      <w:r w:rsidR="000444D9" w:rsidRPr="00633BF7">
        <w:rPr>
          <w:rFonts w:ascii="Times New Roman" w:hAnsi="Times New Roman" w:cs="Times New Roman"/>
          <w:sz w:val="28"/>
          <w:szCs w:val="28"/>
        </w:rPr>
        <w:t>храбрый и сильным духом.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Шапка сшита в виде «колокола» из шести</w:t>
      </w:r>
      <w:r w:rsidR="00633BF7" w:rsidRPr="00633BF7">
        <w:rPr>
          <w:rFonts w:ascii="Times New Roman" w:hAnsi="Times New Roman" w:cs="Times New Roman"/>
          <w:sz w:val="28"/>
          <w:szCs w:val="28"/>
        </w:rPr>
        <w:t xml:space="preserve"> клиньев, опушка – белый песец. </w:t>
      </w:r>
      <w:r w:rsidR="00164789" w:rsidRPr="00633BF7">
        <w:rPr>
          <w:rFonts w:ascii="Times New Roman" w:hAnsi="Times New Roman" w:cs="Times New Roman"/>
          <w:sz w:val="28"/>
          <w:szCs w:val="28"/>
        </w:rPr>
        <w:t>Пояс состоит из квадратных деталей, украшенных в центре орнаментом «солнышко», вышитого бисером белого и голубого цвета. Щит обтянут весь оленьим камусом, в центре «солнышко» из бисера.</w:t>
      </w:r>
    </w:p>
    <w:p w:rsidR="00E80530" w:rsidRPr="00633BF7" w:rsidRDefault="00E80530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8C7A77" w:rsidRDefault="00164789" w:rsidP="00633BF7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44D9">
        <w:rPr>
          <w:rFonts w:ascii="Times New Roman" w:hAnsi="Times New Roman" w:cs="Times New Roman"/>
          <w:b/>
          <w:sz w:val="28"/>
          <w:szCs w:val="28"/>
        </w:rPr>
        <w:t>Костюм богатыря</w:t>
      </w:r>
      <w:r w:rsidR="000444D9" w:rsidRPr="000444D9">
        <w:rPr>
          <w:rFonts w:ascii="Times New Roman" w:hAnsi="Times New Roman" w:cs="Times New Roman"/>
          <w:b/>
          <w:sz w:val="28"/>
          <w:szCs w:val="28"/>
        </w:rPr>
        <w:t xml:space="preserve"> Среднего мира </w:t>
      </w:r>
      <w:r w:rsidR="00633BF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444D9">
        <w:rPr>
          <w:rFonts w:ascii="Times New Roman" w:hAnsi="Times New Roman" w:cs="Times New Roman"/>
          <w:b/>
          <w:sz w:val="28"/>
          <w:szCs w:val="28"/>
        </w:rPr>
        <w:t xml:space="preserve"> «Содани»</w:t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8727" cy="2160000"/>
            <wp:effectExtent l="19050" t="0" r="7173" b="0"/>
            <wp:docPr id="3" name="Рисунок 3" descr="C:\Users\2017\Desktop\ПХО КНИГА\Коллекция герои эвенкийского эпоса\Богатырь Содан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\Desktop\ПХО КНИГА\Коллекция герои эвенкийского эпоса\Богатырь Содан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30" w:rsidRDefault="00E80530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633BF7" w:rsidRDefault="00633BF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53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gramStart"/>
      <w:r w:rsidR="000444D9" w:rsidRPr="00633B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замши светло и темно-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коричневого цвета. Спереди внизу от талии стилизованный прямоугольный фартук. </w:t>
      </w:r>
      <w:proofErr w:type="gramStart"/>
      <w:r w:rsidR="00164789" w:rsidRPr="00633BF7">
        <w:rPr>
          <w:rFonts w:ascii="Times New Roman" w:hAnsi="Times New Roman" w:cs="Times New Roman"/>
          <w:sz w:val="28"/>
          <w:szCs w:val="28"/>
        </w:rPr>
        <w:t>Украшен</w:t>
      </w:r>
      <w:proofErr w:type="gramEnd"/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орнаментом «</w:t>
      </w:r>
      <w:r w:rsidR="00A12C49" w:rsidRPr="00633BF7">
        <w:rPr>
          <w:rFonts w:ascii="Times New Roman" w:hAnsi="Times New Roman" w:cs="Times New Roman"/>
          <w:sz w:val="28"/>
          <w:szCs w:val="28"/>
        </w:rPr>
        <w:t>солнышко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» из разноцветного бисера. Нагрудник, шапка и </w:t>
      </w:r>
      <w:r w:rsidRPr="00633BF7">
        <w:rPr>
          <w:rFonts w:ascii="Times New Roman" w:hAnsi="Times New Roman" w:cs="Times New Roman"/>
          <w:sz w:val="28"/>
          <w:szCs w:val="28"/>
        </w:rPr>
        <w:t>наплечники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из меха росомахи, что символизирует силу, ловкость, мощь богатыря, подобно росомахе. На груди и на лбу металлическая бляшка, окантованной бисерным орнаментом – как оберег. </w:t>
      </w:r>
    </w:p>
    <w:p w:rsidR="00E80530" w:rsidRPr="00633BF7" w:rsidRDefault="00E80530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C7A77" w:rsidRPr="008C7A77" w:rsidRDefault="00164789" w:rsidP="00633BF7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33BF7">
        <w:rPr>
          <w:rFonts w:ascii="Times New Roman" w:hAnsi="Times New Roman" w:cs="Times New Roman"/>
          <w:b/>
          <w:sz w:val="28"/>
          <w:szCs w:val="28"/>
        </w:rPr>
        <w:t>Костюм богатыря</w:t>
      </w:r>
      <w:r w:rsidR="00633BF7" w:rsidRPr="00633BF7">
        <w:rPr>
          <w:rFonts w:ascii="Times New Roman" w:hAnsi="Times New Roman" w:cs="Times New Roman"/>
          <w:b/>
          <w:sz w:val="28"/>
          <w:szCs w:val="28"/>
        </w:rPr>
        <w:t xml:space="preserve"> Нижнего мира - </w:t>
      </w:r>
      <w:r w:rsidRPr="00633BF7">
        <w:rPr>
          <w:rFonts w:ascii="Times New Roman" w:hAnsi="Times New Roman" w:cs="Times New Roman"/>
          <w:b/>
          <w:sz w:val="28"/>
          <w:szCs w:val="28"/>
        </w:rPr>
        <w:t xml:space="preserve"> «Няргучан»</w:t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1980" cy="2160000"/>
            <wp:effectExtent l="19050" t="0" r="3920" b="0"/>
            <wp:docPr id="4" name="Рисунок 4" descr="C:\Users\2017\Desktop\ПХО КНИГА\Коллекция герои эвенкийского эпоса\Богатырь Няргуч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7\Desktop\ПХО КНИГА\Коллекция герои эвенкийского эпоса\Богатырь Няргучан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8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F7" w:rsidRDefault="00633BF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Доха сшита из пыжика сохатого. Нарукавники и </w:t>
      </w:r>
      <w:r w:rsidRPr="00633BF7">
        <w:rPr>
          <w:rFonts w:ascii="Times New Roman" w:hAnsi="Times New Roman" w:cs="Times New Roman"/>
          <w:sz w:val="28"/>
          <w:szCs w:val="28"/>
        </w:rPr>
        <w:t>торбаса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сшиты из сохатиного камуса. Шапка и доха </w:t>
      </w:r>
      <w:proofErr w:type="gramStart"/>
      <w:r w:rsidR="00164789" w:rsidRPr="00633BF7">
        <w:rPr>
          <w:rFonts w:ascii="Times New Roman" w:hAnsi="Times New Roman" w:cs="Times New Roman"/>
          <w:sz w:val="28"/>
          <w:szCs w:val="28"/>
        </w:rPr>
        <w:t>разукрашены</w:t>
      </w:r>
      <w:proofErr w:type="gramEnd"/>
      <w:r w:rsidR="00A12C49" w:rsidRPr="00633BF7">
        <w:rPr>
          <w:rFonts w:ascii="Times New Roman" w:hAnsi="Times New Roman" w:cs="Times New Roman"/>
          <w:sz w:val="28"/>
          <w:szCs w:val="28"/>
        </w:rPr>
        <w:t xml:space="preserve"> суставными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косточками и копытцами оленя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, </w:t>
      </w:r>
      <w:r w:rsidRPr="00633BF7">
        <w:rPr>
          <w:rFonts w:ascii="Times New Roman" w:hAnsi="Times New Roman" w:cs="Times New Roman"/>
          <w:sz w:val="28"/>
          <w:szCs w:val="28"/>
        </w:rPr>
        <w:t>означает,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что он сын абаа</w:t>
      </w:r>
      <w:r w:rsidR="00A12C49" w:rsidRPr="00633BF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12C49" w:rsidRPr="00633BF7">
        <w:rPr>
          <w:rFonts w:ascii="Times New Roman" w:hAnsi="Times New Roman" w:cs="Times New Roman"/>
          <w:sz w:val="28"/>
          <w:szCs w:val="28"/>
        </w:rPr>
        <w:t>ы. Он злой и агрессивный.</w:t>
      </w:r>
    </w:p>
    <w:p w:rsidR="00E80530" w:rsidRDefault="00E80530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80530" w:rsidRPr="00633BF7" w:rsidRDefault="00E80530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C7A77" w:rsidRDefault="00A12C49" w:rsidP="00633BF7">
      <w:pPr>
        <w:pStyle w:val="a3"/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33BF7">
        <w:rPr>
          <w:rFonts w:ascii="Times New Roman" w:hAnsi="Times New Roman" w:cs="Times New Roman"/>
          <w:b/>
          <w:sz w:val="28"/>
          <w:szCs w:val="28"/>
        </w:rPr>
        <w:t xml:space="preserve">Костюм богатыря </w:t>
      </w:r>
      <w:r w:rsidR="00633BF7" w:rsidRPr="00633BF7">
        <w:rPr>
          <w:rFonts w:ascii="Times New Roman" w:hAnsi="Times New Roman" w:cs="Times New Roman"/>
          <w:b/>
          <w:sz w:val="28"/>
          <w:szCs w:val="28"/>
        </w:rPr>
        <w:t xml:space="preserve"> Верхнего мира - </w:t>
      </w:r>
      <w:r w:rsidRPr="00633BF7">
        <w:rPr>
          <w:rFonts w:ascii="Times New Roman" w:hAnsi="Times New Roman" w:cs="Times New Roman"/>
          <w:b/>
          <w:sz w:val="28"/>
          <w:szCs w:val="28"/>
        </w:rPr>
        <w:t xml:space="preserve">«Олингачана» </w:t>
      </w:r>
    </w:p>
    <w:p w:rsidR="008C7A77" w:rsidRDefault="008C7A7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80530" w:rsidRDefault="00633BF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8C7A7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C7A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248" cy="2160000"/>
            <wp:effectExtent l="19050" t="0" r="652" b="0"/>
            <wp:docPr id="5" name="Рисунок 5" descr="C:\Users\2017\Desktop\ПХО КНИГА\Коллекция герои эвенкийского эпоса\Богатырь Олингач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7\Desktop\ПХО КНИГА\Коллекция герои эвенкийского эпоса\Богатырь Олингачан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4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A7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E80530" w:rsidRDefault="00E80530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E80530" w:rsidRDefault="00633BF7" w:rsidP="008C7A77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8C7A77">
        <w:rPr>
          <w:rFonts w:ascii="Times New Roman" w:hAnsi="Times New Roman" w:cs="Times New Roman"/>
          <w:sz w:val="28"/>
          <w:szCs w:val="28"/>
        </w:rPr>
        <w:t xml:space="preserve">       </w:t>
      </w:r>
      <w:r w:rsidR="00A12C49" w:rsidRPr="008C7A77">
        <w:rPr>
          <w:rFonts w:ascii="Times New Roman" w:hAnsi="Times New Roman" w:cs="Times New Roman"/>
          <w:sz w:val="28"/>
          <w:szCs w:val="28"/>
        </w:rPr>
        <w:t xml:space="preserve">Верх костюма сшит из натуральной кожи черного цвета. На груди и рукаве сшиты стразы. </w:t>
      </w:r>
      <w:proofErr w:type="gramStart"/>
      <w:r w:rsidR="00A12C49" w:rsidRPr="008C7A77">
        <w:rPr>
          <w:rFonts w:ascii="Times New Roman" w:hAnsi="Times New Roman" w:cs="Times New Roman"/>
          <w:sz w:val="28"/>
          <w:szCs w:val="28"/>
        </w:rPr>
        <w:t>Пояс и повязка для головы украшены розетками из бисера и страз.</w:t>
      </w:r>
      <w:proofErr w:type="gramEnd"/>
      <w:r w:rsidR="00A12C49" w:rsidRPr="008C7A77">
        <w:rPr>
          <w:rFonts w:ascii="Times New Roman" w:hAnsi="Times New Roman" w:cs="Times New Roman"/>
          <w:sz w:val="28"/>
          <w:szCs w:val="28"/>
        </w:rPr>
        <w:t xml:space="preserve"> Щит обшит перьями глухаря. Бахрома имитирующие крылья </w:t>
      </w:r>
      <w:proofErr w:type="gramStart"/>
      <w:r w:rsidR="00A12C49" w:rsidRPr="008C7A77">
        <w:rPr>
          <w:rFonts w:ascii="Times New Roman" w:hAnsi="Times New Roman" w:cs="Times New Roman"/>
          <w:sz w:val="28"/>
          <w:szCs w:val="28"/>
        </w:rPr>
        <w:t>украшен</w:t>
      </w:r>
      <w:proofErr w:type="gramEnd"/>
      <w:r w:rsidR="00A12C49" w:rsidRPr="008C7A77">
        <w:rPr>
          <w:rFonts w:ascii="Times New Roman" w:hAnsi="Times New Roman" w:cs="Times New Roman"/>
          <w:sz w:val="28"/>
          <w:szCs w:val="28"/>
        </w:rPr>
        <w:t xml:space="preserve"> перьями. </w:t>
      </w:r>
    </w:p>
    <w:p w:rsidR="00633BF7" w:rsidRPr="008C7A77" w:rsidRDefault="00A12C49" w:rsidP="008C7A77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8C7A77">
        <w:rPr>
          <w:rFonts w:ascii="Times New Roman" w:hAnsi="Times New Roman" w:cs="Times New Roman"/>
          <w:sz w:val="28"/>
          <w:szCs w:val="28"/>
        </w:rPr>
        <w:br/>
        <w:t xml:space="preserve">       </w:t>
      </w:r>
    </w:p>
    <w:p w:rsidR="00497A72" w:rsidRDefault="00633BF7" w:rsidP="00633BF7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Впервые данная коллекция «Герои эвенкийского эпоса» приняла участие во </w:t>
      </w:r>
      <w:r w:rsidR="00A12C49" w:rsidRPr="00633B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Региональном конкурсе-фестивале «Омакта Эрин Дулин Бугаду», в Нерюнгри 2012 году и стала Лауреатом. Большой победой нашей коллекции</w:t>
      </w:r>
      <w:r w:rsidR="00E80530">
        <w:rPr>
          <w:rFonts w:ascii="Times New Roman" w:hAnsi="Times New Roman" w:cs="Times New Roman"/>
          <w:sz w:val="28"/>
          <w:szCs w:val="28"/>
        </w:rPr>
        <w:t>,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считаю участие в </w:t>
      </w:r>
      <w:r w:rsidR="00A12C49" w:rsidRPr="00633B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Евразийском конкурсе высокой моды национального костюма «Этно-Эрато», который проходил в городе Якутске в 2013 году.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12C49" w:rsidRPr="00633BF7">
        <w:rPr>
          <w:rFonts w:ascii="Times New Roman" w:hAnsi="Times New Roman" w:cs="Times New Roman"/>
          <w:sz w:val="28"/>
          <w:szCs w:val="28"/>
        </w:rPr>
        <w:t>В этом конкурсе мы участвовали в номинации «Лучший костюм народов Севера, Сибири и Дальнего Востока», где б</w:t>
      </w:r>
      <w:r w:rsidR="00DF7078" w:rsidRPr="00633BF7">
        <w:rPr>
          <w:rFonts w:ascii="Times New Roman" w:hAnsi="Times New Roman" w:cs="Times New Roman"/>
          <w:sz w:val="28"/>
          <w:szCs w:val="28"/>
        </w:rPr>
        <w:t>ыло 40</w:t>
      </w:r>
      <w:r w:rsidR="00E80530">
        <w:rPr>
          <w:rFonts w:ascii="Times New Roman" w:hAnsi="Times New Roman" w:cs="Times New Roman"/>
          <w:sz w:val="28"/>
          <w:szCs w:val="28"/>
        </w:rPr>
        <w:t xml:space="preserve"> коллекций</w:t>
      </w:r>
      <w:r w:rsidR="00DF7078" w:rsidRPr="00633BF7">
        <w:rPr>
          <w:rFonts w:ascii="Times New Roman" w:hAnsi="Times New Roman" w:cs="Times New Roman"/>
          <w:sz w:val="28"/>
          <w:szCs w:val="28"/>
        </w:rPr>
        <w:t xml:space="preserve">. И наша коллекция стала дипломантом </w:t>
      </w:r>
      <w:r w:rsidR="00DF7078" w:rsidRPr="00633B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7078" w:rsidRPr="00633BF7">
        <w:rPr>
          <w:rFonts w:ascii="Times New Roman" w:hAnsi="Times New Roman" w:cs="Times New Roman"/>
          <w:sz w:val="28"/>
          <w:szCs w:val="28"/>
        </w:rPr>
        <w:t xml:space="preserve"> степени. В этом же году в августе месяце нас пригласили для участия </w:t>
      </w:r>
      <w:r w:rsidR="00DF7078" w:rsidRPr="00633B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F7078" w:rsidRPr="00633BF7">
        <w:rPr>
          <w:rFonts w:ascii="Times New Roman" w:hAnsi="Times New Roman" w:cs="Times New Roman"/>
          <w:sz w:val="28"/>
          <w:szCs w:val="28"/>
        </w:rPr>
        <w:t xml:space="preserve"> Дальневосточный Международный фестиваль художественных ремесел коренных народов « Живая нить времен». Заняли </w:t>
      </w:r>
      <w:r w:rsidR="00DF7078" w:rsidRPr="00633B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7078" w:rsidRPr="00633BF7">
        <w:rPr>
          <w:rFonts w:ascii="Times New Roman" w:hAnsi="Times New Roman" w:cs="Times New Roman"/>
          <w:sz w:val="28"/>
          <w:szCs w:val="28"/>
        </w:rPr>
        <w:t xml:space="preserve"> место в номинации «Лучшая коллекция современной одежды с этническими элементами». </w:t>
      </w:r>
      <w:r w:rsidR="00A12C49" w:rsidRPr="00633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A72" w:rsidRDefault="00A12C49" w:rsidP="00497A72">
      <w:pPr>
        <w:pStyle w:val="a3"/>
        <w:ind w:left="-14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BF7">
        <w:rPr>
          <w:rFonts w:ascii="Times New Roman" w:hAnsi="Times New Roman" w:cs="Times New Roman"/>
          <w:sz w:val="28"/>
          <w:szCs w:val="28"/>
        </w:rPr>
        <w:t xml:space="preserve">  </w:t>
      </w:r>
      <w:r w:rsidR="00164789" w:rsidRPr="00633BF7">
        <w:rPr>
          <w:rFonts w:ascii="Times New Roman" w:hAnsi="Times New Roman" w:cs="Times New Roman"/>
          <w:sz w:val="28"/>
          <w:szCs w:val="28"/>
        </w:rPr>
        <w:t xml:space="preserve">  </w:t>
      </w:r>
      <w:r w:rsidR="00D761FD" w:rsidRPr="00633BF7">
        <w:rPr>
          <w:rFonts w:ascii="Times New Roman" w:hAnsi="Times New Roman" w:cs="Times New Roman"/>
          <w:sz w:val="28"/>
          <w:szCs w:val="28"/>
        </w:rPr>
        <w:br/>
      </w:r>
    </w:p>
    <w:p w:rsidR="00497A72" w:rsidRDefault="00497A72" w:rsidP="00497A72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007" cy="1571625"/>
            <wp:effectExtent l="19050" t="0" r="0" b="0"/>
            <wp:docPr id="7" name="Рисунок 7" descr="C:\Users\2017\Desktop\ПХО КНИГА\фото для Сахалина\Выход модельеров ЭТНО ЭРАТО 2013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7\Desktop\ПХО КНИГА\фото для Сахалина\Выход модельеров ЭТНО ЭРАТО 2013 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96" cy="157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1FD" w:rsidRPr="00633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497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080" cy="1237131"/>
            <wp:effectExtent l="19050" t="0" r="0" b="0"/>
            <wp:docPr id="8" name="Рисунок 6" descr="C:\Users\2017\Desktop\ПХО КНИГА\фото для Сахалина\Живая нить времен I место Хабаровск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7\Desktop\ПХО КНИГА\фото для Сахалина\Живая нить времен I место Хабаровск 2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60" r="507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80" cy="123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72" w:rsidRDefault="00D761FD" w:rsidP="00497A72">
      <w:pPr>
        <w:pStyle w:val="a3"/>
        <w:ind w:left="-142"/>
        <w:jc w:val="right"/>
        <w:rPr>
          <w:rFonts w:ascii="Times New Roman" w:hAnsi="Times New Roman" w:cs="Times New Roman"/>
          <w:sz w:val="28"/>
          <w:szCs w:val="28"/>
        </w:rPr>
      </w:pPr>
      <w:r w:rsidRPr="00633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530" w:rsidRDefault="00E80530" w:rsidP="00497A72">
      <w:pPr>
        <w:pStyle w:val="a3"/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4454" cy="3581400"/>
            <wp:effectExtent l="19050" t="0" r="7096" b="0"/>
            <wp:docPr id="6" name="Рисунок 1" descr="C:\Users\2017\Desktop\ПХО КНИГА\фото для Сахалина\IMG_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Desktop\ПХО КНИГА\фото для Сахалина\IMG_003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54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30" w:rsidRDefault="00E80530" w:rsidP="00497A72">
      <w:pPr>
        <w:pStyle w:val="a3"/>
        <w:ind w:left="-142"/>
        <w:jc w:val="right"/>
        <w:rPr>
          <w:rFonts w:ascii="Times New Roman" w:hAnsi="Times New Roman" w:cs="Times New Roman"/>
          <w:sz w:val="28"/>
          <w:szCs w:val="28"/>
        </w:rPr>
      </w:pPr>
    </w:p>
    <w:p w:rsidR="00E80530" w:rsidRDefault="00D761FD" w:rsidP="00E80530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633BF7">
        <w:rPr>
          <w:rFonts w:ascii="Times New Roman" w:hAnsi="Times New Roman" w:cs="Times New Roman"/>
          <w:sz w:val="28"/>
          <w:szCs w:val="28"/>
        </w:rPr>
        <w:t xml:space="preserve">   </w:t>
      </w:r>
      <w:r w:rsidR="00497A72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647950"/>
            <wp:effectExtent l="19050" t="0" r="0" b="0"/>
            <wp:docPr id="9" name="Рисунок 2" descr="C:\Users\2017\Desktop\ПХО КНИГА\фото для Сахалина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ПХО КНИГА\фото для Сахалина\IMG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7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549" cy="2600325"/>
            <wp:effectExtent l="19050" t="0" r="0" b="0"/>
            <wp:docPr id="10" name="Рисунок 3" descr="C:\Users\2017\Desktop\ПХО КНИГА\фото для Сахалина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\Desktop\ПХО КНИГА\фото для Сахалина\IMG_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48" cy="260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A7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D2831" w:rsidRPr="00633BF7" w:rsidRDefault="00497A72" w:rsidP="00E80530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3305" cy="2524012"/>
            <wp:effectExtent l="19050" t="0" r="0" b="0"/>
            <wp:docPr id="13" name="Рисунок 6" descr="C:\Users\2017\Desktop\ПХО КНИГА\фото для Сахали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7\Desktop\ПХО КНИГА\фото для Сахалина\IMG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68" cy="252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530" w:rsidRPr="00E805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824" cy="2552700"/>
            <wp:effectExtent l="19050" t="0" r="9226" b="0"/>
            <wp:docPr id="11" name="Рисунок 4" descr="C:\Users\2017\Desktop\ПХО КНИГА\фото для Сахалина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7\Desktop\ПХО КНИГА\фото для Сахалина\IMG_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04" cy="25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761FD" w:rsidRPr="00633BF7">
        <w:rPr>
          <w:rFonts w:ascii="Times New Roman" w:hAnsi="Times New Roman" w:cs="Times New Roman"/>
          <w:sz w:val="28"/>
          <w:szCs w:val="28"/>
        </w:rPr>
        <w:t xml:space="preserve">     </w:t>
      </w:r>
      <w:r w:rsidR="00E80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913" cy="2295525"/>
            <wp:effectExtent l="19050" t="0" r="0" b="0"/>
            <wp:docPr id="12" name="Рисунок 5" descr="C:\Users\2017\Desktop\ПХО КНИГА\фото для Сахалина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7\Desktop\ПХО КНИГА\фото для Сахалина\IMG_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95" cy="229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831" w:rsidRPr="00633BF7" w:rsidSect="00AC2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B196B"/>
    <w:multiLevelType w:val="hybridMultilevel"/>
    <w:tmpl w:val="6EB22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360"/>
    <w:rsid w:val="000444D9"/>
    <w:rsid w:val="00074D7F"/>
    <w:rsid w:val="000A0036"/>
    <w:rsid w:val="000B5CB4"/>
    <w:rsid w:val="00106722"/>
    <w:rsid w:val="00164789"/>
    <w:rsid w:val="0018009D"/>
    <w:rsid w:val="00206D2B"/>
    <w:rsid w:val="00222CE3"/>
    <w:rsid w:val="00225762"/>
    <w:rsid w:val="002C1360"/>
    <w:rsid w:val="00413F0B"/>
    <w:rsid w:val="004445EE"/>
    <w:rsid w:val="00497A72"/>
    <w:rsid w:val="004A65B2"/>
    <w:rsid w:val="00573371"/>
    <w:rsid w:val="00633BF7"/>
    <w:rsid w:val="008578EE"/>
    <w:rsid w:val="008C7A77"/>
    <w:rsid w:val="00920D36"/>
    <w:rsid w:val="00991AB8"/>
    <w:rsid w:val="009D2831"/>
    <w:rsid w:val="00A12C49"/>
    <w:rsid w:val="00AC2E83"/>
    <w:rsid w:val="00B14D48"/>
    <w:rsid w:val="00D64C8B"/>
    <w:rsid w:val="00D761FD"/>
    <w:rsid w:val="00DF7078"/>
    <w:rsid w:val="00E80530"/>
    <w:rsid w:val="00F360CC"/>
    <w:rsid w:val="00F536E7"/>
    <w:rsid w:val="00FE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F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9</cp:revision>
  <dcterms:created xsi:type="dcterms:W3CDTF">2017-11-10T11:29:00Z</dcterms:created>
  <dcterms:modified xsi:type="dcterms:W3CDTF">2021-12-01T11:21:00Z</dcterms:modified>
</cp:coreProperties>
</file>