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853" w:rsidRPr="005E7853" w:rsidRDefault="005E7853" w:rsidP="005E785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E7853">
        <w:rPr>
          <w:rFonts w:ascii="Times New Roman" w:hAnsi="Times New Roman" w:cs="Times New Roman"/>
          <w:sz w:val="24"/>
          <w:szCs w:val="24"/>
        </w:rPr>
        <w:t xml:space="preserve">Методическая разработка по </w:t>
      </w:r>
      <w:proofErr w:type="gramStart"/>
      <w:r w:rsidRPr="005E7853">
        <w:rPr>
          <w:rFonts w:ascii="Times New Roman" w:hAnsi="Times New Roman" w:cs="Times New Roman"/>
          <w:sz w:val="24"/>
          <w:szCs w:val="24"/>
        </w:rPr>
        <w:t>теме :</w:t>
      </w:r>
      <w:proofErr w:type="gramEnd"/>
      <w:r w:rsidRPr="005E7853">
        <w:rPr>
          <w:rFonts w:ascii="Times New Roman" w:hAnsi="Times New Roman" w:cs="Times New Roman"/>
          <w:sz w:val="24"/>
          <w:szCs w:val="24"/>
        </w:rPr>
        <w:t xml:space="preserve"> «</w:t>
      </w:r>
      <w:r w:rsidR="00CE532A" w:rsidRPr="005E7853">
        <w:rPr>
          <w:rFonts w:ascii="Times New Roman" w:hAnsi="Times New Roman" w:cs="Times New Roman"/>
          <w:sz w:val="24"/>
          <w:szCs w:val="24"/>
        </w:rPr>
        <w:t>Совершенствование методов обучения и воспитания и продуктивное использование новых образовательных технологий</w:t>
      </w:r>
      <w:r w:rsidRPr="005E7853">
        <w:rPr>
          <w:rFonts w:ascii="Times New Roman" w:hAnsi="Times New Roman" w:cs="Times New Roman"/>
          <w:sz w:val="24"/>
          <w:szCs w:val="24"/>
        </w:rPr>
        <w:t>»</w:t>
      </w:r>
    </w:p>
    <w:bookmarkEnd w:id="0"/>
    <w:p w:rsidR="00CE532A" w:rsidRPr="005E7853" w:rsidRDefault="005E7853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преподавателя ГБПОУ РО «</w:t>
      </w:r>
      <w:proofErr w:type="spellStart"/>
      <w:r w:rsidRPr="005E7853">
        <w:rPr>
          <w:rFonts w:ascii="Times New Roman" w:hAnsi="Times New Roman" w:cs="Times New Roman"/>
          <w:sz w:val="24"/>
          <w:szCs w:val="24"/>
        </w:rPr>
        <w:t>КонстПК</w:t>
      </w:r>
      <w:proofErr w:type="spellEnd"/>
      <w:r w:rsidRPr="005E7853">
        <w:rPr>
          <w:rFonts w:ascii="Times New Roman" w:hAnsi="Times New Roman" w:cs="Times New Roman"/>
          <w:sz w:val="24"/>
          <w:szCs w:val="24"/>
        </w:rPr>
        <w:t>» Меркуловой Натальи Владимировны</w:t>
      </w:r>
    </w:p>
    <w:p w:rsidR="00CE532A" w:rsidRPr="005E7853" w:rsidRDefault="00CE532A" w:rsidP="00CE532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853">
        <w:rPr>
          <w:rFonts w:ascii="Times New Roman" w:hAnsi="Times New Roman" w:cs="Times New Roman"/>
          <w:b/>
          <w:sz w:val="24"/>
          <w:szCs w:val="24"/>
        </w:rPr>
        <w:t>1. Проектные методы обучения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Цель использования технологии/методики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Результат применения технологии/методики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 xml:space="preserve">1. Повышение уровня владения предметным материалом 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2. Развитие проектной культуры учащегося 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 xml:space="preserve">3. Обогащение опыта творческой, коммуникативной деятельности. 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4. Опыт саморазвития учащегося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1. В условиях личностно-ориентированного обучения с использованием метода проектов учащиеся демонстрируют соответствие своих знаний стандартам через продукты деятельности или саму деятельность. В проектах, согласованных со стандартами, учащиеся глубоко изучают учебный материал и применяют полученные знания к реальным жизненным ситуациям. Организую учебный процесс вокруг вопросов, связывающих интересы учащихся с образовательными стандартами.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2. Значительное повышение уровня владения предметным материалом. В процессе изучения темы " Царство Грибы" по методике естествознания готовили проект по теме: " Грибы". Количество хороших оценок за контрольный тест по данной теме возросло, по сравнению с оценками за контрольный тест по теме "Растения».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 xml:space="preserve">Диаграмма №1. " Результаты </w:t>
      </w:r>
      <w:proofErr w:type="gramStart"/>
      <w:r w:rsidRPr="005E7853">
        <w:rPr>
          <w:rFonts w:ascii="Times New Roman" w:hAnsi="Times New Roman" w:cs="Times New Roman"/>
          <w:sz w:val="24"/>
          <w:szCs w:val="24"/>
        </w:rPr>
        <w:t>контрольных тестов</w:t>
      </w:r>
      <w:proofErr w:type="gramEnd"/>
      <w:r w:rsidRPr="005E7853">
        <w:rPr>
          <w:rFonts w:ascii="Times New Roman" w:hAnsi="Times New Roman" w:cs="Times New Roman"/>
          <w:sz w:val="24"/>
          <w:szCs w:val="24"/>
        </w:rPr>
        <w:t xml:space="preserve"> обучающихся 3-Б группы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BB9E3B9" wp14:editId="48590B2F">
            <wp:extent cx="3228340" cy="1264285"/>
            <wp:effectExtent l="0" t="0" r="0" b="0"/>
            <wp:docPr id="4" name="Рисунок 4" descr="hello_html_mb2b98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b2b98e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4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3. Увеличилось количество обучающихся, охваченных проектной деятельностью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Диаграмма №2. " Количество обучающихся, охваченных проектной деятельностью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02AC29D" wp14:editId="4628E0E2">
            <wp:extent cx="3381847" cy="1428949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81847" cy="142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4. Повышение общего интеллектуального уровня развития учащихся.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2. Исследовательские методы обучения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Результат применения технологии/методики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1. Формирование умения обучающихся самостоятельно добывать новые знания, работать с информацией, делать выводы и умозаключения.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1. Обеспечивает особый способ мышления, прочность знаний и творческое их применение в практической деятельности.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 xml:space="preserve">2. Исследовательскую работу я использую как на уроках </w:t>
      </w:r>
      <w:r w:rsidR="00474DC4" w:rsidRPr="005E7853">
        <w:rPr>
          <w:rFonts w:ascii="Times New Roman" w:hAnsi="Times New Roman" w:cs="Times New Roman"/>
          <w:sz w:val="24"/>
          <w:szCs w:val="24"/>
        </w:rPr>
        <w:t>методики естествознания</w:t>
      </w:r>
      <w:r w:rsidRPr="005E7853">
        <w:rPr>
          <w:rFonts w:ascii="Times New Roman" w:hAnsi="Times New Roman" w:cs="Times New Roman"/>
          <w:sz w:val="24"/>
          <w:szCs w:val="24"/>
        </w:rPr>
        <w:t>, так и во внеурочное время: на предметных неделях.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3. Наблюдается активизация процесса обучения, возникновения желания для самообучения. Обучающиеся могут анализировать, обобщать, делать выводы, сопоставлять факты по предлагаемым ситуациям. Данные навыки они показывают в работе над заданиями исследовательского характера: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474DC4" w:rsidRPr="005E7853">
        <w:rPr>
          <w:rFonts w:ascii="Times New Roman" w:hAnsi="Times New Roman" w:cs="Times New Roman"/>
          <w:sz w:val="24"/>
          <w:szCs w:val="24"/>
        </w:rPr>
        <w:t>3 – Б курс</w:t>
      </w:r>
      <w:r w:rsidRPr="005E7853">
        <w:rPr>
          <w:rFonts w:ascii="Times New Roman" w:hAnsi="Times New Roman" w:cs="Times New Roman"/>
          <w:sz w:val="24"/>
          <w:szCs w:val="24"/>
        </w:rPr>
        <w:t>, «Индикаторы вокруг нас»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-</w:t>
      </w:r>
      <w:r w:rsidR="00474DC4" w:rsidRPr="005E7853">
        <w:rPr>
          <w:rFonts w:ascii="Times New Roman" w:hAnsi="Times New Roman" w:cs="Times New Roman"/>
          <w:sz w:val="24"/>
          <w:szCs w:val="24"/>
        </w:rPr>
        <w:t xml:space="preserve">3 – </w:t>
      </w:r>
      <w:proofErr w:type="gramStart"/>
      <w:r w:rsidR="00474DC4" w:rsidRPr="005E7853">
        <w:rPr>
          <w:rFonts w:ascii="Times New Roman" w:hAnsi="Times New Roman" w:cs="Times New Roman"/>
          <w:sz w:val="24"/>
          <w:szCs w:val="24"/>
        </w:rPr>
        <w:t>К курс</w:t>
      </w:r>
      <w:proofErr w:type="gramEnd"/>
      <w:r w:rsidRPr="005E7853">
        <w:rPr>
          <w:rFonts w:ascii="Times New Roman" w:hAnsi="Times New Roman" w:cs="Times New Roman"/>
          <w:sz w:val="24"/>
          <w:szCs w:val="24"/>
        </w:rPr>
        <w:t>, «Влияние шоколада на организм человека»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-</w:t>
      </w:r>
      <w:r w:rsidR="00474DC4" w:rsidRPr="005E7853">
        <w:rPr>
          <w:rFonts w:ascii="Times New Roman" w:hAnsi="Times New Roman" w:cs="Times New Roman"/>
          <w:sz w:val="24"/>
          <w:szCs w:val="24"/>
        </w:rPr>
        <w:t>3 – А курс</w:t>
      </w:r>
      <w:r w:rsidRPr="005E7853">
        <w:rPr>
          <w:rFonts w:ascii="Times New Roman" w:hAnsi="Times New Roman" w:cs="Times New Roman"/>
          <w:sz w:val="24"/>
          <w:szCs w:val="24"/>
        </w:rPr>
        <w:t>, «Редкие виды животных»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3. Игровые методы обучения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Результат</w:t>
      </w:r>
      <w:r w:rsidR="00474DC4" w:rsidRPr="005E7853">
        <w:rPr>
          <w:rFonts w:ascii="Times New Roman" w:hAnsi="Times New Roman" w:cs="Times New Roman"/>
          <w:sz w:val="24"/>
          <w:szCs w:val="24"/>
        </w:rPr>
        <w:t xml:space="preserve"> </w:t>
      </w:r>
      <w:r w:rsidRPr="005E7853">
        <w:rPr>
          <w:rFonts w:ascii="Times New Roman" w:hAnsi="Times New Roman" w:cs="Times New Roman"/>
          <w:sz w:val="24"/>
          <w:szCs w:val="24"/>
        </w:rPr>
        <w:t>применения технологии/методики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1. Развитие коммуникативного общения</w:t>
      </w:r>
    </w:p>
    <w:p w:rsidR="00CE532A" w:rsidRPr="005E7853" w:rsidRDefault="00CE532A" w:rsidP="005E785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2. Создание с помощью игры эвристической среды, которая стимулирует познавательную и творческую активность обучающихся с целью повышения мотивации обучения</w:t>
      </w:r>
    </w:p>
    <w:p w:rsidR="00CE532A" w:rsidRPr="005E7853" w:rsidRDefault="00CE532A" w:rsidP="005E785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1. Создание активной формы развития познавательной деятельности</w:t>
      </w:r>
    </w:p>
    <w:p w:rsidR="00CE532A" w:rsidRPr="005E7853" w:rsidRDefault="00CE532A" w:rsidP="005E785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2. Повышение уровня развития коммуникативных навыков обучающихся</w:t>
      </w:r>
    </w:p>
    <w:p w:rsidR="00CE532A" w:rsidRPr="005E7853" w:rsidRDefault="00CE532A" w:rsidP="005E785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 xml:space="preserve">3. Создание комфортной </w:t>
      </w:r>
      <w:proofErr w:type="gramStart"/>
      <w:r w:rsidRPr="005E7853">
        <w:rPr>
          <w:rFonts w:ascii="Times New Roman" w:hAnsi="Times New Roman" w:cs="Times New Roman"/>
          <w:sz w:val="24"/>
          <w:szCs w:val="24"/>
        </w:rPr>
        <w:t>обстановки  в</w:t>
      </w:r>
      <w:proofErr w:type="gramEnd"/>
      <w:r w:rsidRPr="005E7853">
        <w:rPr>
          <w:rFonts w:ascii="Times New Roman" w:hAnsi="Times New Roman" w:cs="Times New Roman"/>
          <w:sz w:val="24"/>
          <w:szCs w:val="24"/>
        </w:rPr>
        <w:t xml:space="preserve"> </w:t>
      </w:r>
      <w:r w:rsidR="00474DC4" w:rsidRPr="005E7853">
        <w:rPr>
          <w:rFonts w:ascii="Times New Roman" w:hAnsi="Times New Roman" w:cs="Times New Roman"/>
          <w:sz w:val="24"/>
          <w:szCs w:val="24"/>
        </w:rPr>
        <w:t>группах</w:t>
      </w:r>
      <w:r w:rsidRPr="005E7853">
        <w:rPr>
          <w:rFonts w:ascii="Times New Roman" w:hAnsi="Times New Roman" w:cs="Times New Roman"/>
          <w:sz w:val="24"/>
          <w:szCs w:val="24"/>
        </w:rPr>
        <w:t xml:space="preserve"> для развития личности </w:t>
      </w:r>
      <w:proofErr w:type="spellStart"/>
      <w:r w:rsidR="00474DC4" w:rsidRPr="005E7853">
        <w:rPr>
          <w:rFonts w:ascii="Times New Roman" w:hAnsi="Times New Roman" w:cs="Times New Roman"/>
          <w:sz w:val="24"/>
          <w:szCs w:val="24"/>
        </w:rPr>
        <w:t>об</w:t>
      </w:r>
      <w:r w:rsidRPr="005E7853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5E7853">
        <w:rPr>
          <w:rFonts w:ascii="Times New Roman" w:hAnsi="Times New Roman" w:cs="Times New Roman"/>
          <w:sz w:val="24"/>
          <w:szCs w:val="24"/>
        </w:rPr>
        <w:t>.</w:t>
      </w:r>
    </w:p>
    <w:p w:rsidR="00CE532A" w:rsidRPr="005E7853" w:rsidRDefault="00CE532A" w:rsidP="005E785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 xml:space="preserve">Ежегодно в рамках недели </w:t>
      </w:r>
      <w:r w:rsidR="00474DC4" w:rsidRPr="005E7853">
        <w:rPr>
          <w:rFonts w:ascii="Times New Roman" w:hAnsi="Times New Roman" w:cs="Times New Roman"/>
          <w:sz w:val="24"/>
          <w:szCs w:val="24"/>
        </w:rPr>
        <w:t xml:space="preserve">дисциплин </w:t>
      </w:r>
      <w:r w:rsidRPr="005E7853">
        <w:rPr>
          <w:rFonts w:ascii="Times New Roman" w:hAnsi="Times New Roman" w:cs="Times New Roman"/>
          <w:sz w:val="24"/>
          <w:szCs w:val="24"/>
        </w:rPr>
        <w:t>естественн</w:t>
      </w:r>
      <w:r w:rsidR="00474DC4" w:rsidRPr="005E7853">
        <w:rPr>
          <w:rFonts w:ascii="Times New Roman" w:hAnsi="Times New Roman" w:cs="Times New Roman"/>
          <w:sz w:val="24"/>
          <w:szCs w:val="24"/>
        </w:rPr>
        <w:t xml:space="preserve">онаучного цикла </w:t>
      </w:r>
      <w:r w:rsidRPr="005E785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474DC4" w:rsidRPr="005E7853">
        <w:rPr>
          <w:rFonts w:ascii="Times New Roman" w:hAnsi="Times New Roman" w:cs="Times New Roman"/>
          <w:sz w:val="24"/>
          <w:szCs w:val="24"/>
        </w:rPr>
        <w:t>педколледже</w:t>
      </w:r>
      <w:proofErr w:type="spellEnd"/>
      <w:r w:rsidRPr="005E7853">
        <w:rPr>
          <w:rFonts w:ascii="Times New Roman" w:hAnsi="Times New Roman" w:cs="Times New Roman"/>
          <w:sz w:val="24"/>
          <w:szCs w:val="24"/>
        </w:rPr>
        <w:t xml:space="preserve"> для обучающихся провожу мероприятия в игровой форме:</w:t>
      </w:r>
    </w:p>
    <w:p w:rsidR="00CE532A" w:rsidRPr="005E7853" w:rsidRDefault="00474DC4" w:rsidP="005E785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3 – А курс</w:t>
      </w:r>
      <w:r w:rsidR="00CE532A" w:rsidRPr="005E7853">
        <w:rPr>
          <w:rFonts w:ascii="Times New Roman" w:hAnsi="Times New Roman" w:cs="Times New Roman"/>
          <w:sz w:val="24"/>
          <w:szCs w:val="24"/>
        </w:rPr>
        <w:t xml:space="preserve"> - игра – путешествие «Многообразие живого на Земле»</w:t>
      </w:r>
    </w:p>
    <w:p w:rsidR="00CE532A" w:rsidRPr="005E7853" w:rsidRDefault="00474DC4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3 – Б курс</w:t>
      </w:r>
      <w:r w:rsidR="00CE532A" w:rsidRPr="005E7853">
        <w:rPr>
          <w:rFonts w:ascii="Times New Roman" w:hAnsi="Times New Roman" w:cs="Times New Roman"/>
          <w:sz w:val="24"/>
          <w:szCs w:val="24"/>
        </w:rPr>
        <w:t xml:space="preserve"> - «Своя игра»</w:t>
      </w:r>
    </w:p>
    <w:p w:rsidR="00CE532A" w:rsidRPr="005E7853" w:rsidRDefault="00474DC4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 xml:space="preserve">3– </w:t>
      </w:r>
      <w:proofErr w:type="gramStart"/>
      <w:r w:rsidRPr="005E7853">
        <w:rPr>
          <w:rFonts w:ascii="Times New Roman" w:hAnsi="Times New Roman" w:cs="Times New Roman"/>
          <w:sz w:val="24"/>
          <w:szCs w:val="24"/>
        </w:rPr>
        <w:t>К курс</w:t>
      </w:r>
      <w:proofErr w:type="gramEnd"/>
      <w:r w:rsidR="00CE532A" w:rsidRPr="005E7853">
        <w:rPr>
          <w:rFonts w:ascii="Times New Roman" w:hAnsi="Times New Roman" w:cs="Times New Roman"/>
          <w:sz w:val="24"/>
          <w:szCs w:val="24"/>
        </w:rPr>
        <w:t xml:space="preserve"> – игра «Заморочки из бочки» тема: «Разнообразие млекопитающих».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4. Информационно-коммуникационные технологии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Результат</w:t>
      </w:r>
      <w:r w:rsidR="00474DC4" w:rsidRPr="005E7853">
        <w:rPr>
          <w:rFonts w:ascii="Times New Roman" w:hAnsi="Times New Roman" w:cs="Times New Roman"/>
          <w:sz w:val="24"/>
          <w:szCs w:val="24"/>
        </w:rPr>
        <w:t xml:space="preserve"> </w:t>
      </w:r>
      <w:r w:rsidRPr="005E7853">
        <w:rPr>
          <w:rFonts w:ascii="Times New Roman" w:hAnsi="Times New Roman" w:cs="Times New Roman"/>
          <w:sz w:val="24"/>
          <w:szCs w:val="24"/>
        </w:rPr>
        <w:t>применения технологии/методики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1. Развитие личности обучаемого, подготовка к самостоятельной продуктивной деятельности в условиях информационного общества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2. Подготовка обучаемых средствами информационных технологий к самостоятельной познавательной деятельности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 xml:space="preserve">3. Мотивация </w:t>
      </w:r>
      <w:proofErr w:type="spellStart"/>
      <w:r w:rsidRPr="005E7853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5E7853">
        <w:rPr>
          <w:rFonts w:ascii="Times New Roman" w:hAnsi="Times New Roman" w:cs="Times New Roman"/>
          <w:sz w:val="24"/>
          <w:szCs w:val="24"/>
        </w:rPr>
        <w:t xml:space="preserve"> – воспитательного процесса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1. Использую презентаци</w:t>
      </w:r>
      <w:r w:rsidR="00474DC4" w:rsidRPr="005E7853">
        <w:rPr>
          <w:rFonts w:ascii="Times New Roman" w:hAnsi="Times New Roman" w:cs="Times New Roman"/>
          <w:sz w:val="24"/>
          <w:szCs w:val="24"/>
        </w:rPr>
        <w:t>и</w:t>
      </w:r>
      <w:r w:rsidRPr="005E7853">
        <w:rPr>
          <w:rFonts w:ascii="Times New Roman" w:hAnsi="Times New Roman" w:cs="Times New Roman"/>
          <w:sz w:val="24"/>
          <w:szCs w:val="24"/>
        </w:rPr>
        <w:t xml:space="preserve">, просмотр видеофильмов для объяснения нового материала на уроках </w:t>
      </w:r>
      <w:r w:rsidR="00474DC4" w:rsidRPr="005E7853">
        <w:rPr>
          <w:rFonts w:ascii="Times New Roman" w:hAnsi="Times New Roman" w:cs="Times New Roman"/>
          <w:sz w:val="24"/>
          <w:szCs w:val="24"/>
        </w:rPr>
        <w:t>методики естествознания</w:t>
      </w:r>
      <w:r w:rsidRPr="005E7853">
        <w:rPr>
          <w:rFonts w:ascii="Times New Roman" w:hAnsi="Times New Roman" w:cs="Times New Roman"/>
          <w:sz w:val="24"/>
          <w:szCs w:val="24"/>
        </w:rPr>
        <w:t>.</w:t>
      </w:r>
    </w:p>
    <w:p w:rsidR="00CE532A" w:rsidRPr="005E7853" w:rsidRDefault="00CE532A" w:rsidP="00474DC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 xml:space="preserve">3. </w:t>
      </w:r>
      <w:r w:rsidR="00474DC4" w:rsidRPr="005E7853">
        <w:rPr>
          <w:rFonts w:ascii="Times New Roman" w:hAnsi="Times New Roman" w:cs="Times New Roman"/>
          <w:sz w:val="24"/>
          <w:szCs w:val="24"/>
        </w:rPr>
        <w:t xml:space="preserve">Провожу подготовку 4 – </w:t>
      </w:r>
      <w:proofErr w:type="gramStart"/>
      <w:r w:rsidR="00474DC4" w:rsidRPr="005E7853">
        <w:rPr>
          <w:rFonts w:ascii="Times New Roman" w:hAnsi="Times New Roman" w:cs="Times New Roman"/>
          <w:sz w:val="24"/>
          <w:szCs w:val="24"/>
        </w:rPr>
        <w:t>К курса</w:t>
      </w:r>
      <w:proofErr w:type="gramEnd"/>
      <w:r w:rsidR="00474DC4" w:rsidRPr="005E7853">
        <w:rPr>
          <w:rFonts w:ascii="Times New Roman" w:hAnsi="Times New Roman" w:cs="Times New Roman"/>
          <w:sz w:val="24"/>
          <w:szCs w:val="24"/>
        </w:rPr>
        <w:t xml:space="preserve"> к сдаче демонстрационного экзамена, используя смарт-доску, документ-камеру и цифровую лабораторию.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 xml:space="preserve">Результатом является активизация </w:t>
      </w:r>
      <w:proofErr w:type="spellStart"/>
      <w:r w:rsidRPr="005E7853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5E7853">
        <w:rPr>
          <w:rFonts w:ascii="Times New Roman" w:hAnsi="Times New Roman" w:cs="Times New Roman"/>
          <w:sz w:val="24"/>
          <w:szCs w:val="24"/>
        </w:rPr>
        <w:t>–познавательных процессов, происходит повышение мотивации при изучении предмета, повышение качества знаний по предмету</w:t>
      </w:r>
      <w:r w:rsidR="00474DC4" w:rsidRPr="005E7853">
        <w:rPr>
          <w:rFonts w:ascii="Times New Roman" w:hAnsi="Times New Roman" w:cs="Times New Roman"/>
          <w:sz w:val="24"/>
          <w:szCs w:val="24"/>
        </w:rPr>
        <w:t>.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5. </w:t>
      </w:r>
      <w:proofErr w:type="spellStart"/>
      <w:r w:rsidRPr="005E7853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5E7853">
        <w:rPr>
          <w:rFonts w:ascii="Times New Roman" w:hAnsi="Times New Roman" w:cs="Times New Roman"/>
          <w:sz w:val="24"/>
          <w:szCs w:val="24"/>
        </w:rPr>
        <w:t> технологии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Результат</w:t>
      </w:r>
      <w:r w:rsidR="00474DC4" w:rsidRPr="005E7853">
        <w:rPr>
          <w:rFonts w:ascii="Times New Roman" w:hAnsi="Times New Roman" w:cs="Times New Roman"/>
          <w:sz w:val="24"/>
          <w:szCs w:val="24"/>
        </w:rPr>
        <w:t xml:space="preserve"> </w:t>
      </w:r>
      <w:r w:rsidRPr="005E7853">
        <w:rPr>
          <w:rFonts w:ascii="Times New Roman" w:hAnsi="Times New Roman" w:cs="Times New Roman"/>
          <w:sz w:val="24"/>
          <w:szCs w:val="24"/>
        </w:rPr>
        <w:t>применения технологии/методики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 xml:space="preserve">1.Обеспечить </w:t>
      </w:r>
      <w:r w:rsidR="00474DC4" w:rsidRPr="005E7853">
        <w:rPr>
          <w:rFonts w:ascii="Times New Roman" w:hAnsi="Times New Roman" w:cs="Times New Roman"/>
          <w:sz w:val="24"/>
          <w:szCs w:val="24"/>
        </w:rPr>
        <w:t>студенту</w:t>
      </w:r>
      <w:r w:rsidRPr="005E7853">
        <w:rPr>
          <w:rFonts w:ascii="Times New Roman" w:hAnsi="Times New Roman" w:cs="Times New Roman"/>
          <w:sz w:val="24"/>
          <w:szCs w:val="24"/>
        </w:rPr>
        <w:t xml:space="preserve"> возможность сохранения здоровья за период обучения в </w:t>
      </w:r>
      <w:proofErr w:type="spellStart"/>
      <w:r w:rsidR="00474DC4" w:rsidRPr="005E7853">
        <w:rPr>
          <w:rFonts w:ascii="Times New Roman" w:hAnsi="Times New Roman" w:cs="Times New Roman"/>
          <w:sz w:val="24"/>
          <w:szCs w:val="24"/>
        </w:rPr>
        <w:t>педколледже</w:t>
      </w:r>
      <w:proofErr w:type="spellEnd"/>
      <w:r w:rsidR="00474DC4" w:rsidRPr="005E7853">
        <w:rPr>
          <w:rFonts w:ascii="Times New Roman" w:hAnsi="Times New Roman" w:cs="Times New Roman"/>
          <w:sz w:val="24"/>
          <w:szCs w:val="24"/>
        </w:rPr>
        <w:t>.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2.Сформулировать у него необходимые знания, умения и навыки по здоровому образу жизни</w:t>
      </w:r>
      <w:r w:rsidR="00474DC4" w:rsidRPr="005E7853">
        <w:rPr>
          <w:rFonts w:ascii="Times New Roman" w:hAnsi="Times New Roman" w:cs="Times New Roman"/>
          <w:sz w:val="24"/>
          <w:szCs w:val="24"/>
        </w:rPr>
        <w:t>.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3.Научить использовать полученные знания в повседневной жизни.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 xml:space="preserve">Считаю, что здоровье обучающихся зависит от каждого </w:t>
      </w:r>
      <w:r w:rsidR="00474DC4" w:rsidRPr="005E7853">
        <w:rPr>
          <w:rFonts w:ascii="Times New Roman" w:hAnsi="Times New Roman" w:cs="Times New Roman"/>
          <w:sz w:val="24"/>
          <w:szCs w:val="24"/>
        </w:rPr>
        <w:t>преподавателя</w:t>
      </w:r>
      <w:r w:rsidRPr="005E7853">
        <w:rPr>
          <w:rFonts w:ascii="Times New Roman" w:hAnsi="Times New Roman" w:cs="Times New Roman"/>
          <w:sz w:val="24"/>
          <w:szCs w:val="24"/>
        </w:rPr>
        <w:t>.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 xml:space="preserve">На уроке я использую различные виды учебной деятельности: опрос, письмо, чтение, рассказ, ответы на вопросы, решение </w:t>
      </w:r>
      <w:r w:rsidR="00474DC4" w:rsidRPr="005E7853">
        <w:rPr>
          <w:rFonts w:ascii="Times New Roman" w:hAnsi="Times New Roman" w:cs="Times New Roman"/>
          <w:sz w:val="24"/>
          <w:szCs w:val="24"/>
        </w:rPr>
        <w:t>естественнонаучных</w:t>
      </w:r>
      <w:r w:rsidRPr="005E7853">
        <w:rPr>
          <w:rFonts w:ascii="Times New Roman" w:hAnsi="Times New Roman" w:cs="Times New Roman"/>
          <w:sz w:val="24"/>
          <w:szCs w:val="24"/>
        </w:rPr>
        <w:t xml:space="preserve"> задач, выполнение тестов, рассматривание таблиц, рисунков, выполнение лабораторных </w:t>
      </w:r>
      <w:r w:rsidR="00474DC4" w:rsidRPr="005E7853">
        <w:rPr>
          <w:rFonts w:ascii="Times New Roman" w:hAnsi="Times New Roman" w:cs="Times New Roman"/>
          <w:sz w:val="24"/>
          <w:szCs w:val="24"/>
        </w:rPr>
        <w:t xml:space="preserve">и практических </w:t>
      </w:r>
      <w:r w:rsidRPr="005E7853">
        <w:rPr>
          <w:rFonts w:ascii="Times New Roman" w:hAnsi="Times New Roman" w:cs="Times New Roman"/>
          <w:sz w:val="24"/>
          <w:szCs w:val="24"/>
        </w:rPr>
        <w:t>работ.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 xml:space="preserve">Учебная деятельность по </w:t>
      </w:r>
      <w:r w:rsidR="005E7853" w:rsidRPr="005E7853">
        <w:rPr>
          <w:rFonts w:ascii="Times New Roman" w:hAnsi="Times New Roman" w:cs="Times New Roman"/>
          <w:sz w:val="24"/>
          <w:szCs w:val="24"/>
        </w:rPr>
        <w:t>методике естествознания</w:t>
      </w:r>
      <w:r w:rsidRPr="005E7853">
        <w:rPr>
          <w:rFonts w:ascii="Times New Roman" w:hAnsi="Times New Roman" w:cs="Times New Roman"/>
          <w:sz w:val="24"/>
          <w:szCs w:val="24"/>
        </w:rPr>
        <w:t xml:space="preserve"> связана с таблицами, наглядными пособиями, раздаточным материалом, мультимедийными пособиями и т.д. Таким образом, происходит использование всех каналов восприятия, что позволяет излагать учебный материал просто, доступно, облегчив процесс его запоминания. Применение различных видов преподавания таких как: словесный, наглядный, самостоятельная работа, работа с учебником, работа с рабочей тетрадью, практическая работа облегчают, усвоение темы, предупреждают утомление. Во всем многообразии толкований понятия </w:t>
      </w:r>
      <w:proofErr w:type="spellStart"/>
      <w:r w:rsidRPr="005E7853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5E7853">
        <w:rPr>
          <w:rFonts w:ascii="Times New Roman" w:hAnsi="Times New Roman" w:cs="Times New Roman"/>
          <w:sz w:val="24"/>
          <w:szCs w:val="24"/>
        </w:rPr>
        <w:t xml:space="preserve"> технологии в образовании можно увидеть общую черту, а именно, признание здоровья главной ценностью человека и стремление к его сохранению и развитию. На своих уроках я использую элементы </w:t>
      </w:r>
      <w:proofErr w:type="spellStart"/>
      <w:r w:rsidRPr="005E7853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5E7853">
        <w:rPr>
          <w:rFonts w:ascii="Times New Roman" w:hAnsi="Times New Roman" w:cs="Times New Roman"/>
          <w:sz w:val="24"/>
          <w:szCs w:val="24"/>
        </w:rPr>
        <w:t xml:space="preserve"> технологий, чтобы получение учащимися образования происходило без ущерба для их здоровья, а также </w:t>
      </w:r>
      <w:r w:rsidRPr="005E7853">
        <w:rPr>
          <w:rFonts w:ascii="Times New Roman" w:hAnsi="Times New Roman" w:cs="Times New Roman"/>
          <w:sz w:val="24"/>
          <w:szCs w:val="24"/>
        </w:rPr>
        <w:lastRenderedPageBreak/>
        <w:t>воспитываю культуру здоровья, которая практически воплощается в потребности вести здоровый образ жизни, заботиться о своем здоровье.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 xml:space="preserve">Знакомя учащихся со строением </w:t>
      </w:r>
      <w:r w:rsidR="005E7853" w:rsidRPr="005E7853">
        <w:rPr>
          <w:rFonts w:ascii="Times New Roman" w:hAnsi="Times New Roman" w:cs="Times New Roman"/>
          <w:sz w:val="24"/>
          <w:szCs w:val="24"/>
        </w:rPr>
        <w:t>человека</w:t>
      </w:r>
      <w:r w:rsidRPr="005E7853">
        <w:rPr>
          <w:rFonts w:ascii="Times New Roman" w:hAnsi="Times New Roman" w:cs="Times New Roman"/>
          <w:sz w:val="24"/>
          <w:szCs w:val="24"/>
        </w:rPr>
        <w:t xml:space="preserve">, акцентирую внимание </w:t>
      </w:r>
      <w:r w:rsidR="005E7853" w:rsidRPr="005E7853">
        <w:rPr>
          <w:rFonts w:ascii="Times New Roman" w:hAnsi="Times New Roman" w:cs="Times New Roman"/>
          <w:sz w:val="24"/>
          <w:szCs w:val="24"/>
        </w:rPr>
        <w:t>студентов</w:t>
      </w:r>
      <w:r w:rsidRPr="005E7853">
        <w:rPr>
          <w:rFonts w:ascii="Times New Roman" w:hAnsi="Times New Roman" w:cs="Times New Roman"/>
          <w:sz w:val="24"/>
          <w:szCs w:val="24"/>
        </w:rPr>
        <w:t xml:space="preserve"> на значении физических упражнений для е</w:t>
      </w:r>
      <w:r w:rsidR="005E7853" w:rsidRPr="005E7853">
        <w:rPr>
          <w:rFonts w:ascii="Times New Roman" w:hAnsi="Times New Roman" w:cs="Times New Roman"/>
          <w:sz w:val="24"/>
          <w:szCs w:val="24"/>
        </w:rPr>
        <w:t>го</w:t>
      </w:r>
      <w:r w:rsidRPr="005E7853">
        <w:rPr>
          <w:rFonts w:ascii="Times New Roman" w:hAnsi="Times New Roman" w:cs="Times New Roman"/>
          <w:sz w:val="24"/>
          <w:szCs w:val="24"/>
        </w:rPr>
        <w:t xml:space="preserve"> развития. </w:t>
      </w:r>
      <w:r w:rsidRPr="005E7853">
        <w:rPr>
          <w:rFonts w:ascii="Times New Roman" w:hAnsi="Times New Roman" w:cs="Times New Roman"/>
          <w:sz w:val="24"/>
          <w:szCs w:val="24"/>
        </w:rPr>
        <w:br/>
        <w:t>При изучении дыхательной системы осуществляем тренировку дыхания, которая, не занимая много времени, позволяет не только развивать органы дыхания, но и способствует повышению культуры общения. </w:t>
      </w:r>
      <w:r w:rsidRPr="005E7853">
        <w:rPr>
          <w:rFonts w:ascii="Times New Roman" w:hAnsi="Times New Roman" w:cs="Times New Roman"/>
          <w:sz w:val="24"/>
          <w:szCs w:val="24"/>
        </w:rPr>
        <w:br/>
        <w:t xml:space="preserve">При изучении пищеварительной системы дети знакомятся с составом пищевых продуктов, их энергетической ценностью, с потребностью человека в энергии, получаемой с пищей. Обращаю внимание учеников на необходимость своевременного и сбалансированного питания, провожу работу по повышению культуры приема пищи, соблюдению основных гигиенических требований. </w:t>
      </w:r>
      <w:r w:rsidR="005E7853" w:rsidRPr="005E7853">
        <w:rPr>
          <w:rFonts w:ascii="Times New Roman" w:hAnsi="Times New Roman" w:cs="Times New Roman"/>
          <w:sz w:val="24"/>
          <w:szCs w:val="24"/>
        </w:rPr>
        <w:t>Студенты</w:t>
      </w:r>
      <w:r w:rsidRPr="005E7853">
        <w:rPr>
          <w:rFonts w:ascii="Times New Roman" w:hAnsi="Times New Roman" w:cs="Times New Roman"/>
          <w:sz w:val="24"/>
          <w:szCs w:val="24"/>
        </w:rPr>
        <w:t xml:space="preserve"> учатся составлять меню с учетом требований к здоровому питанию, получают необходимые сведения о процессах, происходящих с пищей во время ее приготовления. </w:t>
      </w:r>
      <w:r w:rsidRPr="005E7853">
        <w:rPr>
          <w:rFonts w:ascii="Times New Roman" w:hAnsi="Times New Roman" w:cs="Times New Roman"/>
          <w:sz w:val="24"/>
          <w:szCs w:val="24"/>
        </w:rPr>
        <w:br/>
        <w:t xml:space="preserve">Реализацию направления </w:t>
      </w:r>
      <w:proofErr w:type="spellStart"/>
      <w:r w:rsidRPr="005E7853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5E7853">
        <w:rPr>
          <w:rFonts w:ascii="Times New Roman" w:hAnsi="Times New Roman" w:cs="Times New Roman"/>
          <w:sz w:val="24"/>
          <w:szCs w:val="24"/>
        </w:rPr>
        <w:t xml:space="preserve"> я организую при проведении учебных занятий по темам: «Гигиена сердечно – сосудистой системы», «Заболевания дыхательной системы» «Пищеварение в ротовой полости», «Гигиена органов пищеварения» Работа скелетных мышц и их регуляция», «Осанка». «Плоскостопие»,</w:t>
      </w:r>
    </w:p>
    <w:p w:rsidR="00CE532A" w:rsidRPr="005E7853" w:rsidRDefault="00CE532A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7853">
        <w:rPr>
          <w:rFonts w:ascii="Times New Roman" w:hAnsi="Times New Roman" w:cs="Times New Roman"/>
          <w:sz w:val="24"/>
          <w:szCs w:val="24"/>
        </w:rPr>
        <w:t>«Иммунитет», «Функциональные возможности дыхательной системы как показатель здоровья. Гигиена органов дыхания», «Генетика и здоровье человека», «Наследственные заболевания» и т.д.</w:t>
      </w:r>
    </w:p>
    <w:p w:rsidR="00502C84" w:rsidRPr="005E7853" w:rsidRDefault="00502C84" w:rsidP="00CE532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502C84" w:rsidRPr="005E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207BC"/>
    <w:multiLevelType w:val="multilevel"/>
    <w:tmpl w:val="AFC0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8D"/>
    <w:rsid w:val="0022088D"/>
    <w:rsid w:val="00474DC4"/>
    <w:rsid w:val="00502C84"/>
    <w:rsid w:val="005E7853"/>
    <w:rsid w:val="00C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3E86"/>
  <w15:chartTrackingRefBased/>
  <w15:docId w15:val="{3D2EF58A-D0EC-445A-8259-1EC6EA34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2021-11-30T15:36:00Z</dcterms:created>
  <dcterms:modified xsi:type="dcterms:W3CDTF">2021-11-30T16:01:00Z</dcterms:modified>
</cp:coreProperties>
</file>