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3D" w:rsidRPr="007D723D" w:rsidRDefault="007D723D" w:rsidP="007D723D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F12900" w:rsidRDefault="007D723D" w:rsidP="007D723D">
      <w:pPr>
        <w:spacing w:after="0"/>
        <w:rPr>
          <w:rFonts w:ascii="Times New Roman" w:eastAsia="Calibri" w:hAnsi="Times New Roman" w:cs="Times New Roman"/>
          <w:sz w:val="32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Pr="00F12900">
        <w:rPr>
          <w:rFonts w:ascii="Times New Roman" w:eastAsia="Calibri" w:hAnsi="Times New Roman" w:cs="Times New Roman"/>
          <w:sz w:val="32"/>
          <w:szCs w:val="28"/>
        </w:rPr>
        <w:t>МАОУ СОШ№17 Г. Белебея РБ</w:t>
      </w: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F12900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12900">
        <w:rPr>
          <w:rFonts w:ascii="Times New Roman" w:eastAsia="Calibri" w:hAnsi="Times New Roman" w:cs="Times New Roman"/>
          <w:b/>
          <w:sz w:val="36"/>
          <w:szCs w:val="28"/>
        </w:rPr>
        <w:t>Внеклассное мероприятие в 1 «в» классе</w:t>
      </w:r>
    </w:p>
    <w:p w:rsidR="007D723D" w:rsidRPr="00F12900" w:rsidRDefault="007D723D" w:rsidP="007D723D">
      <w:pPr>
        <w:spacing w:after="0"/>
        <w:rPr>
          <w:rFonts w:ascii="Times New Roman" w:eastAsia="Calibri" w:hAnsi="Times New Roman" w:cs="Times New Roman"/>
          <w:b/>
          <w:sz w:val="36"/>
          <w:szCs w:val="28"/>
        </w:rPr>
      </w:pPr>
    </w:p>
    <w:p w:rsidR="007D723D" w:rsidRPr="00F12900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b/>
          <w:i/>
          <w:sz w:val="36"/>
          <w:szCs w:val="28"/>
          <w:u w:val="single"/>
        </w:rPr>
      </w:pPr>
      <w:r w:rsidRPr="00F12900">
        <w:rPr>
          <w:rFonts w:ascii="Times New Roman" w:eastAsia="Calibri" w:hAnsi="Times New Roman" w:cs="Times New Roman"/>
          <w:b/>
          <w:i/>
          <w:sz w:val="36"/>
          <w:szCs w:val="28"/>
          <w:u w:val="single"/>
        </w:rPr>
        <w:t xml:space="preserve">Тема: </w:t>
      </w:r>
      <w:r w:rsidRPr="00F12900">
        <w:rPr>
          <w:rFonts w:ascii="Times New Roman" w:eastAsia="Calibri" w:hAnsi="Times New Roman" w:cs="Times New Roman"/>
          <w:b/>
          <w:sz w:val="36"/>
          <w:szCs w:val="28"/>
        </w:rPr>
        <w:t>« В гостях у сказки»</w:t>
      </w:r>
    </w:p>
    <w:p w:rsidR="007D723D" w:rsidRPr="00F12900" w:rsidRDefault="007D723D" w:rsidP="007D723D">
      <w:pPr>
        <w:spacing w:after="0"/>
        <w:rPr>
          <w:rFonts w:ascii="Times New Roman" w:eastAsia="Calibri" w:hAnsi="Times New Roman" w:cs="Times New Roman"/>
          <w:sz w:val="36"/>
          <w:szCs w:val="28"/>
        </w:rPr>
      </w:pPr>
    </w:p>
    <w:p w:rsidR="007D723D" w:rsidRPr="007D723D" w:rsidRDefault="007D723D" w:rsidP="007D723D">
      <w:pPr>
        <w:spacing w:after="0"/>
        <w:ind w:left="2835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</w:t>
      </w:r>
    </w:p>
    <w:p w:rsidR="007D723D" w:rsidRPr="007D723D" w:rsidRDefault="007D723D" w:rsidP="007D723D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F12900" w:rsidRDefault="007D723D" w:rsidP="007D72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129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Учитель начальных классов: Агеева З.И.</w:t>
      </w:r>
    </w:p>
    <w:p w:rsidR="007D723D" w:rsidRPr="00F12900" w:rsidRDefault="007D723D" w:rsidP="007D72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>12.10.2021г.</w:t>
      </w: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D723D" w:rsidRDefault="007D723D" w:rsidP="007D723D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12900" w:rsidRPr="007D723D" w:rsidRDefault="00F12900" w:rsidP="007D723D">
      <w:pPr>
        <w:spacing w:before="120" w:after="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bookmarkEnd w:id="0"/>
    </w:p>
    <w:p w:rsidR="007D723D" w:rsidRPr="007D723D" w:rsidRDefault="007D723D" w:rsidP="007D723D">
      <w:pPr>
        <w:spacing w:before="120" w:after="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7D723D" w:rsidRPr="007D723D" w:rsidRDefault="007D723D" w:rsidP="007D723D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b/>
          <w:sz w:val="24"/>
          <w:szCs w:val="28"/>
        </w:rPr>
        <w:lastRenderedPageBreak/>
        <w:t>Тема:</w:t>
      </w:r>
      <w:r w:rsidRPr="007D723D">
        <w:rPr>
          <w:rFonts w:ascii="Times New Roman" w:eastAsia="Calibri" w:hAnsi="Times New Roman" w:cs="Times New Roman"/>
          <w:sz w:val="24"/>
          <w:szCs w:val="28"/>
        </w:rPr>
        <w:t xml:space="preserve"> «В гостях у сказки»  (1 класс)</w:t>
      </w:r>
    </w:p>
    <w:p w:rsidR="007D723D" w:rsidRPr="007D723D" w:rsidRDefault="007D723D" w:rsidP="007D723D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D723D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7D723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вспомнить вместе с ребятами любимые сказки, развивать желание больше читать и пополнять свои знания о сказках.</w:t>
      </w:r>
    </w:p>
    <w:p w:rsidR="007D723D" w:rsidRPr="007D723D" w:rsidRDefault="007D723D" w:rsidP="007D723D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>прививать интерес к устному народному творчеству, к сказкам;</w:t>
      </w:r>
    </w:p>
    <w:p w:rsidR="007D723D" w:rsidRPr="007D723D" w:rsidRDefault="007D723D" w:rsidP="007D723D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>прививать интерес к чтению; развивать  устную речь учащихся;</w:t>
      </w:r>
    </w:p>
    <w:p w:rsidR="007D723D" w:rsidRPr="007D723D" w:rsidRDefault="007D723D" w:rsidP="007D723D">
      <w:pPr>
        <w:shd w:val="clear" w:color="auto" w:fill="FFFFFF"/>
        <w:spacing w:before="120" w:after="0" w:line="151" w:lineRule="atLeast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7D723D">
        <w:rPr>
          <w:rFonts w:ascii="Times New Roman" w:eastAsia="Calibri" w:hAnsi="Times New Roman" w:cs="Times New Roman"/>
          <w:b/>
          <w:sz w:val="24"/>
          <w:szCs w:val="28"/>
        </w:rPr>
        <w:t xml:space="preserve">Задачи: </w:t>
      </w:r>
    </w:p>
    <w:p w:rsidR="007D723D" w:rsidRPr="007D723D" w:rsidRDefault="007D723D" w:rsidP="007D723D">
      <w:pPr>
        <w:numPr>
          <w:ilvl w:val="0"/>
          <w:numId w:val="1"/>
        </w:numPr>
        <w:spacing w:before="120" w:after="0"/>
        <w:contextualSpacing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7D723D">
        <w:rPr>
          <w:rFonts w:ascii="Times New Roman" w:eastAsia="Calibri" w:hAnsi="Times New Roman" w:cs="Times New Roman"/>
          <w:sz w:val="24"/>
          <w:szCs w:val="28"/>
          <w:u w:val="single"/>
        </w:rPr>
        <w:t>Образовательные:</w:t>
      </w:r>
    </w:p>
    <w:p w:rsidR="007D723D" w:rsidRPr="007D723D" w:rsidRDefault="007D723D" w:rsidP="007D723D">
      <w:pPr>
        <w:spacing w:before="120" w:after="0"/>
        <w:ind w:left="72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>Закрепить знания детей о любимых сказочных героях и сказочных книгах.</w:t>
      </w:r>
    </w:p>
    <w:p w:rsidR="007D723D" w:rsidRPr="007D723D" w:rsidRDefault="007D723D" w:rsidP="007D723D">
      <w:pPr>
        <w:numPr>
          <w:ilvl w:val="0"/>
          <w:numId w:val="1"/>
        </w:numPr>
        <w:spacing w:before="120" w:after="0"/>
        <w:contextualSpacing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7D723D">
        <w:rPr>
          <w:rFonts w:ascii="Times New Roman" w:eastAsia="Calibri" w:hAnsi="Times New Roman" w:cs="Times New Roman"/>
          <w:sz w:val="24"/>
          <w:szCs w:val="28"/>
          <w:u w:val="single"/>
        </w:rPr>
        <w:t>Развивающие:</w:t>
      </w:r>
    </w:p>
    <w:p w:rsidR="007D723D" w:rsidRPr="007D723D" w:rsidRDefault="007D723D" w:rsidP="007D723D">
      <w:pPr>
        <w:spacing w:before="120" w:after="0"/>
        <w:ind w:left="72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>Развивать мыслительные процессы: память, творческое воображение, связную и выразительную речь. Развивать творчество детей.</w:t>
      </w:r>
    </w:p>
    <w:p w:rsidR="007D723D" w:rsidRPr="007D723D" w:rsidRDefault="007D723D" w:rsidP="007D723D">
      <w:pPr>
        <w:numPr>
          <w:ilvl w:val="0"/>
          <w:numId w:val="1"/>
        </w:numPr>
        <w:spacing w:before="120" w:after="0"/>
        <w:contextualSpacing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7D723D">
        <w:rPr>
          <w:rFonts w:ascii="Times New Roman" w:eastAsia="Calibri" w:hAnsi="Times New Roman" w:cs="Times New Roman"/>
          <w:sz w:val="24"/>
          <w:szCs w:val="28"/>
          <w:u w:val="single"/>
        </w:rPr>
        <w:t>Воспитательные:</w:t>
      </w:r>
    </w:p>
    <w:p w:rsidR="007D723D" w:rsidRPr="007D723D" w:rsidRDefault="007D723D" w:rsidP="007D723D">
      <w:pPr>
        <w:spacing w:before="120" w:after="0"/>
        <w:ind w:left="72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>Воспитывать понимание добра и неприятие зла; любовь детей к художественной литературе разных жанров.</w:t>
      </w:r>
    </w:p>
    <w:p w:rsidR="007D723D" w:rsidRPr="007D723D" w:rsidRDefault="007D723D" w:rsidP="007D723D">
      <w:pPr>
        <w:spacing w:before="120" w:after="0"/>
        <w:ind w:left="72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t>Формировать умение самостоятельно работать на занятии.</w:t>
      </w:r>
    </w:p>
    <w:p w:rsidR="007D723D" w:rsidRPr="007D723D" w:rsidRDefault="007D723D" w:rsidP="007D723D">
      <w:pPr>
        <w:shd w:val="clear" w:color="auto" w:fill="FFFFFF"/>
        <w:spacing w:before="120" w:after="0" w:line="151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Методы обучения: 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словесные, наглядные</w:t>
      </w:r>
    </w:p>
    <w:p w:rsidR="007D723D" w:rsidRPr="007D723D" w:rsidRDefault="007D723D" w:rsidP="007D723D">
      <w:pPr>
        <w:shd w:val="clear" w:color="auto" w:fill="FFFFFF"/>
        <w:spacing w:before="120"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Формы: 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групповая, фронтальная, коллективная</w:t>
      </w:r>
    </w:p>
    <w:p w:rsidR="007D723D" w:rsidRPr="007D723D" w:rsidRDefault="007D723D" w:rsidP="007D723D">
      <w:pPr>
        <w:shd w:val="clear" w:color="auto" w:fill="FFFFFF"/>
        <w:spacing w:before="120" w:after="0" w:line="151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Технологии: 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педагогическое сотрудничество, </w:t>
      </w:r>
      <w:proofErr w:type="spellStart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здоровьесберегающая</w:t>
      </w:r>
      <w:proofErr w:type="spellEnd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gramStart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игровая</w:t>
      </w:r>
      <w:proofErr w:type="gramEnd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, ИКТ</w:t>
      </w:r>
    </w:p>
    <w:p w:rsidR="007D723D" w:rsidRPr="007D723D" w:rsidRDefault="007D723D" w:rsidP="007D723D">
      <w:pPr>
        <w:shd w:val="clear" w:color="auto" w:fill="FFFFFF"/>
        <w:spacing w:before="120" w:after="0" w:line="151" w:lineRule="atLeast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D723D">
        <w:rPr>
          <w:rFonts w:ascii="Calibri" w:eastAsia="Calibri" w:hAnsi="Calibri" w:cs="Times New Roman"/>
          <w:b/>
          <w:bCs/>
          <w:sz w:val="24"/>
          <w:szCs w:val="28"/>
          <w:shd w:val="clear" w:color="auto" w:fill="FFFFFF"/>
        </w:rPr>
        <w:t>Оборудование:</w:t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 мультимедийный проектор, презентация к уроку, картинки  к сказкам. </w:t>
      </w:r>
    </w:p>
    <w:p w:rsidR="007D723D" w:rsidRPr="007D723D" w:rsidRDefault="007D723D" w:rsidP="007D723D">
      <w:pPr>
        <w:shd w:val="clear" w:color="auto" w:fill="FFFFFF"/>
        <w:tabs>
          <w:tab w:val="left" w:pos="1656"/>
        </w:tabs>
        <w:spacing w:after="0" w:line="151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p w:rsidR="007D723D" w:rsidRPr="007D723D" w:rsidRDefault="007D723D" w:rsidP="007D723D">
      <w:pPr>
        <w:shd w:val="clear" w:color="auto" w:fill="FFFFFF"/>
        <w:spacing w:after="0" w:line="20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Ход занятия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Добрый день, дорогие ребята!</w:t>
      </w:r>
    </w:p>
    <w:p w:rsidR="007D723D" w:rsidRPr="007D723D" w:rsidRDefault="007D723D" w:rsidP="007D723D">
      <w:pPr>
        <w:shd w:val="clear" w:color="auto" w:fill="FFFFFF"/>
        <w:spacing w:before="100" w:beforeAutospacing="1" w:after="100" w:afterAutospacing="1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Любят сказки все на свете</w:t>
      </w:r>
    </w:p>
    <w:p w:rsidR="007D723D" w:rsidRPr="007D723D" w:rsidRDefault="007D723D" w:rsidP="007D723D">
      <w:pPr>
        <w:shd w:val="clear" w:color="auto" w:fill="FFFFFF"/>
        <w:spacing w:before="100" w:beforeAutospacing="1" w:after="100" w:afterAutospacing="1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Любят взрослые и дети,</w:t>
      </w:r>
    </w:p>
    <w:p w:rsidR="007D723D" w:rsidRPr="007D723D" w:rsidRDefault="007D723D" w:rsidP="007D723D">
      <w:pPr>
        <w:shd w:val="clear" w:color="auto" w:fill="FFFFFF"/>
        <w:spacing w:before="100" w:beforeAutospacing="1" w:after="100" w:afterAutospacing="1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Любят слушать и смотреть.</w:t>
      </w:r>
    </w:p>
    <w:p w:rsidR="007D723D" w:rsidRPr="007D723D" w:rsidRDefault="007D723D" w:rsidP="007D723D">
      <w:pPr>
        <w:shd w:val="clear" w:color="auto" w:fill="FFFFFF"/>
        <w:spacing w:before="100" w:beforeAutospacing="1" w:after="100" w:afterAutospacing="1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Сказки могут душу греть.</w:t>
      </w:r>
    </w:p>
    <w:p w:rsidR="007D723D" w:rsidRPr="007D723D" w:rsidRDefault="007D723D" w:rsidP="007D723D">
      <w:pPr>
        <w:shd w:val="clear" w:color="auto" w:fill="FFFFFF"/>
        <w:spacing w:before="100" w:beforeAutospacing="1" w:after="100" w:afterAutospacing="1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Чудеса в них происходят, люди к счастью путь находят,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И, конечно же, добро побеждает ложь и зло.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- А вы любите сказки? Какие сказки вы знаете?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- Сегодня я приглашаю вас в гости к сказкам. Ребята, сейчас мы с вами отправимся в увлекательное путешествие по сказкам. В путешествие отправятся три команды.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того чтобы узнать, кто из вас больше и внимательнее читает сказки, мы узнаем из соревнования между командами. 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 Представление команд.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6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 Первая команда будет называться </w:t>
      </w:r>
      <w:r w:rsidRPr="007D723D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«Колобок»</w:t>
      </w:r>
      <w:r w:rsidRPr="007D723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вторая – </w:t>
      </w:r>
      <w:r w:rsidRPr="007D723D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«Теремок»</w:t>
      </w:r>
      <w:r w:rsidRPr="007D723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а третья – </w:t>
      </w:r>
      <w:r w:rsidRPr="007D723D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«Репка»</w:t>
      </w:r>
      <w:r w:rsidRPr="007D723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Командам поочередно будут задаваться вопросы, на которые они должны быстро давать ответ. За каждый правильный ответ – 1 очко.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:rsidR="007D723D" w:rsidRPr="007D723D" w:rsidRDefault="007D723D" w:rsidP="007D723D">
      <w:pPr>
        <w:shd w:val="clear" w:color="auto" w:fill="FFFFFF"/>
        <w:spacing w:after="0" w:line="1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 Разминка.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какой сказке средство передвижения – печка?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(По щучьему велению)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Девочка из снега в русской народной сказке?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(Снегурочка)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звали кота из мультфильма «Каникулы в Простоквашино»?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</w:t>
      </w:r>
      <w:proofErr w:type="spellStart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Матроскин</w:t>
      </w:r>
      <w:proofErr w:type="spellEnd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)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каких сказках рыбы исполняли желания?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(«О рыбаке и рыбке», «По щучьему велению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»)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Какого мальчика звали «дядей»?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(Дядя Федор)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Кто ходит в гости по утрам?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(Винни Пух)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Как звали поросят из сказки «Три поросенка»?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</w:t>
      </w:r>
      <w:proofErr w:type="spellStart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Ниф-ниф</w:t>
      </w:r>
      <w:proofErr w:type="spellEnd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, </w:t>
      </w:r>
      <w:proofErr w:type="spellStart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Нуф-нуф</w:t>
      </w:r>
      <w:proofErr w:type="spellEnd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, </w:t>
      </w:r>
      <w:proofErr w:type="spellStart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Наф-наф</w:t>
      </w:r>
      <w:proofErr w:type="spellEnd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)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Средства передвижения Бабы Яги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? (Ступа и помело)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чем смерть Кощея Бессмертного?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(Игла-яйцо-утка-заяц-сундук-дуб)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Сказочные существа маленького роста?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(Гномы, эльфы, тролли)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Какое лекарство предпочитал </w:t>
      </w:r>
      <w:proofErr w:type="spellStart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Карлсон</w:t>
      </w:r>
      <w:proofErr w:type="spellEnd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(Варенье)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Какой породы был пес </w:t>
      </w:r>
      <w:proofErr w:type="spellStart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Артемон</w:t>
      </w:r>
      <w:proofErr w:type="spellEnd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сказке «Золотой ключик»?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(Пудель) </w:t>
      </w:r>
    </w:p>
    <w:p w:rsidR="007D723D" w:rsidRPr="007D723D" w:rsidRDefault="007D723D" w:rsidP="007D723D">
      <w:pPr>
        <w:numPr>
          <w:ilvl w:val="0"/>
          <w:numId w:val="2"/>
        </w:numPr>
        <w:shd w:val="clear" w:color="auto" w:fill="FFFFFF"/>
        <w:spacing w:after="12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Как называется город, в котором жил Незнайка? </w:t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(Цветочный)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«Угадай сказку».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Молодцы! В следующем конкурсе участники должны </w:t>
      </w:r>
      <w:r w:rsidRPr="007D723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угадать название сказки</w:t>
      </w:r>
      <w:r w:rsidRPr="007D723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D723D" w:rsidRPr="007D723D" w:rsidRDefault="007D723D" w:rsidP="007D723D">
      <w:pPr>
        <w:numPr>
          <w:ilvl w:val="0"/>
          <w:numId w:val="3"/>
        </w:numPr>
        <w:shd w:val="clear" w:color="auto" w:fill="FFFFFF"/>
        <w:spacing w:before="120" w:after="0" w:line="151" w:lineRule="atLeast"/>
        <w:ind w:left="340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«Положи-ка, внучка, пирожок на стол, горшочек на полку поставь, а сама приляг рядом со мной. Ты, верно, очень устала?» 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(«Красная Шапочка»)</w:t>
      </w:r>
    </w:p>
    <w:p w:rsidR="007D723D" w:rsidRPr="007D723D" w:rsidRDefault="007D723D" w:rsidP="007D723D">
      <w:pPr>
        <w:numPr>
          <w:ilvl w:val="0"/>
          <w:numId w:val="3"/>
        </w:numPr>
        <w:shd w:val="clear" w:color="auto" w:fill="FFFFFF"/>
        <w:spacing w:before="120" w:after="0" w:line="151" w:lineRule="atLeast"/>
        <w:ind w:left="3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«Если ты опоздаешь хоть на минуту, – сказала она, – твоя карета снова сделается тыквой, лошади – мышами, лакеи – ящерицами, а твой пышный наряд опять превратится в старенькое, залатанное платьице». 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(«Золушка»)</w:t>
      </w:r>
    </w:p>
    <w:p w:rsidR="007D723D" w:rsidRPr="007D723D" w:rsidRDefault="007D723D" w:rsidP="007D723D">
      <w:pPr>
        <w:numPr>
          <w:ilvl w:val="0"/>
          <w:numId w:val="3"/>
        </w:numPr>
        <w:shd w:val="clear" w:color="auto" w:fill="FFFFFF"/>
        <w:spacing w:before="120" w:after="0" w:line="151" w:lineRule="atLeast"/>
        <w:ind w:left="3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«Колыбельку сделали из блестящей лакированной скорлупки грецкого ореха. Вместо перинки туда положили несколько фиалок, а вместо одеяльца – лепесток розы. В эту колыбельку девочку укладывали на ночь, а днем она играла на столе».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(«</w:t>
      </w:r>
      <w:proofErr w:type="spellStart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Дюймовочка</w:t>
      </w:r>
      <w:proofErr w:type="spellEnd"/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»)</w:t>
      </w:r>
    </w:p>
    <w:p w:rsidR="007D723D" w:rsidRPr="007D723D" w:rsidRDefault="007D723D" w:rsidP="007D723D">
      <w:pPr>
        <w:numPr>
          <w:ilvl w:val="0"/>
          <w:numId w:val="3"/>
        </w:numPr>
        <w:shd w:val="clear" w:color="auto" w:fill="FFFFFF"/>
        <w:spacing w:before="120" w:after="0" w:line="151" w:lineRule="atLeast"/>
        <w:ind w:left="3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«Вот что, сынки, возьмите по стреле, выходите в чисто поле и стреляйте: куда стрелы упадут, там и судьба ваша. Сыновья поклонились отцу, взяли по стреле, вышли в чисто поле, натянули луки и выстрелили…»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(«Царевна-лягушка»)</w:t>
      </w:r>
    </w:p>
    <w:p w:rsidR="007D723D" w:rsidRPr="007D723D" w:rsidRDefault="007D723D" w:rsidP="007D723D">
      <w:pPr>
        <w:numPr>
          <w:ilvl w:val="0"/>
          <w:numId w:val="3"/>
        </w:numPr>
        <w:shd w:val="clear" w:color="auto" w:fill="FFFFFF"/>
        <w:spacing w:before="120" w:after="0" w:line="151" w:lineRule="atLeast"/>
        <w:ind w:left="3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«Только сказал – ведра сами и пошли в гору. Емеля пустил щуку в прорубь, а сам пошел за ведрами». 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(«По щучьему велению»)</w:t>
      </w:r>
    </w:p>
    <w:p w:rsidR="007D723D" w:rsidRPr="007D723D" w:rsidRDefault="007D723D" w:rsidP="007D723D">
      <w:pPr>
        <w:numPr>
          <w:ilvl w:val="0"/>
          <w:numId w:val="3"/>
        </w:numPr>
        <w:shd w:val="clear" w:color="auto" w:fill="FFFFFF"/>
        <w:spacing w:before="120" w:after="0" w:line="151" w:lineRule="atLeast"/>
        <w:ind w:left="3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«Закивала головкой, зашевелила ручками, ножками, стряхнула с себя снег и вышла из сугроба живая девочка». 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7D723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(«Снегурочка»)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4. Игра: </w:t>
      </w:r>
      <w:r w:rsidRPr="007D723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«Угадай героя и сказку»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Ребята, отгадайте.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 Возле леса, на опушке,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Трое их живет в избушке,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Там три стула, три подушки,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Три кровати и три кружки.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Угадайте без подсказки,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Кто герои этой сказки?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(Три медведя).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Укатился он из дома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дорожке незнакомой ...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Ты узнал его, дружок?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Это </w:t>
      </w:r>
      <w:proofErr w:type="gramStart"/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самый</w:t>
      </w:r>
      <w:proofErr w:type="gramEnd"/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непослушный,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Говорливый, простодушный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румяный ...(Колобок.)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Сидит в корзине девочка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У мишки за спиной.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Он сам, того не ведая,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Несет ее домой.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Ну, отгадал загадку?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Тогда скорей ответь!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Названье этой сказки...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(«Маша и медведь».)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 Мышка дом себе нашла.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Мышка добрая была: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доме том, в конце концов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Стало множество жильцов!</w:t>
      </w:r>
    </w:p>
    <w:p w:rsidR="007D723D" w:rsidRPr="007D723D" w:rsidRDefault="007D723D" w:rsidP="007D72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(Теремок).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Физкультминутка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6. Игра «Юный художник»</w:t>
      </w:r>
    </w:p>
    <w:p w:rsidR="007D723D" w:rsidRPr="007D723D" w:rsidRDefault="007D723D" w:rsidP="007D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– Мы убедились, что сказки вы знаете. А умеете ли вы рисовать героев ваших любимых сказок? Кого вы будете рисовать, узнаете из загадки:</w:t>
      </w:r>
    </w:p>
    <w:p w:rsidR="007D723D" w:rsidRPr="007D723D" w:rsidRDefault="007D723D" w:rsidP="007D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сметане </w:t>
      </w:r>
      <w:proofErr w:type="gramStart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мешан</w:t>
      </w:r>
      <w:proofErr w:type="gramEnd"/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, на окошке стужён</w:t>
      </w:r>
    </w:p>
    <w:p w:rsidR="007D723D" w:rsidRPr="007D723D" w:rsidRDefault="007D723D" w:rsidP="007D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Круглый бок, румяный бок</w:t>
      </w:r>
    </w:p>
    <w:p w:rsidR="007D723D" w:rsidRPr="007D723D" w:rsidRDefault="007D723D" w:rsidP="007D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Покатился …….. (колобок)</w:t>
      </w:r>
    </w:p>
    <w:p w:rsidR="007D723D" w:rsidRPr="007D723D" w:rsidRDefault="007D723D" w:rsidP="007D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Правильно, вы будете рисовать Колобка. Послушайте, как будете рисовать. Команды строятся в 2 колонны. Первый участник бежит и рисует голову, 2 участник – ножки, 3 участник - ручки, 4 участник - глазки и ротик, (Листки для рисования прикрепляют на доске, а первые участники команд получают по фломастеру.)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tabs>
          <w:tab w:val="left" w:pos="284"/>
        </w:tabs>
        <w:spacing w:after="0" w:line="160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7.Загадки.</w:t>
      </w:r>
    </w:p>
    <w:p w:rsidR="007D723D" w:rsidRPr="007D723D" w:rsidRDefault="007D723D" w:rsidP="007D723D">
      <w:pPr>
        <w:shd w:val="clear" w:color="auto" w:fill="FFFFFF"/>
        <w:tabs>
          <w:tab w:val="left" w:pos="284"/>
        </w:tabs>
        <w:spacing w:after="0" w:line="160" w:lineRule="atLeast"/>
        <w:ind w:left="72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60" w:lineRule="atLeast"/>
        <w:contextualSpacing/>
        <w:outlineLvl w:val="2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Всех на свете он добрей,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Лечит он больных зверей,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И однажды бегемота</w:t>
      </w:r>
      <w:proofErr w:type="gramStart"/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</w:t>
      </w:r>
      <w:proofErr w:type="gramEnd"/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ытащил он из болота.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Он известен, знаменит.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Это доктор…</w:t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(Айболит)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сумке у меня не киска,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сумке у меня Лариска.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Вредной быть люблю страсть как</w:t>
      </w:r>
      <w:proofErr w:type="gramStart"/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И</w:t>
      </w:r>
      <w:proofErr w:type="gramEnd"/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зовусь я… </w:t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(Шапокляк)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Бабушка девочку очень любила.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Шапочку красную ей подарила.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Девочка имя забыла свое.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Скорей подскажите имя ее. 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(Красная Шапочка)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У отца был мальчик странный,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Необычный – деревянный,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Но любил папаша сына.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Что за странный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Человечек деревянный</w:t>
      </w:r>
      <w:proofErr w:type="gramStart"/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</w:t>
      </w:r>
      <w:proofErr w:type="gramEnd"/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 земле и под водой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Ищет ключик золотой?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Всюду нос сует он длинный.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Кто же это? </w:t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(Буратино)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Толстяк живет на крыше,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Летает он всех выше. 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</w:t>
      </w:r>
      <w:proofErr w:type="spellStart"/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Карлсон</w:t>
      </w:r>
      <w:proofErr w:type="spellEnd"/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)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Она красива и мила,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А имя ее от слова «зола». </w:t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(Золушка)</w:t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Появилась девочка в чашечке цветка,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И была та девочка чуть больше ноготка. 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</w:t>
      </w:r>
      <w:proofErr w:type="spellStart"/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Дюймовочка</w:t>
      </w:r>
      <w:proofErr w:type="spellEnd"/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)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Он – кот – звезда экрана.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Практичен, мудр и деловит.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Сельскохозяйственными планами</w:t>
      </w:r>
      <w:proofErr w:type="gramStart"/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Н</w:t>
      </w:r>
      <w:proofErr w:type="gramEnd"/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а всю Россию знаменит.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</w:t>
      </w:r>
      <w:proofErr w:type="spellStart"/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Матроскин</w:t>
      </w:r>
      <w:proofErr w:type="spellEnd"/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)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contextualSpacing/>
        <w:outlineLvl w:val="2"/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</w:pP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Была у злодея до пят борода.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театре всех кукол он мучил всегда!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«Подайте мне плетку!», – гремел его бас.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Скажите скорее, кто он? </w:t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</w:t>
      </w:r>
      <w:proofErr w:type="spellStart"/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Барабас</w:t>
      </w:r>
      <w:proofErr w:type="spellEnd"/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)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лесу жил в избушке смешной толстячок,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 ним был неразлучен сосед-Пятачок.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 xml:space="preserve">Читал он </w:t>
      </w:r>
      <w:proofErr w:type="spellStart"/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вопилки</w:t>
      </w:r>
      <w:proofErr w:type="spellEnd"/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приятелю вслух.</w:t>
      </w:r>
      <w:r w:rsidRPr="007D723D">
        <w:rPr>
          <w:rFonts w:ascii="Times New Roman" w:eastAsia="Calibri" w:hAnsi="Times New Roman" w:cs="Times New Roman"/>
          <w:sz w:val="24"/>
          <w:szCs w:val="28"/>
        </w:rPr>
        <w:br/>
      </w: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Скажите, кто он? </w:t>
      </w:r>
      <w:r w:rsidRPr="007D723D">
        <w:rPr>
          <w:rFonts w:ascii="Times New Roman" w:eastAsia="Calibri" w:hAnsi="Times New Roman" w:cs="Times New Roman"/>
          <w:sz w:val="24"/>
          <w:szCs w:val="28"/>
          <w:u w:val="single"/>
          <w:shd w:val="clear" w:color="auto" w:fill="FFFFFF"/>
        </w:rPr>
        <w:t>(Винни-Пух)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contextualSpacing/>
        <w:outlineLvl w:val="2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7D723D" w:rsidRPr="007D723D" w:rsidRDefault="007D723D" w:rsidP="007D723D">
      <w:pPr>
        <w:numPr>
          <w:ilvl w:val="0"/>
          <w:numId w:val="4"/>
        </w:numPr>
        <w:shd w:val="clear" w:color="auto" w:fill="FFFFFF"/>
        <w:spacing w:after="0" w:line="160" w:lineRule="atLeast"/>
        <w:contextualSpacing/>
        <w:outlineLvl w:val="2"/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</w:pPr>
      <w:r w:rsidRPr="007D723D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>Кроссворд (Слайд</w:t>
      </w:r>
      <w:proofErr w:type="gramStart"/>
      <w:r w:rsidRPr="007D723D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  <w:t xml:space="preserve"> )</w:t>
      </w:r>
      <w:proofErr w:type="gramEnd"/>
    </w:p>
    <w:p w:rsidR="007D723D" w:rsidRPr="007D723D" w:rsidRDefault="007D723D" w:rsidP="007D723D">
      <w:pPr>
        <w:shd w:val="clear" w:color="auto" w:fill="FFFFFF"/>
        <w:spacing w:after="0" w:line="160" w:lineRule="atLeast"/>
        <w:contextualSpacing/>
        <w:outlineLvl w:val="2"/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</w:pPr>
    </w:p>
    <w:p w:rsidR="007D723D" w:rsidRPr="007D723D" w:rsidRDefault="007D723D" w:rsidP="007D723D">
      <w:pPr>
        <w:shd w:val="clear" w:color="auto" w:fill="FFFFFF"/>
        <w:spacing w:after="0" w:line="160" w:lineRule="atLeast"/>
        <w:contextualSpacing/>
        <w:outlineLvl w:val="2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7D723D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- Если вы правильно ответите на вопросы, то у вас получится ключевое слово.</w:t>
      </w:r>
    </w:p>
    <w:p w:rsidR="007D723D" w:rsidRPr="007D723D" w:rsidRDefault="007D723D" w:rsidP="007D723D">
      <w:pPr>
        <w:shd w:val="clear" w:color="auto" w:fill="FFFFFF"/>
        <w:spacing w:after="0" w:line="160" w:lineRule="atLeast"/>
        <w:contextualSpacing/>
        <w:outlineLvl w:val="2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7D723D" w:rsidRPr="007D723D" w:rsidRDefault="007D723D" w:rsidP="007D723D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151" w:lineRule="atLeast"/>
        <w:ind w:firstLine="4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Кличка сказочного коня.</w:t>
      </w:r>
    </w:p>
    <w:p w:rsidR="007D723D" w:rsidRPr="007D723D" w:rsidRDefault="007D723D" w:rsidP="007D723D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151" w:lineRule="atLeast"/>
        <w:ind w:firstLine="4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Его пытались съесть пятеро, а удалось шестому.</w:t>
      </w:r>
    </w:p>
    <w:p w:rsidR="007D723D" w:rsidRPr="007D723D" w:rsidRDefault="007D723D" w:rsidP="007D723D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151" w:lineRule="atLeast"/>
        <w:ind w:firstLine="4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Сестра Иванушки.</w:t>
      </w:r>
    </w:p>
    <w:p w:rsidR="007D723D" w:rsidRPr="007D723D" w:rsidRDefault="007D723D" w:rsidP="007D723D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151" w:lineRule="atLeast"/>
        <w:ind w:firstLine="4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Пресмыкающиеся с тремя головами.</w:t>
      </w:r>
    </w:p>
    <w:p w:rsidR="007D723D" w:rsidRPr="007D723D" w:rsidRDefault="007D723D" w:rsidP="007D723D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151" w:lineRule="atLeast"/>
        <w:ind w:firstLine="4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Смерть этого героя в яйце.</w:t>
      </w:r>
    </w:p>
    <w:p w:rsidR="007D723D" w:rsidRPr="007D723D" w:rsidRDefault="007D723D" w:rsidP="007D723D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151" w:lineRule="atLeast"/>
        <w:ind w:firstLine="4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Мужское имя в сказках.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ind w:left="4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Молодцы, это слово «сказки»!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51" w:lineRule="atLeast"/>
        <w:ind w:left="36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9.Итог. Подведение итога занятия. Награждения команд.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Вот и заканчивается  наше сказочное  путешествие,  пришло время покинуть волшебную страну, но мы с ней  не прощаемся. Великий русский сказочник Александр Сергеевич Пушкин сказал: «Сказка – ложь, да в ней намёк – добрым молодцам урок!»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Скажите, ребята, вам понравился наш урок? А что запомнилось больше всего?  </w:t>
      </w: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D723D" w:rsidRPr="007D723D" w:rsidRDefault="007D723D" w:rsidP="007D723D">
      <w:pPr>
        <w:shd w:val="clear" w:color="auto" w:fill="FFFFFF"/>
        <w:spacing w:after="0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723D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Спасибо за урок!</w:t>
      </w:r>
    </w:p>
    <w:p w:rsidR="007D723D" w:rsidRPr="007D723D" w:rsidRDefault="007D723D" w:rsidP="007D723D">
      <w:pPr>
        <w:shd w:val="clear" w:color="auto" w:fill="FFFFFF"/>
        <w:spacing w:before="100" w:beforeAutospacing="1" w:after="100" w:afterAutospacing="1" w:line="151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723D" w:rsidRPr="007D723D" w:rsidRDefault="007D723D" w:rsidP="007D723D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D723D" w:rsidRPr="007D723D" w:rsidRDefault="007D723D" w:rsidP="007D723D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5545A" w:rsidRDefault="0095545A"/>
    <w:sectPr w:rsidR="0095545A" w:rsidSect="007D7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20A"/>
    <w:multiLevelType w:val="hybridMultilevel"/>
    <w:tmpl w:val="7440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096B"/>
    <w:multiLevelType w:val="hybridMultilevel"/>
    <w:tmpl w:val="8564C31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0101E"/>
    <w:multiLevelType w:val="multilevel"/>
    <w:tmpl w:val="F210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06B27"/>
    <w:multiLevelType w:val="multilevel"/>
    <w:tmpl w:val="F4E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E2B6A"/>
    <w:multiLevelType w:val="multilevel"/>
    <w:tmpl w:val="7EAA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76"/>
    <w:rsid w:val="000F5D76"/>
    <w:rsid w:val="007D723D"/>
    <w:rsid w:val="0095545A"/>
    <w:rsid w:val="00F1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1079</Words>
  <Characters>6154</Characters>
  <Application>Microsoft Office Word</Application>
  <DocSecurity>0</DocSecurity>
  <Lines>51</Lines>
  <Paragraphs>14</Paragraphs>
  <ScaleCrop>false</ScaleCrop>
  <Company>HP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А. К</dc:creator>
  <cp:keywords/>
  <dc:description/>
  <cp:lastModifiedBy>Каримова А. К</cp:lastModifiedBy>
  <cp:revision>5</cp:revision>
  <dcterms:created xsi:type="dcterms:W3CDTF">2021-11-29T09:02:00Z</dcterms:created>
  <dcterms:modified xsi:type="dcterms:W3CDTF">2021-11-29T09:04:00Z</dcterms:modified>
</cp:coreProperties>
</file>