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8C2C0D2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bookmarkStart w:id="0" w:name="_dx_frag_StartFragment"/>
      <w:bookmarkEnd w:id="0"/>
      <w:r>
        <w:rPr>
          <w:rFonts w:ascii="Arial" w:hAnsi="Arial"/>
          <w:b w:val="0"/>
          <w:i w:val="0"/>
          <w:color w:val="111111"/>
          <w:sz w:val="27"/>
        </w:rPr>
        <w:t>26 </w:t>
      </w:r>
      <w:r>
        <w:rPr>
          <w:rFonts w:ascii="Arial" w:hAnsi="Arial"/>
          <w:b w:val="1"/>
          <w:i w:val="0"/>
          <w:color w:val="111111"/>
          <w:sz w:val="27"/>
        </w:rPr>
        <w:t>ноября праздник — День Матери</w:t>
      </w:r>
      <w:r>
        <w:rPr>
          <w:rFonts w:ascii="Arial" w:hAnsi="Arial"/>
          <w:b w:val="0"/>
          <w:i w:val="0"/>
          <w:color w:val="111111"/>
          <w:sz w:val="27"/>
        </w:rPr>
        <w:t>!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Жизнь любого малыша начинается с улыбки и слез радости мамы. Мамины прикосновения, ее голос, которым она пела колыбельные, крепкие и нежные объятия – это самые ценные воспоминания любого сына или дочки.</w:t>
      </w:r>
    </w:p>
    <w:p>
      <w:pPr>
        <w:spacing w:lineRule="auto" w:line="384" w:before="225" w:after="225"/>
        <w:ind w:firstLine="400" w:left="0" w:right="0"/>
        <w:jc w:val="left"/>
        <w:rPr>
          <w:rFonts w:ascii="Arial" w:hAnsi="Arial"/>
          <w:b w:val="0"/>
          <w:i w:val="0"/>
          <w:color w:val="111111"/>
          <w:sz w:val="27"/>
        </w:rPr>
      </w:pPr>
      <w:r>
        <w:rPr>
          <w:rFonts w:ascii="Arial" w:hAnsi="Arial"/>
          <w:b w:val="0"/>
          <w:i w:val="0"/>
          <w:color w:val="111111"/>
          <w:sz w:val="27"/>
        </w:rPr>
        <w:t>На плечи женщины возлагается колоссальная ответственность за другую жизнь,</w:t>
      </w:r>
      <w:r>
        <w:rPr>
          <w:rFonts w:ascii="Arial" w:hAnsi="Arial"/>
          <w:b w:val="0"/>
          <w:i w:val="0"/>
          <w:color w:val="111111"/>
          <w:sz w:val="27"/>
          <w:u w:val="single"/>
        </w:rPr>
        <w:t>и открываются ее наилучшие качества</w:t>
      </w:r>
      <w:r>
        <w:rPr>
          <w:rFonts w:ascii="Arial" w:hAnsi="Arial"/>
          <w:b w:val="0"/>
          <w:i w:val="0"/>
          <w:color w:val="111111"/>
          <w:sz w:val="27"/>
        </w:rPr>
        <w:t>: доброта, забота, любовь, самоотверженность, безграничное и просто ангельское терпение. Мама – это призвание, это сила духа, мудрость, сдержанность. Мама – это как Президент, только в масштабе семьи, является главнокомандующим, отвечает за продовольствие, безопасность, образование и развитие, чистоту и порядок в доме и за многие другие незаметные на первый взгляд вопросы.</w:t>
      </w:r>
    </w:p>
    <w:p>
      <w:r>
        <w:rPr>
          <w:rFonts w:ascii="Arial" w:hAnsi="Arial"/>
          <w:b w:val="1"/>
          <w:i w:val="0"/>
          <w:color w:val="111111"/>
          <w:sz w:val="27"/>
        </w:rPr>
        <w:t>День матери России – это праздник вечности</w:t>
      </w:r>
      <w:r>
        <w:rPr>
          <w:rFonts w:ascii="Arial" w:hAnsi="Arial"/>
          <w:b w:val="0"/>
          <w:i w:val="0"/>
          <w:color w:val="111111"/>
          <w:sz w:val="27"/>
        </w:rPr>
        <w:t>, который связывает каждого ребенка с самым главным человеком – мамой, мамочкой, мамулей. В этот </w:t>
      </w:r>
      <w:r>
        <w:rPr>
          <w:rFonts w:ascii="Arial" w:hAnsi="Arial"/>
          <w:b w:val="1"/>
          <w:i w:val="0"/>
          <w:color w:val="111111"/>
          <w:sz w:val="27"/>
        </w:rPr>
        <w:t>день</w:t>
      </w:r>
      <w:r>
        <w:rPr>
          <w:rFonts w:ascii="Arial" w:hAnsi="Arial"/>
          <w:b w:val="0"/>
          <w:i w:val="0"/>
          <w:color w:val="111111"/>
          <w:sz w:val="27"/>
        </w:rPr>
        <w:t> каждый сын или дочь просто обязаны окружить своих </w:t>
      </w:r>
      <w:r>
        <w:rPr>
          <w:rFonts w:ascii="Arial" w:hAnsi="Arial"/>
          <w:b w:val="1"/>
          <w:i w:val="0"/>
          <w:color w:val="111111"/>
          <w:sz w:val="27"/>
        </w:rPr>
        <w:t>матерей</w:t>
      </w:r>
      <w:r>
        <w:rPr>
          <w:rFonts w:ascii="Arial" w:hAnsi="Arial"/>
          <w:b w:val="0"/>
          <w:i w:val="0"/>
          <w:color w:val="111111"/>
          <w:sz w:val="27"/>
        </w:rPr>
        <w:t> заботой и вниманием и попытаться вернуть им хоть маленькую часть любви, вложенную в них. Наши детки приготовили подарки для своих любимых мам!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