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21" w:rsidRDefault="008A6512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F2482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 «Как сказать правильно»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Цель: учить понимать переносное значение слов и выражений, которые в зависимости от словосочетаний меняют значение.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Воспитатель. Я буду начинать фразы, а вы закончите.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Закончите фразы: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Подушка мягкая, а скамейка ... (жесткая).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Пластилин мягкий, а камень ... (твердый).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Ручей мелкий, а речка ... (глубокая).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Ягоды смородины мелкие, а ягоды клубники ... (крупные).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Кашу варят густую, а суп ... (жидкий).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Лес густой, а иногда ... (редкий).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После дождя земля сырая, а в солнечную погоду ... (сухая).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Покупаем картофель сырой, а едим ... (вареный).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Купили свежий хлеб, а на другой день он стал ... (черствый).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Летом мы ели свежие огурцы, а зимой ... (соленые).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Сейчас воротничок чистый, а завтра он будет ... (грязный).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proofErr w:type="gramStart"/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lastRenderedPageBreak/>
        <w:t>Давайте подумаем, как сказать по-другому: злая зима — очень холодная, колючий ветер — резкий, легкий ветерок — прохладный, золотые руки — все умеют делать хорошо, золотые волосы — красивые, блестящие.</w:t>
      </w:r>
      <w:proofErr w:type="gramEnd"/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 Выражение «злая зима» можно встретить в сказках. К кому относится слово «злая»? (Злая мачеха, Баба Яга.)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6B4F38"/>
          <w:sz w:val="48"/>
          <w:szCs w:val="48"/>
          <w:lang w:eastAsia="ru-RU"/>
        </w:rPr>
      </w:pPr>
      <w:r w:rsidRPr="00866808">
        <w:rPr>
          <w:rFonts w:ascii="Lucida Sans Unicode" w:eastAsia="Times New Roman" w:hAnsi="Lucida Sans Unicode" w:cs="Lucida Sans Unicode"/>
          <w:b/>
          <w:bCs/>
          <w:color w:val="6B4F38"/>
          <w:sz w:val="48"/>
          <w:szCs w:val="48"/>
          <w:lang w:eastAsia="ru-RU"/>
        </w:rPr>
        <w:t>НИТИ-НИТИ НЕ ТЯНИТЕ!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6B4F38"/>
          <w:sz w:val="48"/>
          <w:szCs w:val="48"/>
          <w:lang w:eastAsia="ru-RU"/>
        </w:rPr>
      </w:pPr>
      <w:proofErr w:type="spellStart"/>
      <w:r w:rsidRPr="00866808">
        <w:rPr>
          <w:rFonts w:ascii="Lucida Sans Unicode" w:eastAsia="Times New Roman" w:hAnsi="Lucida Sans Unicode" w:cs="Lucida Sans Unicode"/>
          <w:b/>
          <w:bCs/>
          <w:color w:val="6B4F38"/>
          <w:sz w:val="48"/>
          <w:szCs w:val="48"/>
          <w:lang w:eastAsia="ru-RU"/>
        </w:rPr>
        <w:t>Кругозвучия</w:t>
      </w:r>
      <w:proofErr w:type="spellEnd"/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Представь на минутку белоснежную чайку, легким комочком опустившуюся на морскую волну и качающуюся на ней вверх-вниз, вверх-вниз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 … Т</w:t>
      </w:r>
      <w:proofErr w:type="gram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ак и хочется сказать волне: «Качай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 … К</w:t>
      </w:r>
      <w:proofErr w:type="gram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ачай… </w:t>
      </w: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Качайкачайка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…»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Постой, постой! Ты заметил, что слово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качай</w:t>
      </w: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 при повторении само собой переходит в слово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чайка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?</w:t>
      </w:r>
      <w:proofErr w:type="gram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 Вот 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здорово</w:t>
      </w:r>
      <w:proofErr w:type="gram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!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lastRenderedPageBreak/>
        <w:t>А может быть, можно найти другие похожие примеры? Конечно можно! Попробуй, к примеру, повторять слово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мышка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:</w:t>
      </w:r>
      <w:proofErr w:type="gramEnd"/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МЫШКАмышкамышКАМЫШкамыш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…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Раз, и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мышка </w:t>
      </w: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«спряталась» в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камыш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!</w:t>
      </w:r>
      <w:proofErr w:type="gram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 А теперь давай будем повторять слово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банка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:</w:t>
      </w:r>
      <w:proofErr w:type="gramEnd"/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БАНКАбанкабанКАБАНкабан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…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Видишь,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банка</w:t>
      </w: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 чудесным образом превратилась в </w:t>
      </w: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кабана</w:t>
      </w:r>
      <w:proofErr w:type="gram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 !</w:t>
      </w:r>
      <w:proofErr w:type="gram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 И таких хитрых слов, которые при повторении их вслух превращаются в другие слова, известно не так уж и мало. Именно про них поэт В. Шибаев как-то сказал: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Есть волшебные слова —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Скажешь слово, слышишь два.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Называются эти волшебные слова </w:t>
      </w:r>
      <w:proofErr w:type="spellStart"/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кругозвучиями</w:t>
      </w:r>
      <w:proofErr w:type="spellEnd"/>
      <w:r w:rsidRPr="00866808">
        <w:rPr>
          <w:rFonts w:ascii="Helvetica" w:eastAsia="Times New Roman" w:hAnsi="Helvetica" w:cs="Helvetica"/>
          <w:i/>
          <w:iCs/>
          <w:color w:val="222222"/>
          <w:sz w:val="48"/>
          <w:szCs w:val="48"/>
          <w:lang w:eastAsia="ru-RU"/>
        </w:rPr>
        <w:t>.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Но, конечно, интереснее всего, когда новое слово, возникающее при повторении </w:t>
      </w: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кругозвучия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, как-то с ним </w:t>
      </w:r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lastRenderedPageBreak/>
        <w:t xml:space="preserve">связано по смыслу. Вот послушай, какие замечательные примеры </w:t>
      </w: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кругозвучий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 xml:space="preserve"> придумал уже знакомый тебе Дмитрий </w:t>
      </w: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Авалиани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: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ПСУпсупсупСУПсуп</w:t>
      </w:r>
      <w:proofErr w:type="spellEnd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…</w:t>
      </w:r>
    </w:p>
    <w:p w:rsidR="00285525" w:rsidRPr="00866808" w:rsidRDefault="00285525" w:rsidP="00285525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</w:pPr>
      <w:proofErr w:type="spellStart"/>
      <w:r w:rsidRPr="00866808">
        <w:rPr>
          <w:rFonts w:ascii="Helvetica" w:eastAsia="Times New Roman" w:hAnsi="Helvetica" w:cs="Helvetica"/>
          <w:color w:val="222222"/>
          <w:sz w:val="48"/>
          <w:szCs w:val="48"/>
          <w:lang w:eastAsia="ru-RU"/>
        </w:rPr>
        <w:t>ПЯТКИпяткипятКИПЯТ</w:t>
      </w:r>
      <w:proofErr w:type="spellEnd"/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Style w:val="a5"/>
          <w:rFonts w:ascii="Trebuchet MS" w:hAnsi="Trebuchet MS"/>
          <w:color w:val="000000"/>
          <w:sz w:val="48"/>
          <w:szCs w:val="48"/>
        </w:rPr>
        <w:t>"Кто кого обгонит?"</w:t>
      </w:r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Style w:val="a5"/>
          <w:rFonts w:ascii="Trebuchet MS" w:hAnsi="Trebuchet MS"/>
          <w:color w:val="000000"/>
          <w:sz w:val="48"/>
          <w:szCs w:val="48"/>
        </w:rPr>
        <w:t>Цель</w:t>
      </w:r>
      <w:r w:rsidRPr="00866808">
        <w:rPr>
          <w:rFonts w:ascii="Trebuchet MS" w:hAnsi="Trebuchet MS"/>
          <w:color w:val="000000"/>
          <w:sz w:val="48"/>
          <w:szCs w:val="48"/>
        </w:rPr>
        <w:t>: формирование умения правильно согласовывать слова в предложении в винительном падеже.</w:t>
      </w:r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Fonts w:ascii="Trebuchet MS" w:hAnsi="Trebuchet MS"/>
          <w:color w:val="000000"/>
          <w:sz w:val="48"/>
          <w:szCs w:val="48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Показываем ребёнку две картинки и задаём вопрос: "Кто кого обгонит?"</w:t>
      </w:r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Fonts w:ascii="Trebuchet MS" w:hAnsi="Trebuchet MS"/>
          <w:color w:val="000000"/>
          <w:sz w:val="48"/>
          <w:szCs w:val="48"/>
        </w:rPr>
        <w:t>Заяц и черепаха… (Заяц обгонит черепаху).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Гусеница и змея… (Змея обгонит гусеницу).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Поезд и самолёт… (Самолёт обгонит поезд).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lastRenderedPageBreak/>
        <w:t>Мотоцикл и велосипед… (Мотоцикл обгонит велосипед).</w:t>
      </w:r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Style w:val="a5"/>
          <w:rFonts w:ascii="Trebuchet MS" w:hAnsi="Trebuchet MS"/>
          <w:color w:val="000000"/>
          <w:sz w:val="48"/>
          <w:szCs w:val="48"/>
        </w:rPr>
        <w:t>"Найди картинку"</w:t>
      </w:r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Style w:val="a5"/>
          <w:rFonts w:ascii="Trebuchet MS" w:hAnsi="Trebuchet MS"/>
          <w:color w:val="000000"/>
          <w:sz w:val="48"/>
          <w:szCs w:val="48"/>
        </w:rPr>
        <w:t>Цель:</w:t>
      </w:r>
      <w:r w:rsidRPr="00866808">
        <w:rPr>
          <w:rFonts w:ascii="Trebuchet MS" w:hAnsi="Trebuchet MS"/>
          <w:color w:val="000000"/>
          <w:sz w:val="48"/>
          <w:szCs w:val="48"/>
        </w:rPr>
        <w:t> развитие анализа и синтеза.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Нам понадобятся картинки с изображением различных видов транспорта.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proofErr w:type="gramStart"/>
      <w:r w:rsidRPr="00866808">
        <w:rPr>
          <w:rFonts w:ascii="Trebuchet MS" w:hAnsi="Trebuchet MS"/>
          <w:color w:val="000000"/>
          <w:sz w:val="48"/>
          <w:szCs w:val="48"/>
        </w:rPr>
        <w:t>Посмотри на картинки и назови ту, о которой можно рассказать, используя слова: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аэропорт, небо, пилот, стюардесса, крылья, иллюминатор;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рельсы, купе, вокзал, вагон, проводник, перрон;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причал, море, капитан, палуба, моряк, берег;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шоссе, кондуктор, водитель, остановка;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>эскалатор, турникет, платформа, поезд, станция, машинист.</w:t>
      </w:r>
      <w:proofErr w:type="gramEnd"/>
    </w:p>
    <w:p w:rsidR="00285525" w:rsidRPr="00866808" w:rsidRDefault="00285525" w:rsidP="0028552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48"/>
          <w:szCs w:val="48"/>
        </w:rPr>
      </w:pPr>
      <w:r w:rsidRPr="00866808">
        <w:rPr>
          <w:rFonts w:ascii="Trebuchet MS" w:hAnsi="Trebuchet MS"/>
          <w:color w:val="676A6C"/>
          <w:sz w:val="48"/>
          <w:szCs w:val="48"/>
        </w:rPr>
        <w:t> </w:t>
      </w:r>
    </w:p>
    <w:p w:rsidR="00F24821" w:rsidRPr="00866808" w:rsidRDefault="00285525" w:rsidP="00F24821">
      <w:pPr>
        <w:spacing w:after="0" w:line="240" w:lineRule="auto"/>
        <w:ind w:left="-993"/>
        <w:rPr>
          <w:rFonts w:ascii="Trebuchet MS" w:hAnsi="Trebuchet MS"/>
          <w:color w:val="000000"/>
          <w:sz w:val="48"/>
          <w:szCs w:val="48"/>
        </w:rPr>
      </w:pPr>
      <w:r w:rsidRPr="00866808">
        <w:rPr>
          <w:rFonts w:ascii="Trebuchet MS" w:hAnsi="Trebuchet MS"/>
          <w:color w:val="000000"/>
          <w:sz w:val="48"/>
          <w:szCs w:val="48"/>
        </w:rPr>
        <w:t>Назови, какие вещи в комнате круглые, высокие, низкие.</w:t>
      </w:r>
      <w:r w:rsidRPr="00866808">
        <w:rPr>
          <w:rFonts w:ascii="Trebuchet MS" w:hAnsi="Trebuchet MS"/>
          <w:color w:val="676A6C"/>
          <w:sz w:val="48"/>
          <w:szCs w:val="48"/>
        </w:rPr>
        <w:br/>
      </w:r>
      <w:r w:rsidRPr="00866808">
        <w:rPr>
          <w:rFonts w:ascii="Trebuchet MS" w:hAnsi="Trebuchet MS"/>
          <w:color w:val="000000"/>
          <w:sz w:val="48"/>
          <w:szCs w:val="48"/>
        </w:rPr>
        <w:t xml:space="preserve">— Вспомни, кто из животных как передвигается. Ворона... (летает), рыба... (плавает), кузнечик... (прыгает), уж... </w:t>
      </w:r>
      <w:r w:rsidRPr="00866808">
        <w:rPr>
          <w:rFonts w:ascii="Trebuchet MS" w:hAnsi="Trebuchet MS"/>
          <w:color w:val="000000"/>
          <w:sz w:val="48"/>
          <w:szCs w:val="48"/>
        </w:rPr>
        <w:lastRenderedPageBreak/>
        <w:t>(ползает). Кто из животных как голос подает? Петух... (кукарекает), тигр... (рычит), мышь... (пищит), корова... (мычит).</w:t>
      </w:r>
    </w:p>
    <w:p w:rsidR="004E6E30" w:rsidRPr="00866808" w:rsidRDefault="004E6E30" w:rsidP="004E6E30">
      <w:pPr>
        <w:spacing w:after="150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b/>
          <w:bCs/>
          <w:color w:val="000000"/>
          <w:sz w:val="48"/>
          <w:szCs w:val="48"/>
          <w:lang w:eastAsia="ru-RU"/>
        </w:rPr>
        <w:t>Цель:</w:t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 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</w:r>
    </w:p>
    <w:p w:rsidR="004E6E30" w:rsidRPr="00866808" w:rsidRDefault="004E6E30" w:rsidP="004E6E30">
      <w:pPr>
        <w:spacing w:after="150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— Закончи фразу:</w:t>
      </w:r>
    </w:p>
    <w:p w:rsidR="004E6E30" w:rsidRPr="00866808" w:rsidRDefault="004E6E30" w:rsidP="004E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Подушка мягкая, а скамейка... (жесткая).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Пластилин мягкий, а камень... (твердый).</w:t>
      </w:r>
    </w:p>
    <w:p w:rsidR="004E6E30" w:rsidRPr="00866808" w:rsidRDefault="004E6E30" w:rsidP="004E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Ручей мелкий, а речка... (глубокая).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Ягоды смородины мелкие, а клубники... (крупные).</w:t>
      </w:r>
    </w:p>
    <w:p w:rsidR="004E6E30" w:rsidRPr="00866808" w:rsidRDefault="004E6E30" w:rsidP="004E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Кашу варят густую, а суп... (жидкий).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Лес густой, а иногда... (редкий).</w:t>
      </w:r>
    </w:p>
    <w:p w:rsidR="004E6E30" w:rsidRPr="00866808" w:rsidRDefault="004E6E30" w:rsidP="004E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После дождя земля сырая, а в солнечную погоду... (сухая).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Покупаем картофель сырой, а едим... (вареный).</w:t>
      </w:r>
    </w:p>
    <w:p w:rsidR="004E6E30" w:rsidRPr="00866808" w:rsidRDefault="004E6E30" w:rsidP="004E6E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lastRenderedPageBreak/>
        <w:t>Купили свежий хлеб, а на другой день он стал... (черствый).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Летом мы ели свежие огурцы, а зимой... (соленые).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Сейчас воротничок свежий, а завтра он будет... (грязный).</w:t>
      </w:r>
    </w:p>
    <w:p w:rsidR="004E6E30" w:rsidRPr="00866808" w:rsidRDefault="004E6E30" w:rsidP="004E6E30">
      <w:pPr>
        <w:spacing w:after="150" w:line="240" w:lineRule="auto"/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</w:pP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— Объясни, как ты понимаешь эти выражения: дождь озорничал; лес дремлет; дом растет; ручьи бегут; песня льется.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 xml:space="preserve">— </w:t>
      </w:r>
      <w:proofErr w:type="gramStart"/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Как сказать по-другому: злая зима (очень холодная); колючий ветер (резкий); легкий ветерок (прохладный); золотые руки (все умеют делать красиво); золотые волосы (красивые, блестящие)?</w:t>
      </w:r>
      <w:proofErr w:type="gramEnd"/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— Где ты встречал выражение «злая зима»? (В сказках.) К кому относится слово «злая»? (Злая мачеха, злая ведьма, злая Баба Яга.)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 xml:space="preserve">— Придумай складное окончание к фразам: «Медвежонок, где гулял? (Мед на дереве искал.) Медвежата, где вы были? (По малину в лес ходили, на полянке мы бродили.) Медвежонок мед </w:t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lastRenderedPageBreak/>
        <w:t>искал (и братишку потерял)».</w:t>
      </w:r>
      <w:r w:rsidRPr="00866808">
        <w:rPr>
          <w:rFonts w:ascii="Trebuchet MS" w:eastAsia="Times New Roman" w:hAnsi="Trebuchet MS" w:cs="Times New Roman"/>
          <w:color w:val="676A6C"/>
          <w:sz w:val="48"/>
          <w:szCs w:val="48"/>
          <w:lang w:eastAsia="ru-RU"/>
        </w:rPr>
        <w:br/>
      </w:r>
      <w:r w:rsidRPr="00866808">
        <w:rPr>
          <w:rFonts w:ascii="Trebuchet MS" w:eastAsia="Times New Roman" w:hAnsi="Trebuchet MS" w:cs="Times New Roman"/>
          <w:color w:val="000000"/>
          <w:sz w:val="48"/>
          <w:szCs w:val="48"/>
          <w:lang w:eastAsia="ru-RU"/>
        </w:rPr>
        <w:t>— Придумай рассказ про двух медвежат, а я запишу его, потом почитаем папе (бабушке, сестре).</w:t>
      </w:r>
    </w:p>
    <w:p w:rsidR="004E6E30" w:rsidRPr="00866808" w:rsidRDefault="004E6E30" w:rsidP="004E6E30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b/>
          <w:bCs/>
          <w:color w:val="464646"/>
          <w:sz w:val="48"/>
          <w:szCs w:val="48"/>
          <w:u w:val="single"/>
          <w:lang w:eastAsia="ru-RU"/>
        </w:rPr>
        <w:t>«</w:t>
      </w:r>
      <w:proofErr w:type="gramStart"/>
      <w:r w:rsidRPr="00866808">
        <w:rPr>
          <w:rFonts w:ascii="Verdana" w:eastAsia="Times New Roman" w:hAnsi="Verdana" w:cs="Times New Roman"/>
          <w:b/>
          <w:bCs/>
          <w:color w:val="464646"/>
          <w:sz w:val="48"/>
          <w:szCs w:val="48"/>
          <w:u w:val="single"/>
          <w:lang w:eastAsia="ru-RU"/>
        </w:rPr>
        <w:t>Назови</w:t>
      </w:r>
      <w:proofErr w:type="gramEnd"/>
      <w:r w:rsidRPr="00866808">
        <w:rPr>
          <w:rFonts w:ascii="Verdana" w:eastAsia="Times New Roman" w:hAnsi="Verdana" w:cs="Times New Roman"/>
          <w:b/>
          <w:bCs/>
          <w:color w:val="464646"/>
          <w:sz w:val="48"/>
          <w:szCs w:val="48"/>
          <w:u w:val="single"/>
          <w:lang w:eastAsia="ru-RU"/>
        </w:rPr>
        <w:t xml:space="preserve"> одним словом»</w:t>
      </w:r>
    </w:p>
    <w:p w:rsidR="004E6E30" w:rsidRPr="00866808" w:rsidRDefault="004E6E30" w:rsidP="004E6E30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color w:val="464646"/>
          <w:sz w:val="48"/>
          <w:szCs w:val="48"/>
          <w:u w:val="single"/>
          <w:lang w:eastAsia="ru-RU"/>
        </w:rPr>
        <w:t>Ход игры:</w:t>
      </w:r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 Предложите ребенку </w:t>
      </w:r>
      <w:proofErr w:type="gramStart"/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назвать</w:t>
      </w:r>
      <w:proofErr w:type="gramEnd"/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 одним словом группу предметов. Многие конкретные предметы мы </w:t>
      </w:r>
      <w:proofErr w:type="gramStart"/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называем</w:t>
      </w:r>
      <w:proofErr w:type="gramEnd"/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 одним словом. Например, березу, сосну, дуб и др. называем деревьями.</w:t>
      </w:r>
    </w:p>
    <w:p w:rsidR="004E6E30" w:rsidRPr="00866808" w:rsidRDefault="004E6E30" w:rsidP="004E6E30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Предложите ребенку </w:t>
      </w:r>
      <w:proofErr w:type="gramStart"/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назвать</w:t>
      </w:r>
      <w:proofErr w:type="gramEnd"/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 xml:space="preserve"> одним словом:</w:t>
      </w:r>
    </w:p>
    <w:p w:rsidR="004E6E30" w:rsidRPr="00866808" w:rsidRDefault="004E6E30" w:rsidP="004E6E30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- стол, стул, шкаф - это...</w:t>
      </w:r>
    </w:p>
    <w:p w:rsidR="004E6E30" w:rsidRPr="00866808" w:rsidRDefault="004E6E30" w:rsidP="004E6E30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- собака, кошка, корова - это...</w:t>
      </w:r>
    </w:p>
    <w:p w:rsidR="004E6E30" w:rsidRPr="00866808" w:rsidRDefault="004E6E30" w:rsidP="004E6E30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- чашка, блюдце, тарелка - это...</w:t>
      </w:r>
    </w:p>
    <w:p w:rsidR="004E6E30" w:rsidRPr="00866808" w:rsidRDefault="004E6E30" w:rsidP="004E6E30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  <w:r w:rsidRPr="00866808"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  <w:t>- василек, ромашка, тюльпан - это.</w:t>
      </w:r>
    </w:p>
    <w:p w:rsidR="00AD6184" w:rsidRPr="00866808" w:rsidRDefault="00AD6184" w:rsidP="00AD6184">
      <w:pPr>
        <w:pStyle w:val="1"/>
        <w:pBdr>
          <w:bottom w:val="single" w:sz="6" w:space="0" w:color="D6DDB9"/>
        </w:pBdr>
        <w:shd w:val="clear" w:color="auto" w:fill="FFFFFF"/>
        <w:spacing w:before="120" w:after="120"/>
        <w:ind w:left="-4" w:firstLine="4"/>
        <w:rPr>
          <w:color w:val="000000"/>
          <w:sz w:val="48"/>
          <w:szCs w:val="48"/>
        </w:rPr>
      </w:pPr>
      <w:r w:rsidRPr="00866808">
        <w:rPr>
          <w:rFonts w:ascii="Times New Roman" w:eastAsia="Times New Roman" w:hAnsi="Times New Roman" w:cs="Times New Roman"/>
          <w:b w:val="0"/>
          <w:bCs w:val="0"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в</w:t>
      </w:r>
      <w:r w:rsidRPr="00866808">
        <w:rPr>
          <w:color w:val="000000"/>
          <w:sz w:val="48"/>
          <w:szCs w:val="48"/>
        </w:rPr>
        <w:t> понедельник</w:t>
      </w:r>
      <w:r w:rsidRPr="00866808">
        <w:rPr>
          <w:rStyle w:val="c3"/>
          <w:b w:val="0"/>
          <w:bCs w:val="0"/>
          <w:color w:val="000000"/>
          <w:sz w:val="48"/>
          <w:szCs w:val="48"/>
        </w:rPr>
        <w:t> 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В понедельник я купался, (Изображаем плавание.)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А во вторник — рисовал. (Изображаем рисование.)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В среду долго умывался, (Умываемся.)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А в четверг в футбол играл. (Бег на месте.)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lastRenderedPageBreak/>
        <w:t>В пятницу я прыгал, бегал, (Прыгаем.)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Очень долго танцевал. (Кружимся на месте.)</w:t>
      </w:r>
    </w:p>
    <w:p w:rsidR="00AD6184" w:rsidRPr="00866808" w:rsidRDefault="00AD6184" w:rsidP="00AD6184">
      <w:pPr>
        <w:pStyle w:val="c2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А в субботу, воскресенье (Хлопки в ладоши.)</w:t>
      </w:r>
    </w:p>
    <w:p w:rsidR="00AD6184" w:rsidRPr="00866808" w:rsidRDefault="00AD6184" w:rsidP="00AD6184">
      <w:pPr>
        <w:pStyle w:val="c15"/>
        <w:shd w:val="clear" w:color="auto" w:fill="FFFFFF"/>
        <w:spacing w:before="0" w:beforeAutospacing="0" w:after="0" w:afterAutospacing="0"/>
        <w:ind w:left="-4" w:right="2" w:firstLine="4"/>
        <w:rPr>
          <w:color w:val="000000"/>
          <w:sz w:val="48"/>
          <w:szCs w:val="48"/>
        </w:rPr>
      </w:pPr>
      <w:r w:rsidRPr="00866808">
        <w:rPr>
          <w:rStyle w:val="c0"/>
          <w:color w:val="000000"/>
          <w:sz w:val="48"/>
          <w:szCs w:val="48"/>
        </w:rPr>
        <w:t>Целый день я отдыхал. (Дети садятся на корточки, руки под щеку — засыпают.)</w:t>
      </w:r>
    </w:p>
    <w:p w:rsidR="00F24821" w:rsidRPr="00866808" w:rsidRDefault="00AD6184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Вот неделька, в ней семь дней.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Поскорей знакомься с ней.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Первый день по всем неделькам</w:t>
      </w:r>
      <w:proofErr w:type="gramStart"/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Н</w:t>
      </w:r>
      <w:proofErr w:type="gramEnd"/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азовется ПОНЕДЕЛЬНИК.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ВТОРНИК - это день второй,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Он стоит перед средой.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proofErr w:type="spellStart"/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Серединочка</w:t>
      </w:r>
      <w:proofErr w:type="spellEnd"/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 xml:space="preserve"> СРЕДА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Третьим днем всегда была.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А ЧЕТВЕРГ, четвертый день,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Шапку носит набекрень.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Пятый – ПЯТНИЦА - сестрица,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Очень модная девица.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А в СУББОТУ, день шестой</w:t>
      </w:r>
      <w:proofErr w:type="gramStart"/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О</w:t>
      </w:r>
      <w:proofErr w:type="gramEnd"/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тдыхаем всей гурьбой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И последний, ВОСКРЕСЕНЬЕ,</w:t>
      </w:r>
      <w:r w:rsidRPr="00866808">
        <w:rPr>
          <w:rFonts w:ascii="Georgia" w:hAnsi="Georgia"/>
          <w:i/>
          <w:iCs/>
          <w:color w:val="000000"/>
          <w:sz w:val="48"/>
          <w:szCs w:val="48"/>
          <w:shd w:val="clear" w:color="auto" w:fill="FFFFFF"/>
        </w:rPr>
        <w:br/>
      </w:r>
      <w:r w:rsidRPr="00866808">
        <w:rPr>
          <w:rStyle w:val="a4"/>
          <w:rFonts w:ascii="Georgia" w:hAnsi="Georgia"/>
          <w:color w:val="000000"/>
          <w:sz w:val="48"/>
          <w:szCs w:val="48"/>
          <w:shd w:val="clear" w:color="auto" w:fill="FFFFFF"/>
        </w:rPr>
        <w:t>Назначаем днем веселья.</w:t>
      </w:r>
    </w:p>
    <w:p w:rsidR="00F24821" w:rsidRPr="00866808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F24821" w:rsidRPr="00866808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F24821" w:rsidRPr="00866808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F24821" w:rsidRPr="00866808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F24821" w:rsidRPr="00866808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8A6512" w:rsidRPr="00F24821" w:rsidRDefault="008A6512" w:rsidP="00F24821">
      <w:pPr>
        <w:spacing w:after="0" w:line="240" w:lineRule="auto"/>
        <w:ind w:left="-993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2482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 xml:space="preserve">Сюжетно </w:t>
      </w:r>
      <w:proofErr w:type="gramStart"/>
      <w:r w:rsidRPr="00F2482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–р</w:t>
      </w:r>
      <w:proofErr w:type="gramEnd"/>
      <w:r w:rsidRPr="00F2482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олевые игры «Детский сад»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Цель. Ознакомление детей с трудом взрослых, рабо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тающих в детском саду. Развитие способности взять на себя роль.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Игровой материал. Куклы, игрушечная посуда, пред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меты-заместители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Игровые роли. Повар, врач, няня, воспитатель, му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зыкальный работник.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Ход игры. Воспитатель может начать игру с экскурсии по детскому саду.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lastRenderedPageBreak/>
        <w:t>Педагог может сначала сам показать действия с пред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метами. Например, играя роль повара, воспитатель го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товит необходимые предметы для приготовления супа: кастрюлю, ложку, чтобы мешать суп, морковь, карто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фель и т. д. При этом воспитатель использует предме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ты-заместители. После этого предлагает одному из де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softHyphen/>
        <w:t>тей сварить суп и т.д.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Так, педагог может разыгрывать несколько сюжетов.</w:t>
      </w:r>
    </w:p>
    <w:p w:rsidR="00F24821" w:rsidRDefault="00F24821" w:rsidP="00F24821">
      <w:pPr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F24821" w:rsidRDefault="00F24821" w:rsidP="00F24821">
      <w:pPr>
        <w:ind w:left="-993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ED403E" w:rsidRDefault="008A6512" w:rsidP="00F24821">
      <w:pPr>
        <w:ind w:left="-993"/>
        <w:rPr>
          <w:color w:val="000000"/>
          <w:shd w:val="clear" w:color="auto" w:fill="FFFFFF"/>
        </w:rPr>
      </w:pPr>
      <w:proofErr w:type="gramStart"/>
      <w:r w:rsidRPr="00F2482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F2482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/и «С кочки на кочку»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На полу по прямой линии воспитатель чертит 4—6 прямоугольников размером немного больше ступни ребенка. Вокруг детей «болото», которое можно пройти, ступая по «кочкам</w:t>
      </w:r>
      <w:proofErr w:type="gramStart"/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»-</w:t>
      </w:r>
      <w:proofErr w:type="gramEnd"/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 xml:space="preserve">прямоугольникам. Участники, шагая (прыгая) «с кочки на кочку», должны перебраться через «болото» и ни разу не оступиться. Если «кочек» много, некоторые из них можно сделать большими — для </w:t>
      </w:r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lastRenderedPageBreak/>
        <w:t>отдыха. На них можно встать двумя ногами. Расстояние между «кочками» выбирает воспитатель.Вариант. Расположить «кочки» в беспорядке</w:t>
      </w:r>
      <w:proofErr w:type="gramStart"/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  <w:t>.</w:t>
      </w:r>
      <w:proofErr w:type="gramEnd"/>
      <w:r w:rsidRPr="00F24821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proofErr w:type="spellStart"/>
      <w:proofErr w:type="gramStart"/>
      <w:r w:rsidR="00F30803" w:rsidRPr="00F30803">
        <w:rPr>
          <w:b/>
          <w:bCs/>
          <w:color w:val="000000"/>
          <w:shd w:val="clear" w:color="auto" w:fill="FFFFFF"/>
        </w:rPr>
        <w:t>б</w:t>
      </w:r>
      <w:proofErr w:type="gramEnd"/>
      <w:r w:rsidR="00F30803" w:rsidRPr="00F30803">
        <w:rPr>
          <w:b/>
          <w:bCs/>
          <w:color w:val="000000"/>
          <w:shd w:val="clear" w:color="auto" w:fill="FFFFFF"/>
        </w:rPr>
        <w:t>разование</w:t>
      </w:r>
      <w:proofErr w:type="spellEnd"/>
      <w:r w:rsidR="00F30803" w:rsidRPr="00F30803">
        <w:rPr>
          <w:b/>
          <w:bCs/>
          <w:color w:val="000000"/>
          <w:shd w:val="clear" w:color="auto" w:fill="FFFFFF"/>
        </w:rPr>
        <w:t xml:space="preserve"> существительных с уменьшительно-ласкательными суффиксами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b/>
          <w:bCs/>
          <w:color w:val="000000"/>
          <w:shd w:val="clear" w:color="auto" w:fill="FFFFFF"/>
        </w:rPr>
        <w:t>«Назови ласково»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  <w:t>Дождь — дождик, дождичек, солнце — солнышко,</w:t>
      </w:r>
      <w:r w:rsidR="00F30803" w:rsidRPr="00F30803">
        <w:rPr>
          <w:color w:val="000000"/>
          <w:shd w:val="clear" w:color="auto" w:fill="FFFFFF"/>
        </w:rPr>
        <w:br/>
        <w:t>лужа — лужица, дерево — деревце,</w:t>
      </w:r>
      <w:r w:rsidR="00F30803" w:rsidRPr="00F30803">
        <w:rPr>
          <w:color w:val="000000"/>
          <w:shd w:val="clear" w:color="auto" w:fill="FFFFFF"/>
        </w:rPr>
        <w:br/>
        <w:t>ветер — ветерок, лист — листок, листик, листочек,</w:t>
      </w:r>
      <w:r w:rsidR="00F30803" w:rsidRPr="00F30803">
        <w:rPr>
          <w:color w:val="000000"/>
          <w:shd w:val="clear" w:color="auto" w:fill="FFFFFF"/>
        </w:rPr>
        <w:br/>
        <w:t>туча — тучка, лес — лесок,</w:t>
      </w:r>
      <w:r w:rsidR="00F30803" w:rsidRPr="00F30803">
        <w:rPr>
          <w:color w:val="000000"/>
          <w:shd w:val="clear" w:color="auto" w:fill="FFFFFF"/>
        </w:rPr>
        <w:br/>
        <w:t>сад — садик, птица — птичка.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</w:r>
      <w:proofErr w:type="gramStart"/>
      <w:r w:rsidR="00F30803" w:rsidRPr="00F30803">
        <w:rPr>
          <w:b/>
          <w:bCs/>
          <w:color w:val="000000"/>
          <w:shd w:val="clear" w:color="auto" w:fill="FFFFFF"/>
        </w:rPr>
        <w:t>Образование множественного числа существительных в родительном падеже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b/>
          <w:bCs/>
          <w:color w:val="000000"/>
          <w:shd w:val="clear" w:color="auto" w:fill="FFFFFF"/>
        </w:rPr>
        <w:t>«Один — много» </w:t>
      </w:r>
      <w:r w:rsidR="00F30803" w:rsidRPr="00F30803">
        <w:rPr>
          <w:color w:val="000000"/>
          <w:shd w:val="clear" w:color="auto" w:fill="FFFFFF"/>
        </w:rPr>
        <w:br/>
        <w:t>Месяц — месяцев, дерево — деревьев,</w:t>
      </w:r>
      <w:r w:rsidR="00F30803" w:rsidRPr="00F30803">
        <w:rPr>
          <w:color w:val="000000"/>
          <w:shd w:val="clear" w:color="auto" w:fill="FFFFFF"/>
        </w:rPr>
        <w:br/>
        <w:t>дождь — дождей, фрукт — фруктов,</w:t>
      </w:r>
      <w:r w:rsidR="00F30803" w:rsidRPr="00F30803">
        <w:rPr>
          <w:color w:val="000000"/>
          <w:shd w:val="clear" w:color="auto" w:fill="FFFFFF"/>
        </w:rPr>
        <w:br/>
        <w:t>лужа — луж, овощ — овощей,</w:t>
      </w:r>
      <w:r w:rsidR="00F30803" w:rsidRPr="00F30803">
        <w:rPr>
          <w:color w:val="000000"/>
          <w:shd w:val="clear" w:color="auto" w:fill="FFFFFF"/>
        </w:rPr>
        <w:br/>
        <w:t>урожай — урожаев, листья — листьев,</w:t>
      </w:r>
      <w:r w:rsidR="00F30803" w:rsidRPr="00F30803">
        <w:rPr>
          <w:color w:val="000000"/>
          <w:shd w:val="clear" w:color="auto" w:fill="FFFFFF"/>
        </w:rPr>
        <w:br/>
        <w:t>сад — садов, птица — птиц,</w:t>
      </w:r>
      <w:r w:rsidR="00F30803" w:rsidRPr="00F30803">
        <w:rPr>
          <w:color w:val="000000"/>
          <w:shd w:val="clear" w:color="auto" w:fill="FFFFFF"/>
        </w:rPr>
        <w:br/>
        <w:t>огород — огородов, слякоть — слякоти,</w:t>
      </w:r>
      <w:r w:rsidR="00F30803" w:rsidRPr="00F30803">
        <w:rPr>
          <w:color w:val="000000"/>
          <w:shd w:val="clear" w:color="auto" w:fill="FFFFFF"/>
        </w:rPr>
        <w:br/>
        <w:t>зонт — зонтов, лес — лесов.</w:t>
      </w:r>
      <w:proofErr w:type="gramEnd"/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</w:r>
      <w:proofErr w:type="gramStart"/>
      <w:r w:rsidR="00F30803" w:rsidRPr="00F30803">
        <w:rPr>
          <w:b/>
          <w:bCs/>
          <w:color w:val="000000"/>
          <w:shd w:val="clear" w:color="auto" w:fill="FFFFFF"/>
        </w:rPr>
        <w:t>Согласование существительного и прилагательного «Скажи со словом "осенний"»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  <w:t>Небо (какое?) — осеннее,</w:t>
      </w:r>
      <w:r w:rsidR="00F30803" w:rsidRPr="00F30803">
        <w:rPr>
          <w:color w:val="000000"/>
          <w:shd w:val="clear" w:color="auto" w:fill="FFFFFF"/>
        </w:rPr>
        <w:br/>
        <w:t>ветер (какой?) — осенний,</w:t>
      </w:r>
      <w:r w:rsidR="00F30803" w:rsidRPr="00F30803">
        <w:rPr>
          <w:color w:val="000000"/>
          <w:shd w:val="clear" w:color="auto" w:fill="FFFFFF"/>
        </w:rPr>
        <w:br/>
        <w:t>аллея (какая?) — осенняя.</w:t>
      </w:r>
      <w:proofErr w:type="gramEnd"/>
      <w:r w:rsidR="00F30803" w:rsidRPr="00F30803">
        <w:rPr>
          <w:color w:val="000000"/>
          <w:shd w:val="clear" w:color="auto" w:fill="FFFFFF"/>
        </w:rPr>
        <w:br/>
      </w:r>
      <w:proofErr w:type="gramStart"/>
      <w:r w:rsidR="00F30803" w:rsidRPr="00F30803">
        <w:rPr>
          <w:color w:val="000000"/>
          <w:shd w:val="clear" w:color="auto" w:fill="FFFFFF"/>
        </w:rPr>
        <w:t>Упражнение продолжают со словами: солнце, туча, дождь, цветы, лес, погода, сапоги, день, утро, пальто.</w:t>
      </w:r>
      <w:proofErr w:type="gramEnd"/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b/>
          <w:bCs/>
          <w:color w:val="000000"/>
          <w:shd w:val="clear" w:color="auto" w:fill="FFFFFF"/>
        </w:rPr>
        <w:t>Образование качественных прилагательных «Назови, какая погода?»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</w:r>
      <w:proofErr w:type="gramStart"/>
      <w:r w:rsidR="00F30803" w:rsidRPr="00F30803">
        <w:rPr>
          <w:color w:val="000000"/>
          <w:shd w:val="clear" w:color="auto" w:fill="FFFFFF"/>
        </w:rPr>
        <w:t>Какая погода бывает осенью, если идет дождь? — дождливая,</w:t>
      </w:r>
      <w:r w:rsidR="00F30803" w:rsidRPr="00F30803">
        <w:rPr>
          <w:color w:val="000000"/>
          <w:shd w:val="clear" w:color="auto" w:fill="FFFFFF"/>
        </w:rPr>
        <w:br/>
        <w:t>... дует ветер — ветреная;</w:t>
      </w:r>
      <w:r w:rsidR="00F30803" w:rsidRPr="00F30803">
        <w:rPr>
          <w:color w:val="000000"/>
          <w:shd w:val="clear" w:color="auto" w:fill="FFFFFF"/>
        </w:rPr>
        <w:br/>
        <w:t>если на улице холодно, какая погода? — холодная;</w:t>
      </w:r>
      <w:r w:rsidR="00F30803" w:rsidRPr="00F30803">
        <w:rPr>
          <w:color w:val="000000"/>
          <w:shd w:val="clear" w:color="auto" w:fill="FFFFFF"/>
        </w:rPr>
        <w:br/>
        <w:t>если пасмурно — пасмурная,</w:t>
      </w:r>
      <w:r w:rsidR="00F30803" w:rsidRPr="00F30803">
        <w:rPr>
          <w:color w:val="000000"/>
          <w:shd w:val="clear" w:color="auto" w:fill="FFFFFF"/>
        </w:rPr>
        <w:br/>
        <w:t>... сыро — сырая,</w:t>
      </w:r>
      <w:r w:rsidR="00F30803" w:rsidRPr="00F30803">
        <w:rPr>
          <w:color w:val="000000"/>
          <w:shd w:val="clear" w:color="auto" w:fill="FFFFFF"/>
        </w:rPr>
        <w:br/>
        <w:t>... хмуро — хмурая,</w:t>
      </w:r>
      <w:r w:rsidR="00F30803" w:rsidRPr="00F30803">
        <w:rPr>
          <w:color w:val="000000"/>
          <w:shd w:val="clear" w:color="auto" w:fill="FFFFFF"/>
        </w:rPr>
        <w:br/>
        <w:t>... солнечно — солнечная,</w:t>
      </w:r>
      <w:r w:rsidR="00F30803" w:rsidRPr="00F30803">
        <w:rPr>
          <w:color w:val="000000"/>
          <w:shd w:val="clear" w:color="auto" w:fill="FFFFFF"/>
        </w:rPr>
        <w:br/>
        <w:t>... ясно — ясная.</w:t>
      </w:r>
      <w:proofErr w:type="gramEnd"/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br/>
      </w:r>
      <w:proofErr w:type="gramStart"/>
      <w:r w:rsidR="00F30803" w:rsidRPr="00F30803">
        <w:rPr>
          <w:b/>
          <w:bCs/>
          <w:color w:val="000000"/>
          <w:shd w:val="clear" w:color="auto" w:fill="FFFFFF"/>
        </w:rPr>
        <w:t>Образование множественного числа глаголов, существительных и прилагательных «Один — много»</w:t>
      </w:r>
      <w:r w:rsidR="00F30803" w:rsidRPr="00F30803">
        <w:rPr>
          <w:color w:val="000000"/>
          <w:shd w:val="clear" w:color="auto" w:fill="FFFFFF"/>
        </w:rPr>
        <w:br/>
      </w:r>
      <w:r w:rsidR="00F30803" w:rsidRPr="00F30803">
        <w:rPr>
          <w:color w:val="000000"/>
          <w:shd w:val="clear" w:color="auto" w:fill="FFFFFF"/>
        </w:rPr>
        <w:lastRenderedPageBreak/>
        <w:t>Наступил осенний день — наступили осенние дни,</w:t>
      </w:r>
      <w:r w:rsidR="00F30803" w:rsidRPr="00F30803">
        <w:rPr>
          <w:color w:val="000000"/>
          <w:shd w:val="clear" w:color="auto" w:fill="FFFFFF"/>
        </w:rPr>
        <w:br/>
        <w:t>на дереве желтый лист — на деревьях желтые листья,</w:t>
      </w:r>
      <w:r w:rsidR="00F30803" w:rsidRPr="00F30803">
        <w:rPr>
          <w:color w:val="000000"/>
          <w:shd w:val="clear" w:color="auto" w:fill="FFFFFF"/>
        </w:rPr>
        <w:br/>
        <w:t>плывет темная туча — плывут темные тучи,</w:t>
      </w:r>
      <w:r w:rsidR="00F30803" w:rsidRPr="00F30803">
        <w:rPr>
          <w:color w:val="000000"/>
          <w:shd w:val="clear" w:color="auto" w:fill="FFFFFF"/>
        </w:rPr>
        <w:br/>
        <w:t>стоит большое дерево — стоят большие деревья,</w:t>
      </w:r>
      <w:r w:rsidR="00F30803" w:rsidRPr="00F30803">
        <w:rPr>
          <w:color w:val="000000"/>
          <w:shd w:val="clear" w:color="auto" w:fill="FFFFFF"/>
        </w:rPr>
        <w:br/>
        <w:t>идет холодный дождь — идут холодные дожди,</w:t>
      </w:r>
      <w:r w:rsidR="00F30803" w:rsidRPr="00F30803">
        <w:rPr>
          <w:color w:val="000000"/>
          <w:shd w:val="clear" w:color="auto" w:fill="FFFFFF"/>
        </w:rPr>
        <w:br/>
        <w:t>дует сильный ветер — дуют сильные ветры,</w:t>
      </w:r>
      <w:r w:rsidR="00F30803" w:rsidRPr="00F30803">
        <w:rPr>
          <w:color w:val="000000"/>
          <w:shd w:val="clear" w:color="auto" w:fill="FFFFFF"/>
        </w:rPr>
        <w:br/>
        <w:t>висит теплая куртка — висят теплые куртки,</w:t>
      </w:r>
      <w:r w:rsidR="00F30803" w:rsidRPr="00F30803">
        <w:rPr>
          <w:color w:val="000000"/>
          <w:shd w:val="clear" w:color="auto" w:fill="FFFFFF"/>
        </w:rPr>
        <w:br/>
        <w:t>летит птичья стая — летят птичьи стаи.</w:t>
      </w:r>
      <w:proofErr w:type="gramEnd"/>
    </w:p>
    <w:p w:rsidR="00F30803" w:rsidRDefault="00F30803" w:rsidP="00F24821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30803" w:rsidRDefault="00F30803" w:rsidP="00F24821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F30803" w:rsidRDefault="00F30803" w:rsidP="00F24821">
      <w:pPr>
        <w:ind w:left="-993"/>
        <w:rPr>
          <w:color w:val="000000"/>
          <w:shd w:val="clear" w:color="auto" w:fill="FFFFFF"/>
        </w:rPr>
      </w:pPr>
      <w:r w:rsidRPr="00F30803">
        <w:rPr>
          <w:b/>
          <w:bCs/>
          <w:color w:val="000000"/>
          <w:shd w:val="clear" w:color="auto" w:fill="FFFFFF"/>
        </w:rPr>
        <w:t>Музыкально-</w:t>
      </w:r>
      <w:proofErr w:type="gramStart"/>
      <w:r w:rsidRPr="00F30803">
        <w:rPr>
          <w:b/>
          <w:bCs/>
          <w:color w:val="000000"/>
          <w:shd w:val="clear" w:color="auto" w:fill="FFFFFF"/>
        </w:rPr>
        <w:t>ритмическое упражнение</w:t>
      </w:r>
      <w:proofErr w:type="gramEnd"/>
      <w:r w:rsidRPr="00F30803">
        <w:rPr>
          <w:b/>
          <w:bCs/>
          <w:color w:val="000000"/>
          <w:shd w:val="clear" w:color="auto" w:fill="FFFFFF"/>
        </w:rPr>
        <w:br/>
        <w:t>Осенние листочки</w:t>
      </w:r>
      <w:r w:rsidRPr="00F30803">
        <w:rPr>
          <w:color w:val="000000"/>
          <w:shd w:val="clear" w:color="auto" w:fill="FFFFFF"/>
        </w:rPr>
        <w:br/>
      </w:r>
      <w:r w:rsidRPr="00F30803">
        <w:rPr>
          <w:color w:val="000000"/>
          <w:shd w:val="clear" w:color="auto" w:fill="FFFFFF"/>
        </w:rPr>
        <w:br/>
        <w:t>Мы листики осенние,</w:t>
      </w:r>
      <w:r w:rsidRPr="00F30803">
        <w:rPr>
          <w:color w:val="000000"/>
          <w:shd w:val="clear" w:color="auto" w:fill="FFFFFF"/>
        </w:rPr>
        <w:br/>
        <w:t>На ветках мы сидим.</w:t>
      </w:r>
      <w:r w:rsidRPr="00F30803">
        <w:rPr>
          <w:color w:val="000000"/>
          <w:shd w:val="clear" w:color="auto" w:fill="FFFFFF"/>
        </w:rPr>
        <w:br/>
        <w:t>Дунул ветер — полетели.</w:t>
      </w:r>
      <w:r w:rsidRPr="00F30803">
        <w:rPr>
          <w:color w:val="000000"/>
          <w:shd w:val="clear" w:color="auto" w:fill="FFFFFF"/>
        </w:rPr>
        <w:br/>
        <w:t>Мы летели, мы летели</w:t>
      </w:r>
      <w:proofErr w:type="gramStart"/>
      <w:r w:rsidRPr="00F30803">
        <w:rPr>
          <w:color w:val="000000"/>
          <w:shd w:val="clear" w:color="auto" w:fill="FFFFFF"/>
        </w:rPr>
        <w:br/>
        <w:t>И</w:t>
      </w:r>
      <w:proofErr w:type="gramEnd"/>
      <w:r w:rsidRPr="00F30803">
        <w:rPr>
          <w:color w:val="000000"/>
          <w:shd w:val="clear" w:color="auto" w:fill="FFFFFF"/>
        </w:rPr>
        <w:t xml:space="preserve"> на землю тихо сели,</w:t>
      </w:r>
      <w:r w:rsidRPr="00F30803">
        <w:rPr>
          <w:color w:val="000000"/>
          <w:shd w:val="clear" w:color="auto" w:fill="FFFFFF"/>
        </w:rPr>
        <w:br/>
        <w:t>Ветер снова набежал</w:t>
      </w:r>
      <w:r w:rsidRPr="00F30803">
        <w:rPr>
          <w:color w:val="000000"/>
          <w:shd w:val="clear" w:color="auto" w:fill="FFFFFF"/>
        </w:rPr>
        <w:br/>
        <w:t>И листочки все поднял.</w:t>
      </w:r>
      <w:r w:rsidRPr="00F30803">
        <w:rPr>
          <w:color w:val="000000"/>
          <w:shd w:val="clear" w:color="auto" w:fill="FFFFFF"/>
        </w:rPr>
        <w:br/>
        <w:t>Повертел их, покрутил</w:t>
      </w:r>
      <w:proofErr w:type="gramStart"/>
      <w:r w:rsidRPr="00F30803">
        <w:rPr>
          <w:color w:val="000000"/>
          <w:shd w:val="clear" w:color="auto" w:fill="FFFFFF"/>
        </w:rPr>
        <w:br/>
        <w:t>И</w:t>
      </w:r>
      <w:proofErr w:type="gramEnd"/>
      <w:r w:rsidRPr="00F30803">
        <w:rPr>
          <w:color w:val="000000"/>
          <w:shd w:val="clear" w:color="auto" w:fill="FFFFFF"/>
        </w:rPr>
        <w:t xml:space="preserve"> на землю опустил.</w:t>
      </w:r>
    </w:p>
    <w:p w:rsidR="00F30803" w:rsidRDefault="00F30803" w:rsidP="00F24821">
      <w:pPr>
        <w:ind w:left="-993"/>
        <w:rPr>
          <w:i/>
          <w:iCs/>
          <w:color w:val="000000"/>
          <w:shd w:val="clear" w:color="auto" w:fill="FFFFFF"/>
        </w:rPr>
      </w:pPr>
      <w:r w:rsidRPr="00F30803">
        <w:rPr>
          <w:b/>
          <w:bCs/>
          <w:color w:val="000000"/>
          <w:shd w:val="clear" w:color="auto" w:fill="FFFFFF"/>
        </w:rPr>
        <w:t>Пальчиковая гимнастика </w:t>
      </w:r>
      <w:r w:rsidRPr="00F30803">
        <w:rPr>
          <w:color w:val="000000"/>
          <w:shd w:val="clear" w:color="auto" w:fill="FFFFFF"/>
        </w:rPr>
        <w:br/>
      </w:r>
      <w:r w:rsidRPr="00F30803">
        <w:rPr>
          <w:b/>
          <w:bCs/>
          <w:color w:val="000000"/>
          <w:shd w:val="clear" w:color="auto" w:fill="FFFFFF"/>
        </w:rPr>
        <w:t>"Осень"</w:t>
      </w:r>
      <w:r w:rsidRPr="00F30803">
        <w:rPr>
          <w:color w:val="000000"/>
          <w:shd w:val="clear" w:color="auto" w:fill="FFFFFF"/>
        </w:rPr>
        <w:br/>
      </w:r>
      <w:r w:rsidRPr="00F30803">
        <w:rPr>
          <w:color w:val="000000"/>
          <w:shd w:val="clear" w:color="auto" w:fill="FFFFFF"/>
        </w:rPr>
        <w:br/>
        <w:t>Разбросала осень листья,      (раскрывать и закрывать кулачки)</w:t>
      </w:r>
      <w:r w:rsidRPr="00F30803">
        <w:rPr>
          <w:color w:val="000000"/>
          <w:shd w:val="clear" w:color="auto" w:fill="FFFFFF"/>
        </w:rPr>
        <w:br/>
        <w:t>Разукрасила их кистью.         (Делают плавные взмахи ладонями вверх-вниз.)</w:t>
      </w:r>
      <w:r w:rsidRPr="00F30803">
        <w:rPr>
          <w:color w:val="000000"/>
          <w:shd w:val="clear" w:color="auto" w:fill="FFFFFF"/>
        </w:rPr>
        <w:br/>
        <w:t>Мы в осенний парк пойдём</w:t>
      </w:r>
      <w:proofErr w:type="gramStart"/>
      <w:r w:rsidRPr="00F30803">
        <w:rPr>
          <w:color w:val="000000"/>
          <w:shd w:val="clear" w:color="auto" w:fill="FFFFFF"/>
        </w:rPr>
        <w:t>,(</w:t>
      </w:r>
      <w:proofErr w:type="gramEnd"/>
      <w:r w:rsidRPr="00F30803">
        <w:rPr>
          <w:color w:val="000000"/>
          <w:shd w:val="clear" w:color="auto" w:fill="FFFFFF"/>
        </w:rPr>
        <w:t>«Шагают» пальцами обеих рук.)</w:t>
      </w:r>
      <w:r w:rsidRPr="00F30803">
        <w:rPr>
          <w:color w:val="000000"/>
          <w:shd w:val="clear" w:color="auto" w:fill="FFFFFF"/>
        </w:rPr>
        <w:br/>
        <w:t xml:space="preserve">Букеты листьев соберём.       (Скрещивают ладони с </w:t>
      </w:r>
      <w:proofErr w:type="spellStart"/>
      <w:r w:rsidRPr="00F30803">
        <w:rPr>
          <w:color w:val="000000"/>
          <w:shd w:val="clear" w:color="auto" w:fill="FFFFFF"/>
        </w:rPr>
        <w:t>растопыриванием</w:t>
      </w:r>
      <w:proofErr w:type="spellEnd"/>
      <w:r w:rsidRPr="00F30803">
        <w:rPr>
          <w:color w:val="000000"/>
          <w:shd w:val="clear" w:color="auto" w:fill="FFFFFF"/>
        </w:rPr>
        <w:t xml:space="preserve"> пальцев.)</w:t>
      </w:r>
      <w:r w:rsidRPr="00F30803">
        <w:rPr>
          <w:color w:val="000000"/>
          <w:shd w:val="clear" w:color="auto" w:fill="FFFFFF"/>
        </w:rPr>
        <w:br/>
        <w:t>Лист кленовый, лист с осинки, (Поочерёдно загибают пальцы, начиная с большого,)</w:t>
      </w:r>
      <w:r w:rsidRPr="00F30803">
        <w:rPr>
          <w:color w:val="000000"/>
          <w:shd w:val="clear" w:color="auto" w:fill="FFFFFF"/>
        </w:rPr>
        <w:br/>
        <w:t>Лист дубовый, лист рябинки,</w:t>
      </w:r>
      <w:r w:rsidRPr="00F30803">
        <w:rPr>
          <w:color w:val="000000"/>
          <w:shd w:val="clear" w:color="auto" w:fill="FFFFFF"/>
        </w:rPr>
        <w:br/>
        <w:t>Рыжий тополиный лист</w:t>
      </w:r>
      <w:r w:rsidRPr="00F30803">
        <w:rPr>
          <w:color w:val="000000"/>
          <w:shd w:val="clear" w:color="auto" w:fill="FFFFFF"/>
        </w:rPr>
        <w:br/>
        <w:t>На дорожку спрыгнул вниз</w:t>
      </w:r>
      <w:proofErr w:type="gramStart"/>
      <w:r w:rsidRPr="00F30803">
        <w:rPr>
          <w:color w:val="000000"/>
          <w:shd w:val="clear" w:color="auto" w:fill="FFFFFF"/>
        </w:rPr>
        <w:t>.</w:t>
      </w:r>
      <w:proofErr w:type="gramEnd"/>
      <w:r w:rsidRPr="00F30803">
        <w:rPr>
          <w:color w:val="000000"/>
          <w:shd w:val="clear" w:color="auto" w:fill="FFFFFF"/>
        </w:rPr>
        <w:t xml:space="preserve">  (</w:t>
      </w:r>
      <w:proofErr w:type="gramStart"/>
      <w:r w:rsidRPr="00F30803">
        <w:rPr>
          <w:color w:val="000000"/>
          <w:shd w:val="clear" w:color="auto" w:fill="FFFFFF"/>
        </w:rPr>
        <w:t>с</w:t>
      </w:r>
      <w:proofErr w:type="gramEnd"/>
      <w:r w:rsidRPr="00F30803">
        <w:rPr>
          <w:color w:val="000000"/>
          <w:shd w:val="clear" w:color="auto" w:fill="FFFFFF"/>
        </w:rPr>
        <w:t>прыгнуть со стульчика и приземлиться на корточки на ковер)</w:t>
      </w:r>
      <w:r w:rsidRPr="00F30803">
        <w:rPr>
          <w:color w:val="000000"/>
          <w:shd w:val="clear" w:color="auto" w:fill="FFFFFF"/>
        </w:rPr>
        <w:br/>
      </w:r>
      <w:r w:rsidRPr="00F30803">
        <w:rPr>
          <w:i/>
          <w:iCs/>
          <w:color w:val="000000"/>
          <w:shd w:val="clear" w:color="auto" w:fill="FFFFFF"/>
        </w:rPr>
        <w:t>И. Михеева </w:t>
      </w:r>
    </w:p>
    <w:p w:rsidR="00BB3892" w:rsidRDefault="00BB3892" w:rsidP="00F24821">
      <w:pPr>
        <w:ind w:left="-993"/>
        <w:rPr>
          <w:rFonts w:ascii="Times New Roman" w:hAnsi="Times New Roman" w:cs="Times New Roman"/>
          <w:sz w:val="52"/>
          <w:szCs w:val="52"/>
        </w:rPr>
      </w:pPr>
    </w:p>
    <w:p w:rsidR="00775CF2" w:rsidRDefault="00BB3892" w:rsidP="00F24821">
      <w:pPr>
        <w:ind w:left="-993"/>
        <w:rPr>
          <w:rFonts w:ascii="Times New Roman" w:hAnsi="Times New Roman" w:cs="Times New Roman"/>
          <w:sz w:val="52"/>
          <w:szCs w:val="5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Дует, дует ветер,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Дует-задувает.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Качаются вправо-влево, руки перед собой.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Желтые листочки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дерева сдувает!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Машут руками сверху вниз перед собой.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 летят листочки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Прямо по дорожке,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Кружатся на месте.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Падают листочки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Прямо нам под ножки!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Останавливаются, присаживаются на корточки, руки вниз.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Затем воспитатель произносит слова: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дует – полетим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туда, куда хотим.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поднимаются, игра повторяется еще раз. Затем листья собираются в общий букет и ставятся в вазу.</w:t>
      </w:r>
    </w:p>
    <w:p w:rsidR="00775CF2" w:rsidRDefault="00775CF2" w:rsidP="00775CF2">
      <w:pPr>
        <w:rPr>
          <w:rFonts w:ascii="Times New Roman" w:hAnsi="Times New Roman" w:cs="Times New Roman"/>
          <w:sz w:val="52"/>
          <w:szCs w:val="52"/>
        </w:rPr>
      </w:pP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дупле?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скворечнике?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кворцы.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гнезде?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тицы.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в будке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улье?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чёлы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норе?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логове?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в берлоге?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живёт медведь?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берлоге.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живёт волк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логове.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«Подскажи словечко»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мышления, быстроты реакции.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поочерёдно каждому ребёнку, спрашивает: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Ворона каркает, а сорока?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возвращая мяч, должен ответить: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Сорока стрекочет.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вопросов: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Сова летает, а кролик?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Корова ест сено, а лиса?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Крот роет норки, а сорока?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Петух кукарекает, а курица?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Лягушка квакает, а лошадь?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коровы телёнок, а у овцы?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 медвежонка мама медведица, а у бельчонка?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происходит в природе?»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употребления в речи глаголов, согласования слов в предложении.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желательно проводить по темам.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Пример: Тема «Весна»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ветит, греет.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Ручьи – что делают?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егут, журчат.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емнеет, тает.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– что делают?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рилетают, вьют гнёзда, поёт песни.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венит, капает.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росыпается, вылезает из берлоги.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как передвигается?»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глагольного словаря детей, развитие мышления, внимания, воображения, ловкости.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Собака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тоит, сидит, лежит, идёт, спит, лает, служит (кошка, мышка…)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«Горячий – холодный»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произносит одно прилагательное, а ребёнок, возвращая мяч, называет другое – с противоположным значением.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Горячий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олодный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лохой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лупый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Весёлый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рустный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Гладкий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ероховатый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происходит в природе?»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употребления в речи глаголов, согласования слов в предложении.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желательно проводить по темам.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Тема «Весна»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ветит, греет.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Ручьи – что делают?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егут, журчат.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емнеет, тает.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– что делают?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рилетают, вьют гнёзда, поёт песни.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венит, капает.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– что делает?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росыпается, вылезает из берлоги.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может совершать эти действия?»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глагольного словаря детей, развитие воображения, памяти, ловкости.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педагог:- Дети: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Идёт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животное, поезд, пароход, дождь…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учей, время, животное, человек, дорога…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тица, бабочка, стрекоза, муха, жук, самолёт…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Плывёт-рыба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кит, дельфин, лодка, корабль, человек…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 чего сделано?»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 речи детей употребления относительных прилагательных и способов их образования.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говорит: «Сапоги из кожи», а ребёнок, возвращая мяч, отвечает: «Кожаные».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Рукавички из меха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еховые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Таз из меди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едный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Ваза из хрусталя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рустальная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Рукавички из шерсти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–ш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ерстяные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кем был?»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мышления, расширение словаря, закрепление падежных окончаний.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Цыплёнок – яйцом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 – мукой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– жеребёнком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 – доской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– телёнком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 – железом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– жёлудем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Рубашка – тканью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– икринкой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 – кожей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Яблоня – 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семечкой</w:t>
      </w:r>
      <w:proofErr w:type="spell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– 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кирпичём</w:t>
      </w:r>
      <w:proofErr w:type="spell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– головастиком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Сильный – слабым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– гусеницей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– ребёнком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звучит?»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слухового внимания и наблюдательности.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бывает осенью?»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временам года, их последовательности и основным признакам.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«Лови да бросай – цвета называй»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огонь, флаг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Оранжевый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пельсин, морковь, заря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Жёлтый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ыплёнок, солнце, репа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Зелёный-огурец, трава, лес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ебо, лёд, незабудки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колокольчик, море, небо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Фиолетовый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лива, сирень, сумерки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«Чья голова?»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словаря детей за счёт употребления притяжательных прилагательных.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рыси голова – рысья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рыбы –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рыбья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кошки –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кошачья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сороки –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сорочья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лошади –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лошадиная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орла –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орлиная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верблюда –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верблюжья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Четвёртый лишний»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умения детей выделять общий признак в словах, развивать способность к обобщению.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называет четыре слова и просит определить, какое слово лишнее.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голубой, красный, зелёный, спелый.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Кабачок, огурец, тыква, лимон.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Пасмурно, ненастно, хмуро, ясно.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«Один – много»        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 речи детей различных типов окончаний имён существительных.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 – столы                   стул – стулья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 – горы                      лист – листья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дома                      носок – носки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– глаза                     кусок – куски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– дни                       прыжок – прыжки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– сны                        гусёнок – гусята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– лбы                       тигрёнок – тигрята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признаки»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глагольного словаря.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задаёт вопрос «Что умеют делать белки?» Дети отвечают на вопрос и находят картинку к заданному вопросу. Примерные ответы: Белки умеют прыгать с сучка на сучок. Белки умеют делать тёплые гнёзда.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«Животные и их детёныши»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1.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2.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3.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бывает круглым?»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словаря детей за счёт прилагательных, развитие воображения, памяти, ловкости.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бывает круглым? (мяч, шар, колесо, солнце, луна, вишня, яблоко…)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бывает длинным? (дорога, река, верёвка, лента, шнур, нитка…)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бывает высоким? (гора, дерево, скала, человек, столб, дом, шкаф…)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бывает колючим? (ёж, роза, кактус, иголки, ёлка, проволока…)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словечко»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навыков словообразования, подбор родственных слов.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пчела – пчёлка, 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пчёлочка</w:t>
      </w:r>
      <w:proofErr w:type="spell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пчелиный, пчеловод, пчёлы и т.д.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«Обобщающие понятия»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– картофель, капуста, помидор, огурец, редиска.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 Педагог называет видовые понятия, а дети – обобщающие слова.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едагог: Дети: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Огурец,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помидор-Овощи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 – плохо»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детей с противоречиями окружающего мира, развитие связной речи, воображения.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задаёт тему обсуждения. Дети, передавая мяч по кругу, рассказывают, что, на их взгляд, хорошо или плохо в погодных явлениях.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Дождь.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Дождь – это хорошо: смывает пыль с домов и деревьев, полезен для земли и будущего урожая, но плохо – намочит нас, бывает холодным.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Город.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я живу в городе: можно ездить в метро, на автобусе, много хороших магазинов, плохо – не увидишь живой коровы, петуха, душно, пыльно.</w:t>
      </w:r>
      <w:proofErr w:type="gramEnd"/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педагог, бросая мяч ребёнку, называет первое слово (например, шар), а ребёнок, возвращая мяч, называет второе слово (шарик).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можно сгруппировать по сходству окончаний.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Стол-столик, ключ-ключик.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Шапка-шапочка, белка-белочка.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Книга-книжечка, ложка-ложечка.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Голова-головка, картина-картинка.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Мыло-мыльце, зеркало-зеркальце.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Кукла-куколка, свёкла-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свёколка</w:t>
      </w:r>
      <w:proofErr w:type="spell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Коса-косичка, вода-водичка.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Жук-жучок, дуб-дубок.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Вишня-вишенка, башня-башенка.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Платье-платьице, кресло-креслице.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«Весёлый счет»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в речи детей согласования существительных с числительными.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стол – пять столов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слон – пять слонов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журавль – пять журавлей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лебедь – пять лебедей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гайка – пять гаек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шишка – пять шишек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гусёнок – пять гусят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цыплёнок – пять цыплят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заяц – пять зайцев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шапка – пять шапок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банка – пять банок.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«Угадай, кто позвал?»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различение по тембру максимально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сокращённых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звукокомплексов</w:t>
      </w:r>
      <w:proofErr w:type="spell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водящий поворачивается спиной к детям и по 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звукокомплексу</w:t>
      </w:r>
      <w:proofErr w:type="spell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«пи-пи» определяет, кто его позвал. Зовёт водящего тот ребёнок, на которого указывает педагог.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"Закончи предложение"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сложноподчинённых предложений)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Мама положила хлеб... куда?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хлебницу)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Брат насыпал сахар... куда?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сахарницу)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Бабушка сделала вкусный салат и положила его... куда?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салатницу)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Папа принёс конфеты и положил их ... куда? (в </w:t>
      </w:r>
      <w:proofErr w:type="spell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конфетницу</w:t>
      </w:r>
      <w:proofErr w:type="spell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Марина не пошла сегодня в школу, потому что...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Мы включили обогреватели, потому что... (стало холодно)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Я не хочу спать, потому что...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рано)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Мы поедем завтра в лес, если... (будет хорошая погода)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Мама пошла на рынок, чтобы... (купить продукты)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Кошка забралась на дерево, чтобы..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спастись то собаки)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"Режим дня"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сюжетных или схематических картинок о режиме дня. Предложить рассмотреть, а затем расположить в определённой последовательности и объяснить.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"Кому угощение?"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трудных форм существительных)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говорит, что в корзинке подарки для зверей, но боится перепутать кому что. Просит помочь.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Предлагаются картинки с изображением медведя, птиц - гусей, кур, лебедей, лошади, волка, лисы, рыси, обезьяны, кенгуру, жирафа, слона.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мёд? Кому зерно? Кому мясо? Кому фрукты?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три слова"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(активизация словаря)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Что можно купить? (платье, костюм, брюки)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Что можно варить? Что можно читать? Чем можно рисовать? Что может летать? Что может плавать? Что (кто) может скакать? И т. д.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"Кто кем хочет стать?"        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(употребление трудных форм глагола)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придумать предложение со словом хотим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хочу.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"Зоопарк"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связной речи).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в круг, получая по картинке, не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показывая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друг другу. Каждый должен описать своё животное, не называя его, по такому плану: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Внешний вид;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питается.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используются "игровые часы". Вначале крутят стрелку. На кого она укажет, тот начинает рассказ. Затем вращением стрелки определяют, кто должен отгадывать описываемое животное.         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ряд, им предлагается по очереди называть предметы, которые их окружают. Назвавший слово -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"Подбери рифму"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(развивает фонематический слух).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объясняет, что все слова звучат по-разному, но есть среди них и такие, которые звучат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похоже. Предлагает помочь подобрать слово.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шёл жучок,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пел в траве ... (сверчок).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любые стихи или отдельные рифмы.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"Назови части предмета"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(обогащение словаря, развитие умения соотносить предмет и его части).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с изображением дома, грузовика, дерева, птицы и т.д.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вариант: дети по очереди называют части предметов.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вариант: каждый ребёнок получает рисунок и сам называет все части.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«Пересказ по кругу»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читает текст. Участники игры внимательно слушают. Пересказ начинают с любого из игроков. Далее по часовой стрелке. Каждый говорит по одному предложению, затем все вместе еще один раз слушают текст и дополняют пересказ, исправляют сделанные ошибки.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кому нужно?»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выбирает карточку с изображением человека какой-то профессии и называет необходимые для его работы орудия труда.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лишнее?»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дается ряд предметов. Он должен выделить лишнее. Задаются вопросы: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лишнее? Почему? Назови отличительный признак.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«Из какой сказки?»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предлагает по героям вспомнить и назвать сказку, можно ее пересказать.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три сына, стрела, болото, лягушка. (Царевна – лягушка)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три сына, Сивка-бурка, царевна. (Сивка – бурка)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три сына, Иванушка, Конек – горбунок. (Конек – горбунок)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кто назовет больше сказок. Затем дети по образцу загадывают свои загадки.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«Подберите нужное по смыслу слово»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подобрать нужное по смыслу слово.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Завязать (что?)…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Застегнуть (что?)…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Забить (что?)…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Завить (что?)…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Застрелить (что?)…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Запереть (что?)… и т.д.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«Цепочка слов»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 на конкретном примере: «Я называю слово «жук». Оно оканчивается на к. Ты должен назвать слово, которое будет начинаться со звука к. Например, кошка. Я назову слово на а – апельсин, ты на н и т.д.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составляется цепочка слов. Слова нужно называть в быстром темпе, без пауз. Кто ошибается или не назовет слова в течени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секунд, тот выбывает из игры. Игра развивает слуховое внимание, быстроту реакции.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«Алфавит»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развить внимание, учить буквы алфавита.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каждому ребенку присвоить 2 буквы алфавита. Ведущий перечисляет вперемешку буквы. Услышав свою букву, ребенок должен встать и сделать один хлопок.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группой детей можно провести игру на выбывание.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«Исправь ошибки»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развить слуховое внимание.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ведущий читает стихотворение, намеренно делая ошибки в словах. Назвать слова правильно.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Жучка будку недоела,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Неохота, надоело (булку).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 в ложку и </w:t>
      </w:r>
      <w:proofErr w:type="gramStart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</w:t>
      </w:r>
      <w:proofErr w:type="gramEnd"/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Покатили вдоль пруда (лодку).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дядя без жилета,</w:t>
      </w:r>
    </w:p>
    <w:p w:rsidR="00775CF2" w:rsidRPr="00775CF2" w:rsidRDefault="00775CF2" w:rsidP="00775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5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 он штраф за это (билета).</w:t>
      </w:r>
    </w:p>
    <w:p w:rsidR="00BB3892" w:rsidRPr="00775CF2" w:rsidRDefault="00BB3892" w:rsidP="00775CF2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BB3892" w:rsidRPr="00775CF2" w:rsidSect="00B2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3AD"/>
    <w:multiLevelType w:val="multilevel"/>
    <w:tmpl w:val="F98A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2"/>
    <w:rsid w:val="001617F3"/>
    <w:rsid w:val="00247C02"/>
    <w:rsid w:val="00285525"/>
    <w:rsid w:val="002E1B0B"/>
    <w:rsid w:val="004E6E30"/>
    <w:rsid w:val="005D0E1E"/>
    <w:rsid w:val="00775CF2"/>
    <w:rsid w:val="00866808"/>
    <w:rsid w:val="008A6512"/>
    <w:rsid w:val="00AD6184"/>
    <w:rsid w:val="00B26CA6"/>
    <w:rsid w:val="00BB3892"/>
    <w:rsid w:val="00ED403E"/>
    <w:rsid w:val="00F24821"/>
    <w:rsid w:val="00F3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12"/>
  </w:style>
  <w:style w:type="paragraph" w:styleId="1">
    <w:name w:val="heading 1"/>
    <w:basedOn w:val="a"/>
    <w:next w:val="a"/>
    <w:link w:val="10"/>
    <w:uiPriority w:val="9"/>
    <w:qFormat/>
    <w:rsid w:val="00AD6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5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525"/>
    <w:rPr>
      <w:i/>
      <w:iCs/>
    </w:rPr>
  </w:style>
  <w:style w:type="character" w:styleId="a5">
    <w:name w:val="Strong"/>
    <w:basedOn w:val="a0"/>
    <w:uiPriority w:val="22"/>
    <w:qFormat/>
    <w:rsid w:val="00285525"/>
    <w:rPr>
      <w:b/>
      <w:bCs/>
    </w:rPr>
  </w:style>
  <w:style w:type="paragraph" w:customStyle="1" w:styleId="dlg">
    <w:name w:val="dlg"/>
    <w:basedOn w:val="a"/>
    <w:rsid w:val="004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AD6184"/>
  </w:style>
  <w:style w:type="paragraph" w:customStyle="1" w:styleId="c2">
    <w:name w:val="c2"/>
    <w:basedOn w:val="a"/>
    <w:rsid w:val="00AD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184"/>
  </w:style>
  <w:style w:type="paragraph" w:customStyle="1" w:styleId="c15">
    <w:name w:val="c15"/>
    <w:basedOn w:val="a"/>
    <w:rsid w:val="00AD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803"/>
  </w:style>
  <w:style w:type="character" w:customStyle="1" w:styleId="c6">
    <w:name w:val="c6"/>
    <w:basedOn w:val="a0"/>
    <w:rsid w:val="00775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12"/>
  </w:style>
  <w:style w:type="paragraph" w:styleId="1">
    <w:name w:val="heading 1"/>
    <w:basedOn w:val="a"/>
    <w:next w:val="a"/>
    <w:link w:val="10"/>
    <w:uiPriority w:val="9"/>
    <w:qFormat/>
    <w:rsid w:val="00AD6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5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5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525"/>
    <w:rPr>
      <w:i/>
      <w:iCs/>
    </w:rPr>
  </w:style>
  <w:style w:type="character" w:styleId="a5">
    <w:name w:val="Strong"/>
    <w:basedOn w:val="a0"/>
    <w:uiPriority w:val="22"/>
    <w:qFormat/>
    <w:rsid w:val="00285525"/>
    <w:rPr>
      <w:b/>
      <w:bCs/>
    </w:rPr>
  </w:style>
  <w:style w:type="paragraph" w:customStyle="1" w:styleId="dlg">
    <w:name w:val="dlg"/>
    <w:basedOn w:val="a"/>
    <w:rsid w:val="004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AD6184"/>
  </w:style>
  <w:style w:type="paragraph" w:customStyle="1" w:styleId="c2">
    <w:name w:val="c2"/>
    <w:basedOn w:val="a"/>
    <w:rsid w:val="00AD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184"/>
  </w:style>
  <w:style w:type="paragraph" w:customStyle="1" w:styleId="c15">
    <w:name w:val="c15"/>
    <w:basedOn w:val="a"/>
    <w:rsid w:val="00AD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803"/>
  </w:style>
  <w:style w:type="character" w:customStyle="1" w:styleId="c6">
    <w:name w:val="c6"/>
    <w:basedOn w:val="a0"/>
    <w:rsid w:val="0077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9</cp:revision>
  <cp:lastPrinted>2021-09-09T13:13:00Z</cp:lastPrinted>
  <dcterms:created xsi:type="dcterms:W3CDTF">2021-09-29T11:46:00Z</dcterms:created>
  <dcterms:modified xsi:type="dcterms:W3CDTF">2021-10-01T07:46:00Z</dcterms:modified>
</cp:coreProperties>
</file>