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AE" w:rsidRPr="00B145AB" w:rsidRDefault="001905AE" w:rsidP="00CB26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AB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Средняя общеобразовательная школа № 1 </w:t>
      </w:r>
    </w:p>
    <w:p w:rsidR="001905AE" w:rsidRPr="00B145AB" w:rsidRDefault="001905AE" w:rsidP="00CB26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45AB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B145AB">
        <w:rPr>
          <w:rFonts w:ascii="Times New Roman" w:hAnsi="Times New Roman" w:cs="Times New Roman"/>
          <w:b/>
          <w:sz w:val="24"/>
          <w:szCs w:val="24"/>
        </w:rPr>
        <w:t xml:space="preserve"> Серышево имени Сергея Бондарева (филиал ООШ </w:t>
      </w:r>
      <w:proofErr w:type="gramStart"/>
      <w:r w:rsidRPr="00B145A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B145AB">
        <w:rPr>
          <w:rFonts w:ascii="Times New Roman" w:hAnsi="Times New Roman" w:cs="Times New Roman"/>
          <w:b/>
          <w:sz w:val="24"/>
          <w:szCs w:val="24"/>
        </w:rPr>
        <w:t xml:space="preserve"> Поляна)</w:t>
      </w:r>
    </w:p>
    <w:p w:rsidR="00CB2694" w:rsidRPr="00B145AB" w:rsidRDefault="00CB2694" w:rsidP="00CB26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87"/>
        <w:gridCol w:w="7399"/>
      </w:tblGrid>
      <w:tr w:rsidR="001905AE" w:rsidRPr="00B145AB" w:rsidTr="00826477">
        <w:trPr>
          <w:trHeight w:val="1957"/>
        </w:trPr>
        <w:tc>
          <w:tcPr>
            <w:tcW w:w="7676" w:type="dxa"/>
          </w:tcPr>
          <w:p w:rsidR="001905AE" w:rsidRPr="00B145AB" w:rsidRDefault="001905AE" w:rsidP="0082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5A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РАССМОТРЕНА  </w:t>
            </w:r>
          </w:p>
          <w:p w:rsidR="001905AE" w:rsidRPr="00B145AB" w:rsidRDefault="001905AE" w:rsidP="0082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5A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МС учителей ООШ </w:t>
            </w:r>
            <w:proofErr w:type="gramStart"/>
            <w:r w:rsidRPr="00B145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45AB">
              <w:rPr>
                <w:rFonts w:ascii="Times New Roman" w:hAnsi="Times New Roman" w:cs="Times New Roman"/>
                <w:sz w:val="24"/>
                <w:szCs w:val="24"/>
              </w:rPr>
              <w:t>. Поляна</w:t>
            </w:r>
          </w:p>
          <w:p w:rsidR="001905AE" w:rsidRPr="00B145AB" w:rsidRDefault="001905AE" w:rsidP="0082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5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AC4A8D" w:rsidRPr="00B145AB">
              <w:rPr>
                <w:rFonts w:ascii="Times New Roman" w:hAnsi="Times New Roman" w:cs="Times New Roman"/>
                <w:sz w:val="24"/>
                <w:szCs w:val="24"/>
              </w:rPr>
              <w:t>№ ____  от «30» августа 2021</w:t>
            </w:r>
            <w:r w:rsidRPr="00B145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905AE" w:rsidRPr="00B145AB" w:rsidRDefault="001905AE" w:rsidP="0082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5AB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 w:rsidR="00AC4A8D" w:rsidRPr="00B145AB">
              <w:rPr>
                <w:rFonts w:ascii="Times New Roman" w:hAnsi="Times New Roman" w:cs="Times New Roman"/>
                <w:sz w:val="24"/>
                <w:szCs w:val="24"/>
              </w:rPr>
              <w:t>ль МС _________/Л.Н. Негода</w:t>
            </w:r>
            <w:r w:rsidRPr="00B145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905AE" w:rsidRPr="00B145AB" w:rsidRDefault="001905AE" w:rsidP="00826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5AE" w:rsidRPr="00B145AB" w:rsidRDefault="001905AE" w:rsidP="00826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6" w:type="dxa"/>
          </w:tcPr>
          <w:p w:rsidR="001905AE" w:rsidRPr="00B145AB" w:rsidRDefault="001905AE" w:rsidP="0082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5AB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1905AE" w:rsidRPr="00B145AB" w:rsidRDefault="001905AE" w:rsidP="0082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5A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C4A8D" w:rsidRPr="00B145AB">
              <w:rPr>
                <w:rFonts w:ascii="Times New Roman" w:hAnsi="Times New Roman" w:cs="Times New Roman"/>
                <w:sz w:val="24"/>
                <w:szCs w:val="24"/>
              </w:rPr>
              <w:t>каз №  48  от «30»  августа 2021</w:t>
            </w:r>
            <w:r w:rsidRPr="00B145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905AE" w:rsidRPr="00B145AB" w:rsidRDefault="001905AE" w:rsidP="0082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5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филиалом ООШ </w:t>
            </w:r>
            <w:proofErr w:type="gramStart"/>
            <w:r w:rsidRPr="00B145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45AB">
              <w:rPr>
                <w:rFonts w:ascii="Times New Roman" w:hAnsi="Times New Roman" w:cs="Times New Roman"/>
                <w:sz w:val="24"/>
                <w:szCs w:val="24"/>
              </w:rPr>
              <w:t>. Поляна</w:t>
            </w:r>
          </w:p>
          <w:p w:rsidR="001905AE" w:rsidRPr="00B145AB" w:rsidRDefault="00AC4A8D" w:rsidP="0082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5AB">
              <w:rPr>
                <w:rFonts w:ascii="Times New Roman" w:hAnsi="Times New Roman" w:cs="Times New Roman"/>
                <w:sz w:val="24"/>
                <w:szCs w:val="24"/>
              </w:rPr>
              <w:t xml:space="preserve">_____________Э.Н. </w:t>
            </w:r>
            <w:proofErr w:type="spellStart"/>
            <w:r w:rsidRPr="00B145AB">
              <w:rPr>
                <w:rFonts w:ascii="Times New Roman" w:hAnsi="Times New Roman" w:cs="Times New Roman"/>
                <w:sz w:val="24"/>
                <w:szCs w:val="24"/>
              </w:rPr>
              <w:t>Заводевкина</w:t>
            </w:r>
            <w:proofErr w:type="spellEnd"/>
          </w:p>
          <w:p w:rsidR="001905AE" w:rsidRPr="00B145AB" w:rsidRDefault="001905AE" w:rsidP="00826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5AE" w:rsidRPr="00B145AB" w:rsidRDefault="001905AE" w:rsidP="001905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5AE" w:rsidRPr="00B145AB" w:rsidRDefault="001905AE" w:rsidP="001905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AB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1905AE" w:rsidRPr="00B145AB" w:rsidRDefault="001905AE" w:rsidP="00CE67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AB">
        <w:rPr>
          <w:rFonts w:ascii="Times New Roman" w:hAnsi="Times New Roman" w:cs="Times New Roman"/>
          <w:b/>
          <w:sz w:val="24"/>
          <w:szCs w:val="24"/>
        </w:rPr>
        <w:t>ПО ВНЕУРОЧНОЙ ДЕЯТЕЛЬНОСТИ</w:t>
      </w:r>
      <w:r w:rsidR="00CE6755">
        <w:rPr>
          <w:rFonts w:ascii="Times New Roman" w:hAnsi="Times New Roman" w:cs="Times New Roman"/>
          <w:b/>
          <w:sz w:val="24"/>
          <w:szCs w:val="24"/>
        </w:rPr>
        <w:br/>
        <w:t>«МИР СПОРТА</w:t>
      </w:r>
      <w:r w:rsidRPr="00B145AB">
        <w:rPr>
          <w:rFonts w:ascii="Times New Roman" w:hAnsi="Times New Roman" w:cs="Times New Roman"/>
          <w:b/>
          <w:sz w:val="24"/>
          <w:szCs w:val="24"/>
        </w:rPr>
        <w:t>»</w:t>
      </w:r>
    </w:p>
    <w:p w:rsidR="001905AE" w:rsidRPr="00B145AB" w:rsidRDefault="00AC4A8D" w:rsidP="001905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AB">
        <w:rPr>
          <w:rFonts w:ascii="Times New Roman" w:hAnsi="Times New Roman" w:cs="Times New Roman"/>
          <w:b/>
          <w:sz w:val="24"/>
          <w:szCs w:val="24"/>
        </w:rPr>
        <w:t>ДЛЯ 2</w:t>
      </w:r>
      <w:r w:rsidR="001905AE" w:rsidRPr="00B145AB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1905AE" w:rsidRPr="00B145AB" w:rsidRDefault="00CE6755" w:rsidP="001905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</w:t>
      </w:r>
      <w:r w:rsidR="001905AE" w:rsidRPr="00B145A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905AE" w:rsidRPr="00B145AB" w:rsidRDefault="001905AE" w:rsidP="001905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5AB" w:rsidRDefault="001905AE" w:rsidP="00B1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5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145A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905AE" w:rsidRPr="00B145AB" w:rsidRDefault="001905AE" w:rsidP="00B1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5AB">
        <w:rPr>
          <w:rFonts w:ascii="Times New Roman" w:hAnsi="Times New Roman" w:cs="Times New Roman"/>
          <w:sz w:val="24"/>
          <w:szCs w:val="24"/>
        </w:rPr>
        <w:t xml:space="preserve"> Срок реализации программы</w:t>
      </w:r>
      <w:proofErr w:type="gramStart"/>
      <w:r w:rsidRPr="00B145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45AB">
        <w:rPr>
          <w:rFonts w:ascii="Times New Roman" w:hAnsi="Times New Roman" w:cs="Times New Roman"/>
          <w:sz w:val="24"/>
          <w:szCs w:val="24"/>
        </w:rPr>
        <w:t xml:space="preserve"> 1 год</w:t>
      </w:r>
    </w:p>
    <w:p w:rsidR="001905AE" w:rsidRPr="00B145AB" w:rsidRDefault="001905AE" w:rsidP="00190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5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145A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145AB" w:rsidRDefault="001905AE" w:rsidP="00190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5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905AE" w:rsidRPr="00B145AB" w:rsidRDefault="00B145AB" w:rsidP="00190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1905AE" w:rsidRPr="00B145AB">
        <w:rPr>
          <w:rFonts w:ascii="Times New Roman" w:hAnsi="Times New Roman" w:cs="Times New Roman"/>
          <w:sz w:val="24"/>
          <w:szCs w:val="24"/>
        </w:rPr>
        <w:t xml:space="preserve">    Учитель: </w:t>
      </w:r>
      <w:proofErr w:type="spellStart"/>
      <w:r w:rsidR="001905AE" w:rsidRPr="00B145AB">
        <w:rPr>
          <w:rFonts w:ascii="Times New Roman" w:hAnsi="Times New Roman" w:cs="Times New Roman"/>
          <w:sz w:val="24"/>
          <w:szCs w:val="24"/>
        </w:rPr>
        <w:t>Черноморцева</w:t>
      </w:r>
      <w:proofErr w:type="spellEnd"/>
      <w:r w:rsidR="001905AE" w:rsidRPr="00B145AB">
        <w:rPr>
          <w:rFonts w:ascii="Times New Roman" w:hAnsi="Times New Roman" w:cs="Times New Roman"/>
          <w:sz w:val="24"/>
          <w:szCs w:val="24"/>
        </w:rPr>
        <w:t xml:space="preserve"> Екатерина Сергеевна                                                                                                                </w:t>
      </w:r>
    </w:p>
    <w:p w:rsidR="001905AE" w:rsidRPr="00B145AB" w:rsidRDefault="001905AE" w:rsidP="00737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694" w:rsidRPr="00B145AB" w:rsidRDefault="00CB2694" w:rsidP="00190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5AB" w:rsidRDefault="00B145AB" w:rsidP="00190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5AB" w:rsidRDefault="00B145AB" w:rsidP="00190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5AE" w:rsidRPr="00B145AB" w:rsidRDefault="001905AE" w:rsidP="00190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45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145AB">
        <w:rPr>
          <w:rFonts w:ascii="Times New Roman" w:hAnsi="Times New Roman" w:cs="Times New Roman"/>
          <w:sz w:val="24"/>
          <w:szCs w:val="24"/>
        </w:rPr>
        <w:t>. Поляна</w:t>
      </w:r>
    </w:p>
    <w:p w:rsidR="001905AE" w:rsidRPr="00B145AB" w:rsidRDefault="001905AE" w:rsidP="00190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5AB">
        <w:rPr>
          <w:rFonts w:ascii="Times New Roman" w:hAnsi="Times New Roman" w:cs="Times New Roman"/>
          <w:sz w:val="24"/>
          <w:szCs w:val="24"/>
        </w:rPr>
        <w:t>20</w:t>
      </w:r>
      <w:r w:rsidR="00AC4A8D" w:rsidRPr="00B145AB">
        <w:rPr>
          <w:rFonts w:ascii="Times New Roman" w:hAnsi="Times New Roman" w:cs="Times New Roman"/>
          <w:sz w:val="24"/>
          <w:szCs w:val="24"/>
        </w:rPr>
        <w:t>21</w:t>
      </w:r>
    </w:p>
    <w:p w:rsidR="00B145AB" w:rsidRDefault="00B145AB" w:rsidP="001905AE">
      <w:pPr>
        <w:shd w:val="clear" w:color="auto" w:fill="FFFFFF"/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5AB" w:rsidRDefault="00B145AB" w:rsidP="001905AE">
      <w:pPr>
        <w:shd w:val="clear" w:color="auto" w:fill="FFFFFF"/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5AB" w:rsidRDefault="00B145AB" w:rsidP="001905AE">
      <w:pPr>
        <w:shd w:val="clear" w:color="auto" w:fill="FFFFFF"/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663F" w:rsidRPr="00B145AB" w:rsidRDefault="0079663F" w:rsidP="001905AE">
      <w:pPr>
        <w:shd w:val="clear" w:color="auto" w:fill="FFFFFF"/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79663F" w:rsidRPr="00B145AB" w:rsidRDefault="0079663F" w:rsidP="00590EAF">
      <w:pPr>
        <w:widowControl w:val="0"/>
        <w:tabs>
          <w:tab w:val="left" w:pos="708"/>
          <w:tab w:val="left" w:pos="3261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5AB">
        <w:rPr>
          <w:rFonts w:ascii="Times New Roman" w:hAnsi="Times New Roman" w:cs="Times New Roman"/>
          <w:b/>
          <w:sz w:val="24"/>
          <w:szCs w:val="24"/>
        </w:rPr>
        <w:t>Нормативно-правовые документы</w:t>
      </w:r>
    </w:p>
    <w:p w:rsidR="0079663F" w:rsidRPr="00B145AB" w:rsidRDefault="0079663F" w:rsidP="00590EAF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5AB">
        <w:rPr>
          <w:rFonts w:ascii="Times New Roman" w:hAnsi="Times New Roman" w:cs="Times New Roman"/>
          <w:sz w:val="24"/>
          <w:szCs w:val="24"/>
        </w:rPr>
        <w:t>Данная рабочая программа составлена   на  основе:</w:t>
      </w:r>
    </w:p>
    <w:p w:rsidR="0079663F" w:rsidRPr="00B145AB" w:rsidRDefault="0079663F" w:rsidP="00590EAF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45AB">
        <w:rPr>
          <w:rFonts w:ascii="Times New Roman" w:hAnsi="Times New Roman" w:cs="Times New Roman"/>
          <w:sz w:val="24"/>
          <w:szCs w:val="24"/>
          <w:lang w:eastAsia="ru-RU"/>
        </w:rPr>
        <w:t>1.    Федеральный закон «Об образовании  в Российской Федерации</w:t>
      </w:r>
      <w:proofErr w:type="gramStart"/>
      <w:r w:rsidRPr="00B145AB">
        <w:rPr>
          <w:rFonts w:ascii="Times New Roman" w:hAnsi="Times New Roman" w:cs="Times New Roman"/>
          <w:sz w:val="24"/>
          <w:szCs w:val="24"/>
          <w:lang w:eastAsia="ru-RU"/>
        </w:rPr>
        <w:t>»о</w:t>
      </w:r>
      <w:proofErr w:type="gramEnd"/>
      <w:r w:rsidR="00CE6755">
        <w:rPr>
          <w:rFonts w:ascii="Times New Roman" w:hAnsi="Times New Roman" w:cs="Times New Roman"/>
          <w:sz w:val="24"/>
          <w:szCs w:val="24"/>
          <w:lang w:eastAsia="ru-RU"/>
        </w:rPr>
        <w:t xml:space="preserve">т 29 декабря 2012 года № 273-ФЗ, </w:t>
      </w:r>
      <w:r w:rsidR="00CE6755">
        <w:rPr>
          <w:rFonts w:ascii="Times New Roman" w:hAnsi="Times New Roman" w:cs="Times New Roman"/>
          <w:sz w:val="24"/>
          <w:szCs w:val="24"/>
          <w:lang w:eastAsia="ru-RU"/>
        </w:rPr>
        <w:t>в действующей редакции.</w:t>
      </w:r>
    </w:p>
    <w:p w:rsidR="0079663F" w:rsidRPr="00B145AB" w:rsidRDefault="0079663F" w:rsidP="00590EAF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45AB">
        <w:rPr>
          <w:rFonts w:ascii="Times New Roman" w:hAnsi="Times New Roman" w:cs="Times New Roman"/>
          <w:sz w:val="24"/>
          <w:szCs w:val="24"/>
          <w:lang w:eastAsia="ru-RU"/>
        </w:rPr>
        <w:t xml:space="preserve">2.  </w:t>
      </w:r>
      <w:proofErr w:type="gramStart"/>
      <w:r w:rsidRPr="00B145AB">
        <w:rPr>
          <w:rFonts w:ascii="Times New Roman" w:hAnsi="Times New Roman" w:cs="Times New Roman"/>
          <w:sz w:val="24"/>
          <w:szCs w:val="24"/>
          <w:lang w:eastAsia="ru-RU"/>
        </w:rPr>
        <w:t>Федеральный государственный  образовательный стандарт основного начального общего   образования (утвержден приказом Министерства образования и науки Российской Федерации от 17 декабря  2010 года «Об утверждении и введении в действие Федерального государственного образовательного стандарта основного начального  общего образования № 1897 (в редакции от 29.12.2014 г. № 1644).</w:t>
      </w:r>
      <w:proofErr w:type="gramEnd"/>
    </w:p>
    <w:p w:rsidR="0079663F" w:rsidRPr="00B145AB" w:rsidRDefault="0079663F" w:rsidP="00590EAF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45AB">
        <w:rPr>
          <w:rFonts w:ascii="Times New Roman" w:hAnsi="Times New Roman" w:cs="Times New Roman"/>
          <w:sz w:val="24"/>
          <w:szCs w:val="24"/>
          <w:lang w:eastAsia="ru-RU"/>
        </w:rPr>
        <w:t xml:space="preserve">3.   Учебный план МАОУ СОШ №1 </w:t>
      </w:r>
      <w:proofErr w:type="spellStart"/>
      <w:r w:rsidRPr="00B145AB">
        <w:rPr>
          <w:rFonts w:ascii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B145AB">
        <w:rPr>
          <w:rFonts w:ascii="Times New Roman" w:hAnsi="Times New Roman" w:cs="Times New Roman"/>
          <w:sz w:val="24"/>
          <w:szCs w:val="24"/>
          <w:lang w:eastAsia="ru-RU"/>
        </w:rPr>
        <w:t xml:space="preserve"> Серышево имени Сергея Бондаре</w:t>
      </w:r>
      <w:r w:rsidR="006C6CE0">
        <w:rPr>
          <w:rFonts w:ascii="Times New Roman" w:hAnsi="Times New Roman" w:cs="Times New Roman"/>
          <w:sz w:val="24"/>
          <w:szCs w:val="24"/>
          <w:lang w:eastAsia="ru-RU"/>
        </w:rPr>
        <w:t xml:space="preserve">ва (филиал ООШ </w:t>
      </w:r>
      <w:proofErr w:type="spellStart"/>
      <w:r w:rsidR="006C6CE0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6C6CE0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6C6CE0">
        <w:rPr>
          <w:rFonts w:ascii="Times New Roman" w:hAnsi="Times New Roman" w:cs="Times New Roman"/>
          <w:sz w:val="24"/>
          <w:szCs w:val="24"/>
          <w:lang w:eastAsia="ru-RU"/>
        </w:rPr>
        <w:t>оляна</w:t>
      </w:r>
      <w:proofErr w:type="spellEnd"/>
      <w:r w:rsidR="006C6CE0">
        <w:rPr>
          <w:rFonts w:ascii="Times New Roman" w:hAnsi="Times New Roman" w:cs="Times New Roman"/>
          <w:sz w:val="24"/>
          <w:szCs w:val="24"/>
          <w:lang w:eastAsia="ru-RU"/>
        </w:rPr>
        <w:t>) на 2021-2022</w:t>
      </w:r>
      <w:r w:rsidRPr="00B145AB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и Положения о рабочей программе МАОУ СОШ №1 </w:t>
      </w:r>
      <w:proofErr w:type="spellStart"/>
      <w:r w:rsidRPr="00B145AB">
        <w:rPr>
          <w:rFonts w:ascii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B145AB">
        <w:rPr>
          <w:rFonts w:ascii="Times New Roman" w:hAnsi="Times New Roman" w:cs="Times New Roman"/>
          <w:sz w:val="24"/>
          <w:szCs w:val="24"/>
          <w:lang w:eastAsia="ru-RU"/>
        </w:rPr>
        <w:t xml:space="preserve"> Серышево имени Сергея Бондарева.</w:t>
      </w:r>
    </w:p>
    <w:p w:rsidR="0079663F" w:rsidRPr="00B145AB" w:rsidRDefault="0079663F" w:rsidP="00590EAF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45AB">
        <w:rPr>
          <w:rFonts w:ascii="Times New Roman" w:hAnsi="Times New Roman" w:cs="Times New Roman"/>
          <w:sz w:val="24"/>
          <w:szCs w:val="24"/>
          <w:lang w:eastAsia="ru-RU"/>
        </w:rPr>
        <w:t xml:space="preserve">4.Оценочный инструментарий (п. 10 Порядка организации и осуществления образовательной деятельности, утвержденного приказом </w:t>
      </w:r>
      <w:proofErr w:type="spellStart"/>
      <w:r w:rsidRPr="00B145AB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145AB">
        <w:rPr>
          <w:rFonts w:ascii="Times New Roman" w:hAnsi="Times New Roman" w:cs="Times New Roman"/>
          <w:sz w:val="24"/>
          <w:szCs w:val="24"/>
          <w:lang w:eastAsia="ru-RU"/>
        </w:rPr>
        <w:t xml:space="preserve"> от 30.08.2013 № 1015; пункт 9 Федерального закона от 29.12.2010 № 273-ФЗ «Об образовании в Российской Федерации» и на пункт 10 приказа </w:t>
      </w:r>
      <w:proofErr w:type="spellStart"/>
      <w:r w:rsidRPr="00B145AB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145AB">
        <w:rPr>
          <w:rFonts w:ascii="Times New Roman" w:hAnsi="Times New Roman" w:cs="Times New Roman"/>
          <w:sz w:val="24"/>
          <w:szCs w:val="24"/>
          <w:lang w:eastAsia="ru-RU"/>
        </w:rPr>
        <w:t xml:space="preserve"> от 30.08.2013 № 1015 и Методические рекомендации, направленные письмом </w:t>
      </w:r>
      <w:proofErr w:type="spellStart"/>
      <w:r w:rsidRPr="00B145AB">
        <w:rPr>
          <w:rFonts w:ascii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B145AB">
        <w:rPr>
          <w:rFonts w:ascii="Times New Roman" w:hAnsi="Times New Roman" w:cs="Times New Roman"/>
          <w:sz w:val="24"/>
          <w:szCs w:val="24"/>
          <w:lang w:eastAsia="ru-RU"/>
        </w:rPr>
        <w:t xml:space="preserve"> от 04.08.2017 № 05-375.)</w:t>
      </w:r>
    </w:p>
    <w:p w:rsidR="0079663F" w:rsidRPr="00B145AB" w:rsidRDefault="0079663F" w:rsidP="00590EAF">
      <w:pPr>
        <w:shd w:val="clear" w:color="auto" w:fill="FFFFFF"/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данного курса</w:t>
      </w:r>
      <w:r w:rsidRPr="00B145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 </w:t>
      </w:r>
      <w:r w:rsidRPr="00B145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возможность сохранения здоровья детей в период обучения в школе; 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79663F" w:rsidRPr="006C6CE0" w:rsidRDefault="0079663F" w:rsidP="006923A8">
      <w:pPr>
        <w:shd w:val="clear" w:color="auto" w:fill="FFFFFF"/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C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Задачи:</w:t>
      </w:r>
    </w:p>
    <w:p w:rsidR="0079663F" w:rsidRPr="00B145AB" w:rsidRDefault="0079663F" w:rsidP="00590EAF">
      <w:pPr>
        <w:numPr>
          <w:ilvl w:val="0"/>
          <w:numId w:val="4"/>
        </w:numPr>
        <w:shd w:val="clear" w:color="auto" w:fill="FFFFFF"/>
        <w:tabs>
          <w:tab w:val="left" w:pos="3261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E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детей необходимые знания, умения и нав</w:t>
      </w:r>
      <w:r w:rsidRPr="00B145AB">
        <w:rPr>
          <w:rFonts w:ascii="Times New Roman" w:eastAsia="Times New Roman" w:hAnsi="Times New Roman" w:cs="Times New Roman"/>
          <w:sz w:val="24"/>
          <w:szCs w:val="24"/>
          <w:lang w:eastAsia="ru-RU"/>
        </w:rPr>
        <w:t>ыки по здоровому образу жизни;</w:t>
      </w:r>
    </w:p>
    <w:p w:rsidR="0079663F" w:rsidRPr="00B145AB" w:rsidRDefault="0079663F" w:rsidP="00590EAF">
      <w:pPr>
        <w:shd w:val="clear" w:color="auto" w:fill="FFFFFF"/>
        <w:tabs>
          <w:tab w:val="left" w:pos="326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мотивационную сферу гигиенического поведения, безопасной жизни, физического воспитания;</w:t>
      </w:r>
    </w:p>
    <w:p w:rsidR="0079663F" w:rsidRPr="00B145AB" w:rsidRDefault="0079663F" w:rsidP="00590EAF">
      <w:pPr>
        <w:numPr>
          <w:ilvl w:val="0"/>
          <w:numId w:val="4"/>
        </w:numPr>
        <w:shd w:val="clear" w:color="auto" w:fill="FFFFFF"/>
        <w:tabs>
          <w:tab w:val="left" w:pos="3261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физическое и психическое саморазвитие;</w:t>
      </w:r>
    </w:p>
    <w:p w:rsidR="0079663F" w:rsidRPr="00C21237" w:rsidRDefault="0079663F" w:rsidP="00590EAF">
      <w:pPr>
        <w:numPr>
          <w:ilvl w:val="0"/>
          <w:numId w:val="4"/>
        </w:numPr>
        <w:shd w:val="clear" w:color="auto" w:fill="FFFFFF"/>
        <w:tabs>
          <w:tab w:val="left" w:pos="3261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использовать полученные знания в повседневной жизни</w:t>
      </w:r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663F" w:rsidRPr="00C21237" w:rsidRDefault="0079663F" w:rsidP="00590EAF">
      <w:pPr>
        <w:numPr>
          <w:ilvl w:val="0"/>
          <w:numId w:val="4"/>
        </w:numPr>
        <w:shd w:val="clear" w:color="auto" w:fill="FFFFFF"/>
        <w:tabs>
          <w:tab w:val="left" w:pos="3261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добиться потребности выполнения элементарных правил </w:t>
      </w:r>
      <w:proofErr w:type="spellStart"/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663F" w:rsidRPr="00C21237" w:rsidRDefault="0079663F" w:rsidP="006923A8">
      <w:pPr>
        <w:shd w:val="clear" w:color="auto" w:fill="FFFFFF"/>
        <w:tabs>
          <w:tab w:val="left" w:pos="3261"/>
        </w:tabs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программы</w:t>
      </w:r>
      <w:r w:rsidR="00737DF0" w:rsidRPr="00C21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9663F" w:rsidRPr="00C21237" w:rsidRDefault="0079663F" w:rsidP="00590EAF">
      <w:pPr>
        <w:numPr>
          <w:ilvl w:val="0"/>
          <w:numId w:val="6"/>
        </w:numPr>
        <w:shd w:val="clear" w:color="auto" w:fill="FFFFFF"/>
        <w:tabs>
          <w:tab w:val="left" w:pos="3261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12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Научности</w:t>
      </w:r>
      <w:proofErr w:type="gramEnd"/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212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</w:t>
      </w:r>
      <w:proofErr w:type="gramStart"/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анализ статистических медицинских исследований по состоянию здоровья школьников.</w:t>
      </w:r>
    </w:p>
    <w:p w:rsidR="0079663F" w:rsidRPr="00C21237" w:rsidRDefault="0079663F" w:rsidP="00590EAF">
      <w:pPr>
        <w:numPr>
          <w:ilvl w:val="0"/>
          <w:numId w:val="6"/>
        </w:numPr>
        <w:shd w:val="clear" w:color="auto" w:fill="FFFFFF"/>
        <w:tabs>
          <w:tab w:val="left" w:pos="3261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12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Доступности</w:t>
      </w:r>
      <w:proofErr w:type="gramEnd"/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>; которых определяет содержание курса в соответствии с возрастными особенностями младших школьников.</w:t>
      </w:r>
    </w:p>
    <w:p w:rsidR="0079663F" w:rsidRPr="00C21237" w:rsidRDefault="0079663F" w:rsidP="00590EAF">
      <w:pPr>
        <w:numPr>
          <w:ilvl w:val="0"/>
          <w:numId w:val="6"/>
        </w:numPr>
        <w:shd w:val="clear" w:color="auto" w:fill="FFFFFF"/>
        <w:tabs>
          <w:tab w:val="left" w:pos="3261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Системности</w:t>
      </w:r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определяющий</w:t>
      </w:r>
      <w:proofErr w:type="gramEnd"/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взаимосвязь и целостность   содержания, форм и принципов предлагаемого курса.</w:t>
      </w:r>
    </w:p>
    <w:p w:rsidR="0079663F" w:rsidRPr="00C21237" w:rsidRDefault="0079663F" w:rsidP="00590EAF">
      <w:pPr>
        <w:shd w:val="clear" w:color="auto" w:fill="FFFFFF"/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необходимо выделить</w:t>
      </w:r>
      <w:r w:rsidRPr="00C212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практическую направленность</w:t>
      </w:r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курса.</w:t>
      </w:r>
    </w:p>
    <w:p w:rsidR="0079663F" w:rsidRPr="00C21237" w:rsidRDefault="0079663F" w:rsidP="00590EAF">
      <w:pPr>
        <w:shd w:val="clear" w:color="auto" w:fill="FFFFFF"/>
        <w:tabs>
          <w:tab w:val="left" w:pos="326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79663F" w:rsidRPr="00C21237" w:rsidRDefault="0079663F" w:rsidP="00590EAF">
      <w:pPr>
        <w:shd w:val="clear" w:color="auto" w:fill="FFFFFF"/>
        <w:tabs>
          <w:tab w:val="left" w:pos="326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учебных занятий предполагает, что любое  занятие  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79663F" w:rsidRPr="00C21237" w:rsidRDefault="0079663F" w:rsidP="00590EAF">
      <w:pPr>
        <w:shd w:val="clear" w:color="auto" w:fill="FFFFFF"/>
        <w:tabs>
          <w:tab w:val="left" w:pos="326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не должен быть уроком «заучивания», на котором вместо достижения оздоровительного эффекта создаётся только дополнительная нагрузка. Каждое занятие должно стать настоящим уроком «</w:t>
      </w:r>
      <w:proofErr w:type="spellStart"/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здравотворчества</w:t>
      </w:r>
      <w:proofErr w:type="spellEnd"/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9663F" w:rsidRPr="00C21237" w:rsidRDefault="0079663F" w:rsidP="006923A8">
      <w:pPr>
        <w:shd w:val="clear" w:color="auto" w:fill="FFFFFF"/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курса в учебном плане</w:t>
      </w:r>
      <w:r w:rsidR="006923A8" w:rsidRPr="00C21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923A8" w:rsidRPr="00896393" w:rsidRDefault="006923A8" w:rsidP="00896393">
      <w:pPr>
        <w:shd w:val="clear" w:color="auto" w:fill="FFFFFF"/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Курс является составной частью внеурочной деятельности</w:t>
      </w:r>
      <w:r w:rsidRPr="00C21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AC4A8D"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34</w:t>
      </w:r>
      <w:r w:rsidR="0079663F"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bookmarkStart w:id="0" w:name="_GoBack"/>
      <w:bookmarkEnd w:id="0"/>
    </w:p>
    <w:p w:rsidR="001337D0" w:rsidRPr="00C21237" w:rsidRDefault="001337D0" w:rsidP="001337D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</w:t>
      </w: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37D0" w:rsidRPr="00C21237" w:rsidRDefault="001337D0" w:rsidP="001337D0">
      <w:pPr>
        <w:shd w:val="clear" w:color="auto" w:fill="FFFFFF"/>
        <w:spacing w:after="0" w:line="240" w:lineRule="auto"/>
        <w:ind w:left="66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1337D0" w:rsidRPr="00C21237" w:rsidRDefault="001337D0" w:rsidP="001337D0">
      <w:pPr>
        <w:numPr>
          <w:ilvl w:val="0"/>
          <w:numId w:val="1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— готовность и способность обучающихся к саморазвитию, </w:t>
      </w:r>
      <w:proofErr w:type="spellStart"/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российской, гражданской идентичности;</w:t>
      </w:r>
    </w:p>
    <w:p w:rsidR="001337D0" w:rsidRPr="00C21237" w:rsidRDefault="001337D0" w:rsidP="001337D0">
      <w:pPr>
        <w:numPr>
          <w:ilvl w:val="0"/>
          <w:numId w:val="1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— освоенные </w:t>
      </w:r>
      <w:proofErr w:type="gramStart"/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универсальные учебные действия (познавательные, регулятивные и коммуникативные);</w:t>
      </w:r>
    </w:p>
    <w:p w:rsidR="001337D0" w:rsidRPr="00C21237" w:rsidRDefault="001337D0" w:rsidP="001337D0">
      <w:pPr>
        <w:numPr>
          <w:ilvl w:val="0"/>
          <w:numId w:val="1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1337D0" w:rsidRPr="00C21237" w:rsidRDefault="001337D0" w:rsidP="001337D0">
      <w:pPr>
        <w:shd w:val="clear" w:color="auto" w:fill="FFFFFF"/>
        <w:spacing w:after="0" w:line="240" w:lineRule="auto"/>
        <w:ind w:left="66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 результатами программы внеурочной деятельности по спортивно-оздоровительному направлению  является формирование следующих умений:</w:t>
      </w:r>
    </w:p>
    <w:p w:rsidR="001337D0" w:rsidRPr="00C21237" w:rsidRDefault="001337D0" w:rsidP="001337D0">
      <w:pPr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Определять </w:t>
      </w: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высказывать</w:t>
      </w: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руководством учителя самые простые и общие для всех людей правила поведения при сотрудничестве (этические нормы);</w:t>
      </w:r>
    </w:p>
    <w:p w:rsidR="001337D0" w:rsidRPr="00C21237" w:rsidRDefault="001337D0" w:rsidP="001337D0">
      <w:pPr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C2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делать выбор,</w:t>
      </w: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поддержке других участников группы и педагога, как поступить.</w:t>
      </w:r>
    </w:p>
    <w:p w:rsidR="001337D0" w:rsidRPr="00C21237" w:rsidRDefault="001337D0" w:rsidP="001337D0">
      <w:pPr>
        <w:shd w:val="clear" w:color="auto" w:fill="FFFFFF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программы внеурочной деятельности по спортивно-оздоровительному направлению - является формирование следующих универсальных учебных действий (УУД):</w:t>
      </w:r>
    </w:p>
    <w:p w:rsidR="001337D0" w:rsidRPr="00C21237" w:rsidRDefault="001337D0" w:rsidP="001337D0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1337D0" w:rsidRPr="00C21237" w:rsidRDefault="001337D0" w:rsidP="001337D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Определять </w:t>
      </w:r>
      <w:r w:rsidRPr="00C21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C2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формулировать</w:t>
      </w: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 на уроке с помощью учителя.</w:t>
      </w:r>
    </w:p>
    <w:p w:rsidR="001337D0" w:rsidRPr="00C21237" w:rsidRDefault="001337D0" w:rsidP="001337D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Проговаривать</w:t>
      </w: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последовательность действий на уроке.</w:t>
      </w:r>
    </w:p>
    <w:p w:rsidR="001337D0" w:rsidRPr="00C21237" w:rsidRDefault="001337D0" w:rsidP="001337D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 </w:t>
      </w:r>
      <w:r w:rsidRPr="00C2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высказывать</w:t>
      </w:r>
      <w:r w:rsidRPr="00C21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своё предположение (версию) на основе работы с иллюстрацией, учить </w:t>
      </w:r>
      <w:r w:rsidRPr="00C2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работать</w:t>
      </w: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предложенному учителем плану.</w:t>
      </w:r>
    </w:p>
    <w:p w:rsidR="001337D0" w:rsidRPr="00C21237" w:rsidRDefault="001337D0" w:rsidP="001337D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1337D0" w:rsidRPr="00C21237" w:rsidRDefault="001337D0" w:rsidP="001337D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учениками </w:t>
      </w:r>
      <w:r w:rsidRPr="00C2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давать</w:t>
      </w: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эмоциональную </w:t>
      </w:r>
      <w:r w:rsidRPr="00C2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оценку</w:t>
      </w:r>
      <w:r w:rsidRPr="00C21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класса на уроке.</w:t>
      </w:r>
    </w:p>
    <w:p w:rsidR="001337D0" w:rsidRPr="00C21237" w:rsidRDefault="001337D0" w:rsidP="006923A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1337D0" w:rsidRPr="00C21237" w:rsidRDefault="001337D0" w:rsidP="001337D0">
      <w:pPr>
        <w:shd w:val="clear" w:color="auto" w:fill="FFFFFF"/>
        <w:spacing w:after="0" w:line="240" w:lineRule="auto"/>
        <w:ind w:left="4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Познавательные УУД:</w:t>
      </w:r>
    </w:p>
    <w:p w:rsidR="001337D0" w:rsidRPr="00C21237" w:rsidRDefault="001337D0" w:rsidP="001337D0">
      <w:pPr>
        <w:numPr>
          <w:ilvl w:val="0"/>
          <w:numId w:val="22"/>
        </w:num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предварительный отбор источников информации: </w:t>
      </w:r>
      <w:r w:rsidRPr="00C2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ориентироваться</w:t>
      </w: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учебнике (на развороте, в оглавлении, в словаре).</w:t>
      </w:r>
    </w:p>
    <w:p w:rsidR="001337D0" w:rsidRPr="00C21237" w:rsidRDefault="001337D0" w:rsidP="001337D0">
      <w:pPr>
        <w:numPr>
          <w:ilvl w:val="0"/>
          <w:numId w:val="22"/>
        </w:num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Добывать новые знания: </w:t>
      </w:r>
      <w:r w:rsidRPr="00C2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находить ответы</w:t>
      </w: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вопросы, используя учебник, свой жизненный опыт и информацию, полученную на уроке.</w:t>
      </w:r>
    </w:p>
    <w:p w:rsidR="001337D0" w:rsidRPr="00C21237" w:rsidRDefault="001337D0" w:rsidP="001337D0">
      <w:pPr>
        <w:numPr>
          <w:ilvl w:val="0"/>
          <w:numId w:val="22"/>
        </w:num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 w:rsidRPr="00C2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делать</w:t>
      </w: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выводы в результате совместной работы всего класса.</w:t>
      </w:r>
    </w:p>
    <w:p w:rsidR="001337D0" w:rsidRPr="00C21237" w:rsidRDefault="001337D0" w:rsidP="001337D0">
      <w:pPr>
        <w:numPr>
          <w:ilvl w:val="0"/>
          <w:numId w:val="22"/>
        </w:num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1337D0" w:rsidRPr="00C21237" w:rsidRDefault="001337D0" w:rsidP="001337D0">
      <w:pPr>
        <w:numPr>
          <w:ilvl w:val="0"/>
          <w:numId w:val="22"/>
        </w:num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1337D0" w:rsidRPr="00C21237" w:rsidRDefault="001337D0" w:rsidP="00133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3. Коммуникативные УУД</w:t>
      </w:r>
      <w:r w:rsidRPr="00C21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1337D0" w:rsidRPr="00C21237" w:rsidRDefault="001337D0" w:rsidP="001337D0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1337D0" w:rsidRPr="00C21237" w:rsidRDefault="001337D0" w:rsidP="001337D0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Слушать </w:t>
      </w: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понимать</w:t>
      </w: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других.</w:t>
      </w:r>
    </w:p>
    <w:p w:rsidR="001337D0" w:rsidRPr="00C21237" w:rsidRDefault="001337D0" w:rsidP="001337D0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1337D0" w:rsidRPr="00C21237" w:rsidRDefault="001337D0" w:rsidP="001337D0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1337D0" w:rsidRPr="00C21237" w:rsidRDefault="001337D0" w:rsidP="001337D0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1337D0" w:rsidRPr="00C21237" w:rsidRDefault="001337D0" w:rsidP="001337D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группах.</w:t>
      </w:r>
    </w:p>
    <w:p w:rsidR="0079663F" w:rsidRPr="00C21237" w:rsidRDefault="0079663F" w:rsidP="00590EAF">
      <w:pPr>
        <w:shd w:val="clear" w:color="auto" w:fill="FFFFFF"/>
        <w:tabs>
          <w:tab w:val="left" w:pos="326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:rsidR="00C03641" w:rsidRPr="00C21237" w:rsidRDefault="0079663F" w:rsidP="00590EAF">
      <w:pPr>
        <w:shd w:val="clear" w:color="auto" w:fill="FFFFFF"/>
        <w:tabs>
          <w:tab w:val="left" w:pos="326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усвоения программы </w:t>
      </w:r>
    </w:p>
    <w:p w:rsidR="0079663F" w:rsidRPr="00C21237" w:rsidRDefault="0079663F" w:rsidP="00590EAF">
      <w:pPr>
        <w:shd w:val="clear" w:color="auto" w:fill="FFFFFF"/>
        <w:tabs>
          <w:tab w:val="left" w:pos="326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C03641" w:rsidRPr="00C21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21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чащиеся должны уметь</w:t>
      </w:r>
      <w:r w:rsidRPr="00C21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9663F" w:rsidRPr="00C21237" w:rsidRDefault="0079663F" w:rsidP="00590EAF">
      <w:pPr>
        <w:numPr>
          <w:ilvl w:val="0"/>
          <w:numId w:val="12"/>
        </w:numPr>
        <w:shd w:val="clear" w:color="auto" w:fill="FFFFFF"/>
        <w:tabs>
          <w:tab w:val="left" w:pos="3261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79663F" w:rsidRPr="00C21237" w:rsidRDefault="0079663F" w:rsidP="00590EAF">
      <w:pPr>
        <w:numPr>
          <w:ilvl w:val="0"/>
          <w:numId w:val="12"/>
        </w:numPr>
        <w:shd w:val="clear" w:color="auto" w:fill="FFFFFF"/>
        <w:tabs>
          <w:tab w:val="left" w:pos="3261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активную оздоровительную деятельность;</w:t>
      </w:r>
    </w:p>
    <w:p w:rsidR="0079663F" w:rsidRPr="00C21237" w:rsidRDefault="0079663F" w:rsidP="00590EAF">
      <w:pPr>
        <w:numPr>
          <w:ilvl w:val="0"/>
          <w:numId w:val="12"/>
        </w:numPr>
        <w:shd w:val="clear" w:color="auto" w:fill="FFFFFF"/>
        <w:tabs>
          <w:tab w:val="left" w:pos="3261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своё здоровье.</w:t>
      </w:r>
    </w:p>
    <w:p w:rsidR="0079663F" w:rsidRPr="00C21237" w:rsidRDefault="0079663F" w:rsidP="00590EAF">
      <w:pPr>
        <w:shd w:val="clear" w:color="auto" w:fill="FFFFFF"/>
        <w:tabs>
          <w:tab w:val="left" w:pos="326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должны знать:</w:t>
      </w:r>
    </w:p>
    <w:p w:rsidR="0079663F" w:rsidRPr="00C21237" w:rsidRDefault="0079663F" w:rsidP="00590EAF">
      <w:pPr>
        <w:numPr>
          <w:ilvl w:val="0"/>
          <w:numId w:val="13"/>
        </w:numPr>
        <w:shd w:val="clear" w:color="auto" w:fill="FFFFFF"/>
        <w:tabs>
          <w:tab w:val="left" w:pos="3261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влияющие на здоровье человека;</w:t>
      </w:r>
    </w:p>
    <w:p w:rsidR="0079663F" w:rsidRPr="00C21237" w:rsidRDefault="0079663F" w:rsidP="00590EAF">
      <w:pPr>
        <w:numPr>
          <w:ilvl w:val="0"/>
          <w:numId w:val="13"/>
        </w:numPr>
        <w:shd w:val="clear" w:color="auto" w:fill="FFFFFF"/>
        <w:tabs>
          <w:tab w:val="left" w:pos="3261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некоторых заболеваний;</w:t>
      </w:r>
    </w:p>
    <w:p w:rsidR="0079663F" w:rsidRPr="00C21237" w:rsidRDefault="0079663F" w:rsidP="00590EAF">
      <w:pPr>
        <w:numPr>
          <w:ilvl w:val="0"/>
          <w:numId w:val="13"/>
        </w:numPr>
        <w:shd w:val="clear" w:color="auto" w:fill="FFFFFF"/>
        <w:tabs>
          <w:tab w:val="left" w:pos="3261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возникновения травм и правила оказания первой помощи;</w:t>
      </w:r>
    </w:p>
    <w:p w:rsidR="0079663F" w:rsidRPr="00C21237" w:rsidRDefault="0079663F" w:rsidP="00590EAF">
      <w:pPr>
        <w:numPr>
          <w:ilvl w:val="0"/>
          <w:numId w:val="13"/>
        </w:numPr>
        <w:shd w:val="clear" w:color="auto" w:fill="FFFFFF"/>
        <w:tabs>
          <w:tab w:val="left" w:pos="3261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79663F" w:rsidRPr="00C21237" w:rsidRDefault="0079663F" w:rsidP="00590EAF">
      <w:pPr>
        <w:numPr>
          <w:ilvl w:val="0"/>
          <w:numId w:val="13"/>
        </w:numPr>
        <w:shd w:val="clear" w:color="auto" w:fill="FFFFFF"/>
        <w:tabs>
          <w:tab w:val="left" w:pos="3261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пользе физических упражнений для гармоничного развития человека;</w:t>
      </w:r>
    </w:p>
    <w:p w:rsidR="0079663F" w:rsidRPr="00C21237" w:rsidRDefault="0079663F" w:rsidP="00590EAF">
      <w:pPr>
        <w:numPr>
          <w:ilvl w:val="0"/>
          <w:numId w:val="13"/>
        </w:numPr>
        <w:shd w:val="clear" w:color="auto" w:fill="FFFFFF"/>
        <w:tabs>
          <w:tab w:val="left" w:pos="3261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физических занятий и виды физических упражнений.</w:t>
      </w:r>
    </w:p>
    <w:p w:rsidR="00C03641" w:rsidRPr="00C21237" w:rsidRDefault="00C03641" w:rsidP="00C03641">
      <w:pPr>
        <w:shd w:val="clear" w:color="auto" w:fill="FFFFFF"/>
        <w:spacing w:after="0" w:line="240" w:lineRule="auto"/>
        <w:ind w:right="6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литература:</w:t>
      </w:r>
    </w:p>
    <w:p w:rsidR="00C03641" w:rsidRPr="00C21237" w:rsidRDefault="00C03641" w:rsidP="00C0364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Аранская</w:t>
      </w:r>
      <w:proofErr w:type="spellEnd"/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 Игра как средство формирования здорового образа жизни.-2002.-№5.-с.54.</w:t>
      </w:r>
    </w:p>
    <w:p w:rsidR="00C03641" w:rsidRPr="00C21237" w:rsidRDefault="00C03641" w:rsidP="00C0364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Асвинова</w:t>
      </w:r>
      <w:proofErr w:type="spellEnd"/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Т.Ф., Литвиненко Е.И. Программа школьной </w:t>
      </w:r>
      <w:proofErr w:type="spellStart"/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валеологии</w:t>
      </w:r>
      <w:proofErr w:type="spellEnd"/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реальный путь первичной профилактики.-2003.</w:t>
      </w:r>
    </w:p>
    <w:p w:rsidR="00C03641" w:rsidRPr="00C21237" w:rsidRDefault="00C03641" w:rsidP="00C0364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Борисюк</w:t>
      </w:r>
      <w:proofErr w:type="spellEnd"/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О.Л. </w:t>
      </w:r>
      <w:proofErr w:type="spellStart"/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Валеологическое</w:t>
      </w:r>
      <w:proofErr w:type="spellEnd"/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образование.-2002.</w:t>
      </w:r>
    </w:p>
    <w:p w:rsidR="0079663F" w:rsidRPr="00C21237" w:rsidRDefault="00C03641" w:rsidP="006923A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Валеологизация</w:t>
      </w:r>
      <w:proofErr w:type="spellEnd"/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процесса. </w:t>
      </w:r>
      <w:proofErr w:type="spellStart"/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Мет.пособие</w:t>
      </w:r>
      <w:proofErr w:type="spellEnd"/>
      <w:proofErr w:type="gramStart"/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</w:t>
      </w:r>
      <w:proofErr w:type="spellStart"/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Н.И.Балакиревой</w:t>
      </w:r>
      <w:proofErr w:type="spellEnd"/>
      <w:r w:rsidRPr="00C21237">
        <w:rPr>
          <w:rFonts w:ascii="Times New Roman" w:eastAsia="Times New Roman" w:hAnsi="Times New Roman" w:cs="Times New Roman"/>
          <w:sz w:val="24"/>
          <w:szCs w:val="24"/>
          <w:lang w:eastAsia="ru-RU"/>
        </w:rPr>
        <w:t>.- Новокузнецк, 1999.</w:t>
      </w:r>
    </w:p>
    <w:p w:rsidR="0079663F" w:rsidRPr="00C21237" w:rsidRDefault="001905AE" w:rsidP="00590EAF">
      <w:pPr>
        <w:shd w:val="clear" w:color="auto" w:fill="FFFFFF"/>
        <w:tabs>
          <w:tab w:val="left" w:pos="3261"/>
        </w:tabs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</w:t>
      </w:r>
      <w:r w:rsidR="0079663F" w:rsidRPr="00C21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ематическое планирование. </w:t>
      </w:r>
    </w:p>
    <w:p w:rsidR="004D31B3" w:rsidRPr="00C21237" w:rsidRDefault="00AC4A8D" w:rsidP="00AC4A8D">
      <w:pPr>
        <w:shd w:val="clear" w:color="auto" w:fill="FFFFFF"/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 год обучения  -  (34</w:t>
      </w:r>
      <w:r w:rsidR="0079663F" w:rsidRPr="00C212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часа)</w:t>
      </w:r>
    </w:p>
    <w:p w:rsidR="004D31B3" w:rsidRPr="00C21237" w:rsidRDefault="004D31B3" w:rsidP="00344252">
      <w:pPr>
        <w:shd w:val="clear" w:color="auto" w:fill="FFFFFF"/>
        <w:spacing w:after="0" w:line="240" w:lineRule="auto"/>
        <w:ind w:left="2836" w:right="3172" w:hanging="28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«Если хочешь быть </w:t>
      </w:r>
      <w:proofErr w:type="gramStart"/>
      <w:r w:rsidRPr="00C21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</w:t>
      </w:r>
      <w:proofErr w:type="gramEnd"/>
      <w:r w:rsidRPr="00C21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156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6514"/>
        <w:gridCol w:w="1559"/>
        <w:gridCol w:w="1701"/>
        <w:gridCol w:w="1843"/>
        <w:gridCol w:w="3402"/>
      </w:tblGrid>
      <w:tr w:rsidR="00344252" w:rsidRPr="00C21237" w:rsidTr="00344252">
        <w:trPr>
          <w:trHeight w:val="58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344252" w:rsidRPr="00C21237" w:rsidTr="00344252">
        <w:trPr>
          <w:trHeight w:val="58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Введение. Вот мы и в школе.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252" w:rsidRPr="00C21237" w:rsidTr="00344252">
        <w:trPr>
          <w:trHeight w:val="58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мы знаем о ЗОЖ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252" w:rsidRPr="00C21237" w:rsidTr="00344252">
        <w:trPr>
          <w:trHeight w:val="58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стране </w:t>
            </w:r>
            <w:proofErr w:type="spellStart"/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Здоровейке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344252" w:rsidRPr="00C21237" w:rsidTr="00344252">
        <w:trPr>
          <w:trHeight w:val="58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гостях у </w:t>
            </w:r>
            <w:proofErr w:type="spellStart"/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Мойдодыра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252" w:rsidRPr="00C21237" w:rsidTr="00344252">
        <w:trPr>
          <w:trHeight w:val="58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хозяин своего здоровья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252" w:rsidRPr="00C21237" w:rsidTr="00344252">
        <w:trPr>
          <w:trHeight w:val="58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Питание и здоровье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252" w:rsidRPr="00C21237" w:rsidTr="00344252">
        <w:trPr>
          <w:trHeight w:val="58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Правильное питание – залог здоровья Меню из трех блюд на всю жизнь.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252" w:rsidRPr="00C21237" w:rsidTr="00896393">
        <w:trPr>
          <w:trHeight w:val="35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питания. Этикет.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252" w:rsidRPr="00C21237" w:rsidTr="00896393">
        <w:trPr>
          <w:trHeight w:val="18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Спектакль «Я выбираю кашу»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252" w:rsidRPr="00C21237" w:rsidTr="00344252">
        <w:trPr>
          <w:trHeight w:val="58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</w:t>
            </w:r>
            <w:proofErr w:type="spellStart"/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даѐт</w:t>
            </w:r>
            <w:proofErr w:type="spellEnd"/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нам море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252" w:rsidRPr="00C21237" w:rsidTr="00344252">
        <w:trPr>
          <w:trHeight w:val="58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Светофор здорового питания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</w:t>
            </w:r>
          </w:p>
        </w:tc>
      </w:tr>
      <w:tr w:rsidR="00344252" w:rsidRPr="00C21237" w:rsidTr="00896393">
        <w:trPr>
          <w:trHeight w:val="375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Моё здоровье в моих руках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252" w:rsidRPr="00C21237" w:rsidTr="00896393">
        <w:trPr>
          <w:trHeight w:val="48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Сон и его значение для здоровья человека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252" w:rsidRPr="00C21237" w:rsidTr="00896393">
        <w:trPr>
          <w:trHeight w:val="30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Закаливание в домашних условиях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252" w:rsidRPr="00C21237" w:rsidTr="00896393">
        <w:trPr>
          <w:trHeight w:val="414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Будьте здоровы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344252" w:rsidRPr="00C21237" w:rsidTr="00896393">
        <w:trPr>
          <w:trHeight w:val="38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Иммунитет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252" w:rsidRPr="00C21237" w:rsidTr="00344252">
        <w:trPr>
          <w:trHeight w:val="58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Как сохранять и укреплять свое здоровье‖.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252" w:rsidRPr="00C21237" w:rsidTr="00344252">
        <w:trPr>
          <w:trHeight w:val="58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 в жизни ребёнка.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252" w:rsidRPr="00C21237" w:rsidTr="00896393">
        <w:trPr>
          <w:trHeight w:val="419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Слагаемые здоровья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круглым столом</w:t>
            </w:r>
          </w:p>
        </w:tc>
      </w:tr>
      <w:tr w:rsidR="00344252" w:rsidRPr="00C21237" w:rsidTr="00896393">
        <w:trPr>
          <w:trHeight w:val="38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 в школе и дома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252" w:rsidRPr="00C21237" w:rsidTr="00896393">
        <w:trPr>
          <w:trHeight w:val="35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и мои одноклассники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252" w:rsidRPr="00C21237" w:rsidTr="00344252">
        <w:trPr>
          <w:trHeight w:val="58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Почему устают глаза?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344252" w:rsidRPr="00C21237" w:rsidTr="00896393">
        <w:trPr>
          <w:trHeight w:val="284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Гигиена позвоночника. Сколиоз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252" w:rsidRPr="00C21237" w:rsidTr="00344252">
        <w:trPr>
          <w:trHeight w:val="58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Шалости и травмы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252" w:rsidRPr="00C21237" w:rsidTr="00344252">
        <w:trPr>
          <w:trHeight w:val="58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сажусь за уроки» Переутомление и утомление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252" w:rsidRPr="00C21237" w:rsidTr="00344252">
        <w:trPr>
          <w:trHeight w:val="58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Умники и умницы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КВН</w:t>
            </w:r>
          </w:p>
        </w:tc>
      </w:tr>
      <w:tr w:rsidR="00344252" w:rsidRPr="00C21237" w:rsidTr="00896393">
        <w:trPr>
          <w:trHeight w:val="375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Чтоб забыть про докторов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252" w:rsidRPr="00C21237" w:rsidTr="00896393">
        <w:trPr>
          <w:trHeight w:val="48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252" w:rsidRPr="00C21237" w:rsidTr="00344252">
        <w:trPr>
          <w:trHeight w:val="58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защитить себя от болезни</w:t>
            </w:r>
            <w:proofErr w:type="gramStart"/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.(</w:t>
            </w:r>
            <w:proofErr w:type="gramEnd"/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рисунков)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344252" w:rsidRPr="00C21237" w:rsidTr="00344252">
        <w:trPr>
          <w:trHeight w:val="58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Самый здоровый класс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252" w:rsidRPr="00C21237" w:rsidTr="00344252">
        <w:trPr>
          <w:trHeight w:val="58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Разговор о правильном питании Вкусные и полезные вкусности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344252" w:rsidRPr="00C21237" w:rsidTr="00896393">
        <w:trPr>
          <w:trHeight w:val="345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VI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и моё ближайшее окружение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252" w:rsidRPr="00C21237" w:rsidTr="00896393">
        <w:trPr>
          <w:trHeight w:val="311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 эмоций и чувств.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252" w:rsidRPr="00C21237" w:rsidTr="00344252">
        <w:trPr>
          <w:trHeight w:val="58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Вредные привычки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252" w:rsidRPr="00C21237" w:rsidTr="00896393">
        <w:trPr>
          <w:trHeight w:val="244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Веснянка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252" w:rsidRPr="00C21237" w:rsidTr="00896393">
        <w:trPr>
          <w:trHeight w:val="39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мире </w:t>
            </w:r>
            <w:proofErr w:type="gramStart"/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интересного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344252" w:rsidRPr="00C21237" w:rsidTr="00896393">
        <w:trPr>
          <w:trHeight w:val="46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Вот и стали мы на год взрослей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252" w:rsidRPr="00C21237" w:rsidTr="00896393">
        <w:trPr>
          <w:trHeight w:val="42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и опасность.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252" w:rsidRPr="00C21237" w:rsidTr="00896393">
        <w:trPr>
          <w:trHeight w:val="39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Чем и как можно отравиться. Красивые грибы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252" w:rsidRPr="00C21237" w:rsidTr="00344252">
        <w:trPr>
          <w:trHeight w:val="58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 помощь при отравлении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252" w:rsidRPr="00C21237" w:rsidTr="00896393">
        <w:trPr>
          <w:trHeight w:val="40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Наши успехи и достижения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344252" w:rsidRPr="00C21237" w:rsidTr="00344252">
        <w:trPr>
          <w:trHeight w:val="58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right="502" w:hanging="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1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252" w:rsidRPr="00C21237" w:rsidRDefault="00344252" w:rsidP="0034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905AE" w:rsidRPr="00FF6E8C" w:rsidRDefault="001905AE" w:rsidP="001732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05AE" w:rsidRPr="00FF6E8C" w:rsidSect="007966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901"/>
    <w:multiLevelType w:val="multilevel"/>
    <w:tmpl w:val="447A5A1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D8B4384"/>
    <w:multiLevelType w:val="multilevel"/>
    <w:tmpl w:val="C5CE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C2805"/>
    <w:multiLevelType w:val="multilevel"/>
    <w:tmpl w:val="E1F4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16232"/>
    <w:multiLevelType w:val="multilevel"/>
    <w:tmpl w:val="E5E2BAE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9307513"/>
    <w:multiLevelType w:val="multilevel"/>
    <w:tmpl w:val="452292D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8F5A6B"/>
    <w:multiLevelType w:val="multilevel"/>
    <w:tmpl w:val="2BB2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525FA5"/>
    <w:multiLevelType w:val="multilevel"/>
    <w:tmpl w:val="031A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C5586A"/>
    <w:multiLevelType w:val="multilevel"/>
    <w:tmpl w:val="414C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907E7"/>
    <w:multiLevelType w:val="multilevel"/>
    <w:tmpl w:val="C562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DEC4999"/>
    <w:multiLevelType w:val="multilevel"/>
    <w:tmpl w:val="6E369C2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1121AE3"/>
    <w:multiLevelType w:val="multilevel"/>
    <w:tmpl w:val="7D4C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F73F48"/>
    <w:multiLevelType w:val="multilevel"/>
    <w:tmpl w:val="BC42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9004B31"/>
    <w:multiLevelType w:val="multilevel"/>
    <w:tmpl w:val="B1D4C1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283760"/>
    <w:multiLevelType w:val="multilevel"/>
    <w:tmpl w:val="215E8B1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A23062"/>
    <w:multiLevelType w:val="multilevel"/>
    <w:tmpl w:val="DAB04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9C34F2"/>
    <w:multiLevelType w:val="multilevel"/>
    <w:tmpl w:val="C3A652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85D20F7"/>
    <w:multiLevelType w:val="multilevel"/>
    <w:tmpl w:val="A496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562137"/>
    <w:multiLevelType w:val="multilevel"/>
    <w:tmpl w:val="DA2C55C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69261F9A"/>
    <w:multiLevelType w:val="multilevel"/>
    <w:tmpl w:val="0A525B0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6E4B0C65"/>
    <w:multiLevelType w:val="multilevel"/>
    <w:tmpl w:val="446EB93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733C1CD2"/>
    <w:multiLevelType w:val="multilevel"/>
    <w:tmpl w:val="B908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BC376B"/>
    <w:multiLevelType w:val="multilevel"/>
    <w:tmpl w:val="7472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727E16"/>
    <w:multiLevelType w:val="multilevel"/>
    <w:tmpl w:val="B822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FE53593"/>
    <w:multiLevelType w:val="multilevel"/>
    <w:tmpl w:val="EE62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5"/>
  </w:num>
  <w:num w:numId="5">
    <w:abstractNumId w:val="18"/>
  </w:num>
  <w:num w:numId="6">
    <w:abstractNumId w:val="11"/>
  </w:num>
  <w:num w:numId="7">
    <w:abstractNumId w:val="13"/>
  </w:num>
  <w:num w:numId="8">
    <w:abstractNumId w:val="8"/>
  </w:num>
  <w:num w:numId="9">
    <w:abstractNumId w:val="23"/>
  </w:num>
  <w:num w:numId="10">
    <w:abstractNumId w:val="19"/>
  </w:num>
  <w:num w:numId="11">
    <w:abstractNumId w:val="3"/>
  </w:num>
  <w:num w:numId="12">
    <w:abstractNumId w:val="22"/>
  </w:num>
  <w:num w:numId="13">
    <w:abstractNumId w:val="4"/>
  </w:num>
  <w:num w:numId="14">
    <w:abstractNumId w:val="9"/>
  </w:num>
  <w:num w:numId="15">
    <w:abstractNumId w:val="17"/>
  </w:num>
  <w:num w:numId="16">
    <w:abstractNumId w:val="12"/>
  </w:num>
  <w:num w:numId="17">
    <w:abstractNumId w:val="16"/>
  </w:num>
  <w:num w:numId="18">
    <w:abstractNumId w:val="6"/>
  </w:num>
  <w:num w:numId="19">
    <w:abstractNumId w:val="20"/>
  </w:num>
  <w:num w:numId="20">
    <w:abstractNumId w:val="21"/>
  </w:num>
  <w:num w:numId="21">
    <w:abstractNumId w:val="1"/>
  </w:num>
  <w:num w:numId="22">
    <w:abstractNumId w:val="2"/>
  </w:num>
  <w:num w:numId="23">
    <w:abstractNumId w:val="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D45"/>
    <w:rsid w:val="001337D0"/>
    <w:rsid w:val="001732D8"/>
    <w:rsid w:val="001905AE"/>
    <w:rsid w:val="00247609"/>
    <w:rsid w:val="002F0DAC"/>
    <w:rsid w:val="00344252"/>
    <w:rsid w:val="00353283"/>
    <w:rsid w:val="004D31B3"/>
    <w:rsid w:val="004E1F7C"/>
    <w:rsid w:val="00590EAF"/>
    <w:rsid w:val="00651D45"/>
    <w:rsid w:val="006923A8"/>
    <w:rsid w:val="006C6CE0"/>
    <w:rsid w:val="00737DF0"/>
    <w:rsid w:val="0079663F"/>
    <w:rsid w:val="007D2858"/>
    <w:rsid w:val="00896393"/>
    <w:rsid w:val="009D13E1"/>
    <w:rsid w:val="00A40311"/>
    <w:rsid w:val="00AC4A8D"/>
    <w:rsid w:val="00AD03DD"/>
    <w:rsid w:val="00B145AB"/>
    <w:rsid w:val="00C03641"/>
    <w:rsid w:val="00C21237"/>
    <w:rsid w:val="00CB2694"/>
    <w:rsid w:val="00CE6755"/>
    <w:rsid w:val="00CF60B3"/>
    <w:rsid w:val="00D75DB8"/>
    <w:rsid w:val="00EA072F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83"/>
  </w:style>
  <w:style w:type="paragraph" w:styleId="2">
    <w:name w:val="heading 2"/>
    <w:basedOn w:val="a"/>
    <w:link w:val="20"/>
    <w:uiPriority w:val="9"/>
    <w:qFormat/>
    <w:rsid w:val="00796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6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3">
    <w:name w:val="c13"/>
    <w:basedOn w:val="a"/>
    <w:rsid w:val="007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663F"/>
  </w:style>
  <w:style w:type="paragraph" w:customStyle="1" w:styleId="c36">
    <w:name w:val="c36"/>
    <w:basedOn w:val="a"/>
    <w:rsid w:val="007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79663F"/>
  </w:style>
  <w:style w:type="paragraph" w:customStyle="1" w:styleId="c1">
    <w:name w:val="c1"/>
    <w:basedOn w:val="a"/>
    <w:rsid w:val="007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79663F"/>
  </w:style>
  <w:style w:type="character" w:customStyle="1" w:styleId="c28">
    <w:name w:val="c28"/>
    <w:basedOn w:val="a0"/>
    <w:rsid w:val="0079663F"/>
  </w:style>
  <w:style w:type="character" w:customStyle="1" w:styleId="c37">
    <w:name w:val="c37"/>
    <w:basedOn w:val="a0"/>
    <w:rsid w:val="0079663F"/>
  </w:style>
  <w:style w:type="paragraph" w:customStyle="1" w:styleId="c0">
    <w:name w:val="c0"/>
    <w:basedOn w:val="a"/>
    <w:rsid w:val="007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663F"/>
  </w:style>
  <w:style w:type="paragraph" w:customStyle="1" w:styleId="c7">
    <w:name w:val="c7"/>
    <w:basedOn w:val="a"/>
    <w:rsid w:val="007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9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7">
    <w:name w:val="c47"/>
    <w:basedOn w:val="a0"/>
    <w:rsid w:val="001337D0"/>
  </w:style>
  <w:style w:type="paragraph" w:customStyle="1" w:styleId="c49">
    <w:name w:val="c49"/>
    <w:basedOn w:val="a"/>
    <w:rsid w:val="0013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13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37D0"/>
  </w:style>
  <w:style w:type="paragraph" w:customStyle="1" w:styleId="c44">
    <w:name w:val="c44"/>
    <w:basedOn w:val="a"/>
    <w:rsid w:val="0013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1337D0"/>
  </w:style>
  <w:style w:type="paragraph" w:styleId="a4">
    <w:name w:val="Balloon Text"/>
    <w:basedOn w:val="a"/>
    <w:link w:val="a5"/>
    <w:uiPriority w:val="99"/>
    <w:semiHidden/>
    <w:unhideWhenUsed/>
    <w:rsid w:val="0069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3A8"/>
    <w:rPr>
      <w:rFonts w:ascii="Tahoma" w:hAnsi="Tahoma" w:cs="Tahoma"/>
      <w:sz w:val="16"/>
      <w:szCs w:val="16"/>
    </w:rPr>
  </w:style>
  <w:style w:type="paragraph" w:customStyle="1" w:styleId="c51">
    <w:name w:val="c51"/>
    <w:basedOn w:val="a"/>
    <w:rsid w:val="004D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D31B3"/>
  </w:style>
  <w:style w:type="paragraph" w:customStyle="1" w:styleId="c101">
    <w:name w:val="c101"/>
    <w:basedOn w:val="a"/>
    <w:rsid w:val="004D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4D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D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4D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4D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4D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D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D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4D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D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4D31B3"/>
  </w:style>
  <w:style w:type="paragraph" w:customStyle="1" w:styleId="c111">
    <w:name w:val="c111"/>
    <w:basedOn w:val="a"/>
    <w:rsid w:val="004D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4D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D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4D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6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6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3">
    <w:name w:val="c13"/>
    <w:basedOn w:val="a"/>
    <w:rsid w:val="007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663F"/>
  </w:style>
  <w:style w:type="paragraph" w:customStyle="1" w:styleId="c36">
    <w:name w:val="c36"/>
    <w:basedOn w:val="a"/>
    <w:rsid w:val="007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79663F"/>
  </w:style>
  <w:style w:type="paragraph" w:customStyle="1" w:styleId="c1">
    <w:name w:val="c1"/>
    <w:basedOn w:val="a"/>
    <w:rsid w:val="007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79663F"/>
  </w:style>
  <w:style w:type="character" w:customStyle="1" w:styleId="c28">
    <w:name w:val="c28"/>
    <w:basedOn w:val="a0"/>
    <w:rsid w:val="0079663F"/>
  </w:style>
  <w:style w:type="character" w:customStyle="1" w:styleId="c37">
    <w:name w:val="c37"/>
    <w:basedOn w:val="a0"/>
    <w:rsid w:val="0079663F"/>
  </w:style>
  <w:style w:type="paragraph" w:customStyle="1" w:styleId="c0">
    <w:name w:val="c0"/>
    <w:basedOn w:val="a"/>
    <w:rsid w:val="007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663F"/>
  </w:style>
  <w:style w:type="paragraph" w:customStyle="1" w:styleId="c7">
    <w:name w:val="c7"/>
    <w:basedOn w:val="a"/>
    <w:rsid w:val="007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9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7">
    <w:name w:val="c47"/>
    <w:basedOn w:val="a0"/>
    <w:rsid w:val="001337D0"/>
  </w:style>
  <w:style w:type="paragraph" w:customStyle="1" w:styleId="c49">
    <w:name w:val="c49"/>
    <w:basedOn w:val="a"/>
    <w:rsid w:val="0013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13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37D0"/>
  </w:style>
  <w:style w:type="paragraph" w:customStyle="1" w:styleId="c44">
    <w:name w:val="c44"/>
    <w:basedOn w:val="a"/>
    <w:rsid w:val="0013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1337D0"/>
  </w:style>
  <w:style w:type="paragraph" w:styleId="a4">
    <w:name w:val="Balloon Text"/>
    <w:basedOn w:val="a"/>
    <w:link w:val="a5"/>
    <w:uiPriority w:val="99"/>
    <w:semiHidden/>
    <w:unhideWhenUsed/>
    <w:rsid w:val="0069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3A8"/>
    <w:rPr>
      <w:rFonts w:ascii="Tahoma" w:hAnsi="Tahoma" w:cs="Tahoma"/>
      <w:sz w:val="16"/>
      <w:szCs w:val="16"/>
    </w:rPr>
  </w:style>
  <w:style w:type="paragraph" w:customStyle="1" w:styleId="c51">
    <w:name w:val="c51"/>
    <w:basedOn w:val="a"/>
    <w:rsid w:val="004D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D31B3"/>
  </w:style>
  <w:style w:type="paragraph" w:customStyle="1" w:styleId="c101">
    <w:name w:val="c101"/>
    <w:basedOn w:val="a"/>
    <w:rsid w:val="004D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4D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D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4D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4D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4D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D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D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4D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D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4D31B3"/>
  </w:style>
  <w:style w:type="paragraph" w:customStyle="1" w:styleId="c111">
    <w:name w:val="c111"/>
    <w:basedOn w:val="a"/>
    <w:rsid w:val="004D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4D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D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4D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327F-C052-49B9-9653-82F9F9E9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IDimm</dc:creator>
  <cp:keywords/>
  <dc:description/>
  <cp:lastModifiedBy>IDimm</cp:lastModifiedBy>
  <cp:revision>25</cp:revision>
  <cp:lastPrinted>2020-09-13T11:07:00Z</cp:lastPrinted>
  <dcterms:created xsi:type="dcterms:W3CDTF">2020-09-13T10:27:00Z</dcterms:created>
  <dcterms:modified xsi:type="dcterms:W3CDTF">2021-11-13T09:18:00Z</dcterms:modified>
</cp:coreProperties>
</file>