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43" w:rsidRDefault="00895243" w:rsidP="00895243">
      <w:pPr>
        <w:pStyle w:val="2"/>
        <w:shd w:val="clear" w:color="auto" w:fill="FFFFFF"/>
        <w:spacing w:before="0" w:beforeAutospacing="0" w:after="0" w:afterAutospacing="0" w:line="420" w:lineRule="atLeas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20.07</w:t>
      </w:r>
      <w:r w:rsidRPr="00895243">
        <w:rPr>
          <w:b w:val="0"/>
          <w:bCs w:val="0"/>
          <w:sz w:val="24"/>
          <w:szCs w:val="24"/>
        </w:rPr>
        <w:t>.2021. Консультация для родителей«</w:t>
      </w:r>
      <w:r w:rsidRPr="00895243">
        <w:rPr>
          <w:b w:val="0"/>
          <w:iCs/>
          <w:sz w:val="24"/>
          <w:szCs w:val="24"/>
        </w:rPr>
        <w:t>Правила дорожного движения</w:t>
      </w:r>
      <w:r w:rsidRPr="00895243">
        <w:rPr>
          <w:b w:val="0"/>
          <w:bCs w:val="0"/>
          <w:sz w:val="24"/>
          <w:szCs w:val="24"/>
        </w:rPr>
        <w:t>»</w:t>
      </w:r>
    </w:p>
    <w:p w:rsidR="00653D9A" w:rsidRDefault="00895243" w:rsidP="00895243">
      <w:pPr>
        <w:pStyle w:val="2"/>
        <w:shd w:val="clear" w:color="auto" w:fill="FFFFFF"/>
        <w:spacing w:before="0" w:beforeAutospacing="0" w:after="0" w:afterAutospacing="0" w:line="420" w:lineRule="atLeast"/>
        <w:rPr>
          <w:b w:val="0"/>
          <w:bCs w:val="0"/>
          <w:sz w:val="24"/>
          <w:szCs w:val="24"/>
        </w:rPr>
      </w:pPr>
      <w:r w:rsidRPr="00895243">
        <w:rPr>
          <w:b w:val="0"/>
          <w:bCs w:val="0"/>
          <w:sz w:val="24"/>
          <w:szCs w:val="24"/>
        </w:rPr>
        <w:t xml:space="preserve"> (педагог: Файласова О.В.)</w:t>
      </w:r>
    </w:p>
    <w:p w:rsidR="00895243" w:rsidRPr="00895243" w:rsidRDefault="00895243" w:rsidP="0089524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хотелось бы поговорить о важном вопросе, которому в нашем детском саду уделяется большое внимание, это вопрос о знании и соблюдении правил дорожного движения. Статистика дорожно-транспортных происшествий свидетельствует о том, что дети часто оказываются в аварийных ситуациях на улицах нашего города.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безопасности дорожного движения на данный момент является одной из достаточно важных городских проблем.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-57150</wp:posOffset>
            </wp:positionH>
            <wp:positionV relativeFrom="margin">
              <wp:posOffset>3505200</wp:posOffset>
            </wp:positionV>
            <wp:extent cx="6240145" cy="3562350"/>
            <wp:effectExtent l="19050" t="0" r="8255" b="0"/>
            <wp:wrapSquare wrapText="bothSides"/>
            <wp:docPr id="1" name="cc-m-imagesubtitle-image-11001761799" descr="https://image.jimcdn.com/app/cms/image/transf/dimension=480x10000:format=jpg/path/s8f0ed4edcafb23bd/image/i3e9f600b97dd3b38/version/1455719149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001761799" descr="https://image.jimcdn.com/app/cms/image/transf/dimension=480x10000:format=jpg/path/s8f0ed4edcafb23bd/image/i3e9f600b97dd3b38/version/1455719149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14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Население растет, всё больше людей приобретают автомобили для личного пользования. Увеличивается число дорожно-транспортных происшествий. Происходят они, к сожалению, и с участием детей дошкольного возраста. Зачастую ребенок не понимает реальной опасности, которая грозит ему на дороге, поэтому и относится к Правилам дорожного движения без должного внимания.</w:t>
      </w:r>
    </w:p>
    <w:p w:rsid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Помните!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учатся соблюдать правила дорожного движения, беря пример с членов своей семьи и других взрослых. Особенно пример родителей учит дисциплинированному поведению на дороге.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своих детей!</w:t>
      </w:r>
    </w:p>
    <w:p w:rsid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Ваши дети перешли в старшую группу детского сада, в старшем дошкольном возрасте дети должны усвоить: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участников дорожного движения;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термины и понятия правил дорожного движения, таких как: дорога, дорожное движение, железнодорожный переезд, транспортное средство, маршрутное транспортное средство, перекрёсток, пешеходный переход, линия тротуаров, проезжая часть, разделительная полоса, регулировщик;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пешеходов и пассажиров;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перевозка людей;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в жилых зонах;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особенности безопасного движения на велосипеде.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сигналы светофора и регулировщика;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 дорожного движения;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предупредительные сигналы;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движение через железнодорожные пути;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чтобы родители были примером для своих детей в соблюдении правил дорожного движения.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Переходя дорогу, держите ребёнка за руку.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перебегайте дорогу, идите спокойно.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разговаривайте когда выходите на проезжую часть, это отвлекает ребёнка.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Переходите дорогу только на зелёный цвет светофора.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«Пешеходный переход»- место для перехода проезжей части, объясните это ребёнку.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пассажирского транспорта выходите первыми.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Обращайте внимание ребёнка на машины, которые едут с большой скоростью.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должны играть только на детских площадках, но не на проезжей части.</w:t>
      </w:r>
    </w:p>
    <w:p w:rsidR="00895243" w:rsidRPr="00895243" w:rsidRDefault="00895243" w:rsidP="0089524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5243" w:rsidRPr="00895243" w:rsidRDefault="00895243" w:rsidP="00895243">
      <w:pPr>
        <w:pStyle w:val="a6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895243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Уважаемые родители, учите своих детей соблюдать правила дорожного движения и будьте примером для подражания!</w:t>
      </w:r>
    </w:p>
    <w:p w:rsidR="00895243" w:rsidRPr="00895243" w:rsidRDefault="00895243" w:rsidP="00895243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895243" w:rsidRPr="00895243" w:rsidSect="00895243">
      <w:pgSz w:w="11906" w:h="16838"/>
      <w:pgMar w:top="1440" w:right="1080" w:bottom="1440" w:left="108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95243"/>
    <w:rsid w:val="00653D9A"/>
    <w:rsid w:val="0089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9A"/>
  </w:style>
  <w:style w:type="paragraph" w:styleId="2">
    <w:name w:val="heading 2"/>
    <w:basedOn w:val="a"/>
    <w:link w:val="20"/>
    <w:uiPriority w:val="9"/>
    <w:qFormat/>
    <w:rsid w:val="008952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52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24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952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374</Words>
  <Characters>2132</Characters>
  <Application>Microsoft Office Word</Application>
  <DocSecurity>0</DocSecurity>
  <Lines>17</Lines>
  <Paragraphs>5</Paragraphs>
  <ScaleCrop>false</ScaleCrop>
  <Company>RePack by SPecialiST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2</cp:revision>
  <dcterms:created xsi:type="dcterms:W3CDTF">2021-07-19T06:34:00Z</dcterms:created>
  <dcterms:modified xsi:type="dcterms:W3CDTF">2021-07-19T06:45:00Z</dcterms:modified>
</cp:coreProperties>
</file>