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26" w:rsidRPr="00AB0F26" w:rsidRDefault="00AB0F26" w:rsidP="00AB0F26">
      <w:pPr>
        <w:spacing w:after="0" w:line="240" w:lineRule="auto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  <w:r w:rsidRPr="00AB0F26"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  <w:t xml:space="preserve"> </w:t>
      </w:r>
      <w:bookmarkStart w:id="0" w:name="_GoBack"/>
      <w:r w:rsidRPr="00AB0F26"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  <w:t>«Методика формирования правильной осанки и профилактика её нарушения у дошкольников».</w:t>
      </w:r>
      <w:bookmarkEnd w:id="0"/>
    </w:p>
    <w:p w:rsidR="00AB0F26" w:rsidRPr="00AB0F26" w:rsidRDefault="00AB0F26" w:rsidP="00AB0F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B0F26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Актуальность выбранной темы </w:t>
      </w:r>
    </w:p>
    <w:p w:rsidR="00AB0F26" w:rsidRPr="00AB0F26" w:rsidRDefault="00AB0F26" w:rsidP="00AB0F2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Нарушение осанки и сколиоз — самые распространённые заболевания опорно-двигательного аппарата у детей. Число детей с нарушением осанки в наши дни составляет 30% и выше, а сколиоз поражает в среднем 10 – 15% детей. Среди детей, начинающих посещать детский сад, нарушения осанки имеют 5 – 6%, а по окончании детского сада их уже 20%. Дальше процент детей с неправильной осанкой, к сожалению, только увеличивается.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Причинами нарушения правильного положения тела могут быть как генетическая предрасположенность, на которую мы повлиять не можем, так и регулярно неправильно принимаемая ребёнком поза при стоянии, сидении, ходьбе. Часто нарушения в опорно-двигательном аппарате возникают у физически слабых и не занимающихся физическими упражнениями детей.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Ранняя профилактика нарушений осанки – самая эффективная. Она позволяет создать оптимальные условия для нормальной деятельности двигательного аппарата и организма в целом. В качестве профилактики могут служить подвижные игры на свежем воздухе, специальные упражнения, утренняя гимнастика, воспитание навыков правильной осанки во время сидения, стояния, ходьбе. Кроме того, питание ребёнка должно быть полноценным и разнообразным.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Так как ребёнок большую часть времени проводит в детском саду, нам –педагогам – необходимо создать все условия, организовать свою работу так, чтобы сохранить правильную осанку у своих воспитанников. Поэтому я решила изучить тему «Методика формирования правильной осанки и профилактика её нарушения у дошкольников» очень подробно.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Цель работы: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изучение и систематизация информации по данному вопросу, внедрение разнообразных методов и приёмов в свою работу.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Задачи:</w:t>
      </w:r>
      <w:r w:rsidRPr="00AB0F26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-изучить методическую литературу, другие источники для повышения уровня знаний по данной теме;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-создание картотеки игр и упражнений по формированию правильной осанки у 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дошкольников;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-создание благоприятных условий для формирования правильной осанки у детей;</w:t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AB0F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-приобщить родителей к совместной работе по профилактике нарушений осанки у детей.</w:t>
      </w:r>
    </w:p>
    <w:p w:rsidR="00AB0F26" w:rsidRPr="00AB0F26" w:rsidRDefault="00AB0F26" w:rsidP="00AB0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AB0F2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План работы на год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17"/>
        <w:gridCol w:w="3482"/>
        <w:gridCol w:w="2366"/>
      </w:tblGrid>
      <w:tr w:rsidR="00AB0F26" w:rsidRPr="00AB0F26" w:rsidTr="00AB0F26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AB0F26" w:rsidRPr="00AB0F26" w:rsidTr="00AB0F26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1.Асачева Л., Горбунова О. Система занятий по профилактике нарушений осанки и плоскостопия у детей дошкольного возраста – Детство-Пресс, 2013.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2. М.П., В.П. </w:t>
            </w:r>
            <w:proofErr w:type="spell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Шульпина</w:t>
            </w:r>
            <w:proofErr w:type="spell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«Использование оздоровительной гимнастики в </w:t>
            </w:r>
            <w:proofErr w:type="spell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– оздоровительной деятельности детей дошкольного и младшего школьного возраста».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3.Воротилкина, И. П. Организация двигательной активности дошкольников. / И. П. </w:t>
            </w:r>
            <w:proofErr w:type="spell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Воротилкина</w:t>
            </w:r>
            <w:proofErr w:type="spell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// Дошкольное воспитание. – 1998. – № 6.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4.Коновалова Н.Г. Профилактика нарушения осанки у детей: занятия корригирующей гимнастикой в процессе познавательной, игровой, исследовательской творческой деятельности – Учитель, 2020.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5.Рунова, М.А. Двигательная активность ребенка в детском саду: Пособие для педагогов дошкольных учреждений, преподавателей и студентов педвузов и </w:t>
            </w:r>
            <w:proofErr w:type="gram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колледжей./</w:t>
            </w:r>
            <w:proofErr w:type="gram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М.А. </w:t>
            </w:r>
            <w:proofErr w:type="spell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Рунова</w:t>
            </w:r>
            <w:proofErr w:type="spell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 – М.: Мозаика-Синтез, 2002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6.Интернет-ресурсы.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 xml:space="preserve">Анализ изученной </w:t>
            </w:r>
            <w:proofErr w:type="gramStart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литературы  (</w:t>
            </w:r>
            <w:proofErr w:type="gramEnd"/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плане по самообразованию).</w:t>
            </w:r>
          </w:p>
        </w:tc>
      </w:tr>
      <w:tr w:rsidR="00AB0F26" w:rsidRPr="00AB0F26" w:rsidTr="00AB0F26">
        <w:trPr>
          <w:trHeight w:val="596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Наблюдение за осанкой детей.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Коррекция нарушений осанки в повседневной жизни.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Утренняя гимнастика, гимнастика после сна, физкультминутки, физкультурные занятия с включением упражнений для укрепления мышц спины и профилактики нарушений осанки.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Ежедневная физическая нагрузка на протяжении дня.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Внедрение закаливающих процедур и мероприятий в режимные моменты.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Закаливающие мероприятия под наблюдением медицинского работника.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Организация деятельности в соответствии с планом «Недели здоровья»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Неделя здоровья в ДОУ.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Игры и упражнения с мячом.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Совместная и самостоятельная деятельность.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Игры и упражнения с мешочками с песком.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Совместная и самостоятельная деятельность.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Подготовка к открытому мероприятию.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Открытое мероприятие «Ровная спинка»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Гимнастика пробуждения с элементами йоги.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Ежедневная гимнастика с включением упражнений из йоги.</w:t>
            </w:r>
          </w:p>
        </w:tc>
      </w:tr>
      <w:tr w:rsidR="00AB0F26" w:rsidRPr="00AB0F26" w:rsidTr="00AB0F26">
        <w:trPr>
          <w:trHeight w:val="2947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Подготовка информации для родителей, оформление папки-передвижки.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Выступление на родительском собрании на тему «Профилактика нарушений осанки».</w:t>
            </w:r>
          </w:p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Папка-передвижка «Причины нарушения осанки».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Изготовление пособий для занятий физическими упражнениями, пополнение оборудованием из подручных средств физкультурного центра.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Оборудованный физкультурно-оздоровительный центр в группе.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Подготовка к семинару-практикуму.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Семинар-практикум «Игры и упражнения для сохранения правильной осанки»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Подготовка к открытому показу утренней оздоровительной гимнастики.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Открытый показ утренней оздоровительной гимнастики.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Консультация «Меню для здорового позвоночника»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Консультация на родительском собрании.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Подготовка информации к презентации (сбор информации, фотографий).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Презентация на итоговом родительском собрании.</w:t>
            </w:r>
          </w:p>
        </w:tc>
      </w:tr>
      <w:tr w:rsidR="00AB0F26" w:rsidRPr="00AB0F26" w:rsidTr="00AB0F26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Сбор информации для составления картотеки игр, упражнений, комплексов утренней гимнастики и гимнастики пробуждения для профилактики правильной осанки.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Составление картотек.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Консультация для педагогов «Профилактика нарушений осанки в ДОУ».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Выступление на педсовете.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Сбор информации, оформление презентации из опыта работы на тему «Создание благоприятной среды в ДОУ для профилактики нарушений осанки»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Выступление на районном МО.</w:t>
            </w:r>
          </w:p>
        </w:tc>
      </w:tr>
      <w:tr w:rsidR="00AB0F26" w:rsidRPr="00AB0F26" w:rsidTr="00AB0F2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26" w:rsidRPr="00AB0F26" w:rsidRDefault="00AB0F26" w:rsidP="00A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Отчёт о результатах работы по теме самообразования.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26" w:rsidRPr="00AB0F26" w:rsidRDefault="00AB0F26" w:rsidP="00AB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B0F2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Выступление на итоговом педсовете.</w:t>
            </w:r>
          </w:p>
        </w:tc>
      </w:tr>
    </w:tbl>
    <w:p w:rsidR="007871F8" w:rsidRDefault="007871F8"/>
    <w:sectPr w:rsidR="0078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26"/>
    <w:rsid w:val="007871F8"/>
    <w:rsid w:val="00A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757-2CC1-4C75-8076-8F6563B5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0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0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nika24421@exampie.com</dc:creator>
  <cp:keywords/>
  <dc:description/>
  <cp:lastModifiedBy>nika24421@exampie.com</cp:lastModifiedBy>
  <cp:revision>2</cp:revision>
  <dcterms:created xsi:type="dcterms:W3CDTF">2021-11-21T16:44:00Z</dcterms:created>
  <dcterms:modified xsi:type="dcterms:W3CDTF">2021-11-21T16:46:00Z</dcterms:modified>
</cp:coreProperties>
</file>