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EA" w:rsidRPr="002D425B" w:rsidRDefault="00F409EA" w:rsidP="00F409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36"/>
          <w:szCs w:val="36"/>
        </w:rPr>
      </w:pPr>
      <w:r w:rsidRPr="002D425B">
        <w:rPr>
          <w:rStyle w:val="a4"/>
          <w:color w:val="FF0000"/>
          <w:sz w:val="36"/>
          <w:szCs w:val="36"/>
          <w:bdr w:val="none" w:sz="0" w:space="0" w:color="auto" w:frame="1"/>
        </w:rPr>
        <w:t>Конспект НОД</w:t>
      </w:r>
    </w:p>
    <w:p w:rsidR="00F409EA" w:rsidRPr="002D425B" w:rsidRDefault="00F409EA" w:rsidP="00F409EA">
      <w:pPr>
        <w:pStyle w:val="a3"/>
        <w:spacing w:before="225" w:beforeAutospacing="0" w:after="225" w:afterAutospacing="0"/>
        <w:ind w:firstLine="360"/>
        <w:rPr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</w:rPr>
      </w:pPr>
      <w:r w:rsidRPr="002D425B">
        <w:rPr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</w:rPr>
        <w:t>в первой младшей группе № 1</w:t>
      </w:r>
    </w:p>
    <w:p w:rsidR="00F409EA" w:rsidRPr="002D425B" w:rsidRDefault="00F409EA" w:rsidP="00F409EA">
      <w:pPr>
        <w:pStyle w:val="a3"/>
        <w:spacing w:before="225" w:beforeAutospacing="0" w:after="225" w:afterAutospacing="0"/>
        <w:ind w:firstLine="360"/>
        <w:rPr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</w:rPr>
      </w:pPr>
      <w:r w:rsidRPr="002D425B">
        <w:rPr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</w:rPr>
        <w:t>по ФЭМП</w:t>
      </w:r>
    </w:p>
    <w:p w:rsidR="00F409EA" w:rsidRDefault="002D425B" w:rsidP="00F409E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32"/>
          <w:szCs w:val="32"/>
          <w:bdr w:val="none" w:sz="0" w:space="0" w:color="auto" w:frame="1"/>
        </w:rPr>
      </w:pPr>
      <w:r>
        <w:rPr>
          <w:rStyle w:val="a4"/>
          <w:sz w:val="32"/>
          <w:szCs w:val="32"/>
          <w:bdr w:val="none" w:sz="0" w:space="0" w:color="auto" w:frame="1"/>
        </w:rPr>
        <w:t>Тема: «Хоровод матрешек»</w:t>
      </w:r>
    </w:p>
    <w:p w:rsidR="002D425B" w:rsidRPr="002D425B" w:rsidRDefault="002D425B" w:rsidP="00F409EA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</w:p>
    <w:p w:rsidR="00F409EA" w:rsidRPr="002D425B" w:rsidRDefault="00F409EA" w:rsidP="00F409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25B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2D425B">
        <w:rPr>
          <w:color w:val="111111"/>
          <w:sz w:val="28"/>
          <w:szCs w:val="28"/>
        </w:rPr>
        <w:t>развитие предметной деятельности.</w:t>
      </w:r>
    </w:p>
    <w:p w:rsidR="002D425B" w:rsidRPr="002D425B" w:rsidRDefault="00F409EA" w:rsidP="002D425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  <w:r w:rsidR="000E1B9C">
        <w:rPr>
          <w:color w:val="111111"/>
          <w:sz w:val="28"/>
          <w:szCs w:val="28"/>
        </w:rPr>
        <w:t xml:space="preserve"> </w:t>
      </w:r>
    </w:p>
    <w:p w:rsidR="002D425B" w:rsidRPr="002D425B" w:rsidRDefault="002D425B" w:rsidP="002D425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обращать внимание детей на осенние изменения в природе;</w:t>
      </w:r>
    </w:p>
    <w:p w:rsidR="00F409EA" w:rsidRPr="002D425B" w:rsidRDefault="00F409EA" w:rsidP="00F409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09EA" w:rsidRPr="000E1B9C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0E1B9C">
        <w:rPr>
          <w:b/>
          <w:color w:val="111111"/>
          <w:sz w:val="28"/>
          <w:szCs w:val="28"/>
        </w:rPr>
        <w:t>Образовательные:</w:t>
      </w:r>
    </w:p>
    <w:p w:rsidR="002D425B" w:rsidRPr="002D425B" w:rsidRDefault="00F409EA" w:rsidP="002D425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формировать умение детей выполнять действие с матрешко</w:t>
      </w:r>
      <w:r w:rsidR="000E1B9C">
        <w:rPr>
          <w:color w:val="111111"/>
          <w:sz w:val="28"/>
          <w:szCs w:val="28"/>
        </w:rPr>
        <w:t>й;</w:t>
      </w:r>
    </w:p>
    <w:p w:rsidR="00F409EA" w:rsidRPr="002D425B" w:rsidRDefault="00F409EA" w:rsidP="002D425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развивать умение различать предметы контрастной величины</w:t>
      </w:r>
      <w:r w:rsidR="000E1B9C">
        <w:rPr>
          <w:color w:val="111111"/>
          <w:sz w:val="28"/>
          <w:szCs w:val="28"/>
        </w:rPr>
        <w:t>;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формировать умение выделять и объединять предметы по одному (общему) признаку;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-закрепить знания понятий «Один – много»;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совершенствовать предметные действия.</w:t>
      </w:r>
    </w:p>
    <w:p w:rsidR="00F409EA" w:rsidRPr="000E1B9C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0E1B9C">
        <w:rPr>
          <w:b/>
          <w:color w:val="111111"/>
          <w:sz w:val="28"/>
          <w:szCs w:val="28"/>
        </w:rPr>
        <w:t>Развивающие: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развивать речь посредством активизации словаря: большая, маленькая, хоровод;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развивать внимание, образное мышление, воображение;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-развивать познавательную деятельность, память;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-закреплять умение рассуждать, объяснять.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Воспитательные: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воспитывать бережное отношение к игрушкам;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воспитывать любознательность.</w:t>
      </w:r>
    </w:p>
    <w:p w:rsidR="00F409EA" w:rsidRPr="002D425B" w:rsidRDefault="00F409EA" w:rsidP="00F409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25B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наглядный материал:</w:t>
      </w:r>
      <w:bookmarkStart w:id="0" w:name="_GoBack"/>
      <w:bookmarkEnd w:id="0"/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lastRenderedPageBreak/>
        <w:t>Матрешка пятиместная, 2 желтых круга разной величины («полянки», коробка, лента, плоскостные изображения матрешек из картона: большая и маленькая (по 2 на каждого ребенка).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Ход деятельности</w:t>
      </w:r>
    </w:p>
    <w:p w:rsidR="00F409EA" w:rsidRPr="002D425B" w:rsidRDefault="00F409EA" w:rsidP="00F409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25B">
        <w:rPr>
          <w:rStyle w:val="a4"/>
          <w:color w:val="111111"/>
          <w:sz w:val="28"/>
          <w:szCs w:val="28"/>
          <w:bdr w:val="none" w:sz="0" w:space="0" w:color="auto" w:frame="1"/>
        </w:rPr>
        <w:t>1. Организационный момент.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Воспитатель приглашает детей в хоровод.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Подойди ко мне дружок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Соберемся все в кружок!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Здравствуй, друг, здравствуй друг,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Здравствуй весь наш дружный круг!</w:t>
      </w:r>
    </w:p>
    <w:p w:rsidR="00F409EA" w:rsidRPr="002D425B" w:rsidRDefault="00F409EA" w:rsidP="00F409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25B">
        <w:rPr>
          <w:rStyle w:val="a4"/>
          <w:color w:val="111111"/>
          <w:sz w:val="28"/>
          <w:szCs w:val="28"/>
          <w:bdr w:val="none" w:sz="0" w:space="0" w:color="auto" w:frame="1"/>
        </w:rPr>
        <w:t>2. Сюрпризный момент.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Воспитатель показывает коробочку, перевязанную лентой.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Воспитатель: - Ребята, я принесла коробочку, посмотрите, какая она красивая!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Воспитатель трясет коробочку.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Воспитатель: - Послушайте, как шумит. Что же в коробочке? Хотите узнать, что в ней? (Да)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Воспитатель: - А что для этого нужно сделать? (Открыть)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Воспитатель: - Да, давайте откроем коробочку и посмотрим, кто спрятался в ней. (Воспитатель достает матрешку). - Кто это? (Матрешка).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-Посмотрите, какая наша Матреша красавица. На лице у нее черные глазки. Черные брови. Красные губки. Она вся расписная, яркая, красивая.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Давайте покажем нашей Матреше, как мы ей рады.</w:t>
      </w:r>
    </w:p>
    <w:p w:rsidR="00F409EA" w:rsidRPr="002D425B" w:rsidRDefault="00F409EA" w:rsidP="00F409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25B">
        <w:rPr>
          <w:rStyle w:val="a4"/>
          <w:color w:val="111111"/>
          <w:sz w:val="28"/>
          <w:szCs w:val="28"/>
          <w:bdr w:val="none" w:sz="0" w:space="0" w:color="auto" w:frame="1"/>
        </w:rPr>
        <w:t>3. Дети играют в пальчиковую игру «Матрешки».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Дуйте в дудки, (имитируют игру на дудочке)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Бейте в ложки (хлопают в ладоши)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В гости к нам пришли матрешки (шагают на месте)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Ложки деревянные (вытягивают обе руки, сложенные «ковшиками» вперед).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2D425B">
        <w:rPr>
          <w:color w:val="111111"/>
          <w:sz w:val="28"/>
          <w:szCs w:val="28"/>
        </w:rPr>
        <w:lastRenderedPageBreak/>
        <w:t>Матрешечки</w:t>
      </w:r>
      <w:proofErr w:type="spellEnd"/>
      <w:r w:rsidRPr="002D425B">
        <w:rPr>
          <w:color w:val="111111"/>
          <w:sz w:val="28"/>
          <w:szCs w:val="28"/>
        </w:rPr>
        <w:t xml:space="preserve"> румяные. (Качают головой, поднеся руки к щечкам).</w:t>
      </w:r>
    </w:p>
    <w:p w:rsidR="00F409EA" w:rsidRPr="002D425B" w:rsidRDefault="00F409EA" w:rsidP="00F409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25B">
        <w:rPr>
          <w:rStyle w:val="a4"/>
          <w:color w:val="111111"/>
          <w:sz w:val="28"/>
          <w:szCs w:val="28"/>
          <w:bdr w:val="none" w:sz="0" w:space="0" w:color="auto" w:frame="1"/>
        </w:rPr>
        <w:t>4. Рассматривание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Молодцы! Матреше понравилось, как вы ее приветствовали.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Сколько же матрёшек к нам пришло? (Одна)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Ой ты, барышня-матрёшка,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Я возьму тебя в ладошки,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Покажи мне тех девчат,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Что внутри тебя сидят!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Воспитатель трясет матрешку.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Что же там гремит, не могу открыть? Давайте попросим нашу Матрешу открыться: «Матрешка-матрешка, откройся немножко!»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Дети хором произносят: «Матрешка-матрешка, откройся немножко!»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Воспитатель открывает матрешку.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Ребята, посмотрите, матрешка пришла с подружками.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Сколько на столе стало матрешек? (Много)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Покажите самую маленькую матрешку (вызывается один ребенок).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Молодцы, покажите большую матрешку (другой ребенок).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 Давайте расставим матрёшек по росту, сначала большая, потом поменьше, и самая маленькая.</w:t>
      </w:r>
    </w:p>
    <w:p w:rsidR="00F409EA" w:rsidRPr="002D425B" w:rsidRDefault="00F409EA" w:rsidP="00F409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25B">
        <w:rPr>
          <w:rStyle w:val="a4"/>
          <w:color w:val="111111"/>
          <w:sz w:val="28"/>
          <w:szCs w:val="28"/>
          <w:bdr w:val="none" w:sz="0" w:space="0" w:color="auto" w:frame="1"/>
        </w:rPr>
        <w:t>5. Игровое упражнение «Хоровод матрешек».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Воспитатель: - Ребята, матрешки на нас посмотрели и захотели водить хоровод, но они не умеют. Давайте научим матрешек!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-Сейчас у нас по две матрешки. Давайте, их сравним. Покажите мне большую матрешку. Какая это матрешка? (Большая)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-А сейчас маленькую. Какая это матрешка? (Маленькая)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-Молодцы. Матрешки погуляли, попрыгали, поиграли и устали, пусть они отдохнут. Вам тоже предлагаю отдохнуть. Давайте мы с вами превратимся в матрешек: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Раз, два, три повернись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lastRenderedPageBreak/>
        <w:t>И в матрешек превратись.</w:t>
      </w:r>
    </w:p>
    <w:p w:rsidR="00F409EA" w:rsidRPr="002D425B" w:rsidRDefault="00F409EA" w:rsidP="00F409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25B">
        <w:rPr>
          <w:rStyle w:val="a4"/>
          <w:color w:val="111111"/>
          <w:sz w:val="28"/>
          <w:szCs w:val="28"/>
          <w:bdr w:val="none" w:sz="0" w:space="0" w:color="auto" w:frame="1"/>
        </w:rPr>
        <w:t>6. Физкультминутка: «Матрешки».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Мы весёлые Матрёшки –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(руки полочкой перед грудью, указательный палец правой руки упирается в щёку)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Ладушки, ладушки –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(хлопки в ладошки)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На ногах у нас сапожки –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(поочерёдно выставляют вперёд правую и левую ноги)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Ладушки, ладушки –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(хлопки в ладошки)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В сарафанах наших пёстрых –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(имитация держания за подол сарафана)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Ладушки, ладушки –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(хлопки в ладошки)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Мы похожи, словно сёстры –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(держаться за воображаемые концы платочка и приседают)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Ладушки, ладушки –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(хлопки в ладошки)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Молодцы! Вот мы с вами и отдохнули, превращаемся обратно в ребяток: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Раз, два, три повернись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И в ребяток превратись.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-Ребята, а матрешки тоже хотят водить хоровод, но не умеют. Поможем матрешкам?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-Посмотрите, у меня есть две полянки, разные по величине. Это какая полянка? (Маленькая).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-А это по величине, какая полянка? (Большая)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-А какого цвета полянки? (Желтые).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lastRenderedPageBreak/>
        <w:t>-Как вы думаете, почему они желтого цвета?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-Какое время года сейчас? (Осень)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-А что происходит с травкой осенью?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</w:t>
      </w:r>
      <w:proofErr w:type="spellStart"/>
      <w:r w:rsidRPr="002D425B">
        <w:rPr>
          <w:color w:val="111111"/>
          <w:sz w:val="28"/>
          <w:szCs w:val="28"/>
        </w:rPr>
        <w:t>Рябята</w:t>
      </w:r>
      <w:proofErr w:type="spellEnd"/>
      <w:r w:rsidRPr="002D425B">
        <w:rPr>
          <w:color w:val="111111"/>
          <w:sz w:val="28"/>
          <w:szCs w:val="28"/>
        </w:rPr>
        <w:t>, травка осенью вянет и желтеет. Вот поэтому полянки и желтые.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-Давайте больших матрешек поставим на большую полянку. Большие матрешки встают в большой хоровод. А маленьких на маленькую полянку. Какой хоровод водят маленькие матрешки? (Маленький)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-Молодцы! Вот мы и помогли матрешкам.</w:t>
      </w:r>
    </w:p>
    <w:p w:rsidR="00F409EA" w:rsidRPr="002D425B" w:rsidRDefault="00F409EA" w:rsidP="00F409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25B">
        <w:rPr>
          <w:rStyle w:val="a4"/>
          <w:color w:val="111111"/>
          <w:sz w:val="28"/>
          <w:szCs w:val="28"/>
          <w:bdr w:val="none" w:sz="0" w:space="0" w:color="auto" w:frame="1"/>
        </w:rPr>
        <w:t>7. Заключительная часть.</w:t>
      </w:r>
    </w:p>
    <w:p w:rsidR="00F409EA" w:rsidRPr="002D425B" w:rsidRDefault="00F409EA" w:rsidP="00F409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425B">
        <w:rPr>
          <w:color w:val="111111"/>
          <w:sz w:val="28"/>
          <w:szCs w:val="28"/>
        </w:rPr>
        <w:t>Что я принесла в коробочке? Какие матрешки у нас в гостях. Маленькие матрешки водят, какой хоровод? А большие? Молодцы! Матрешки вам говорят большое спасибо за помощь. Похвала. Прощание с матрешками.</w:t>
      </w:r>
    </w:p>
    <w:p w:rsidR="006A37B9" w:rsidRPr="002D425B" w:rsidRDefault="006A37B9">
      <w:pPr>
        <w:rPr>
          <w:rFonts w:ascii="Times New Roman" w:hAnsi="Times New Roman" w:cs="Times New Roman"/>
          <w:sz w:val="28"/>
          <w:szCs w:val="28"/>
        </w:rPr>
      </w:pPr>
    </w:p>
    <w:sectPr w:rsidR="006A37B9" w:rsidRPr="002D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EA"/>
    <w:rsid w:val="000E1B9C"/>
    <w:rsid w:val="002D425B"/>
    <w:rsid w:val="006A37B9"/>
    <w:rsid w:val="00F4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1809"/>
  <w15:docId w15:val="{6B98F0F4-9FB3-41FE-A8D0-CCC2E5C2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9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1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1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Юлия</dc:creator>
  <cp:lastModifiedBy>Пономарева Юлия</cp:lastModifiedBy>
  <cp:revision>6</cp:revision>
  <cp:lastPrinted>2021-11-13T16:47:00Z</cp:lastPrinted>
  <dcterms:created xsi:type="dcterms:W3CDTF">2021-11-13T16:19:00Z</dcterms:created>
  <dcterms:modified xsi:type="dcterms:W3CDTF">2021-11-13T16:49:00Z</dcterms:modified>
</cp:coreProperties>
</file>