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425A" w14:textId="77777777" w:rsidR="004A5DD9" w:rsidRPr="002A700F" w:rsidRDefault="004A5DD9" w:rsidP="004A5DD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2743287"/>
      <w:r w:rsidRPr="002A7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Арт-терапия, как средство коррекции тревожности у детей старшего дошкольного возраста</w:t>
      </w:r>
    </w:p>
    <w:bookmarkEnd w:id="0"/>
    <w:p w14:paraId="371FA636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изучение проблемы тревожности приобрела особое значение, в частности проблема тревожности детей дошкольного возраста.</w:t>
      </w:r>
    </w:p>
    <w:p w14:paraId="5438296D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sz w:val="28"/>
          <w:szCs w:val="28"/>
        </w:rPr>
        <w:t xml:space="preserve">Условия пандемии, длительной изоляции в собственных квартирах, неизвестности дальнейшего развития событий, связанных с всемирным распространением инфекции, только усугубили существующие проблемы. </w:t>
      </w:r>
    </w:p>
    <w:p w14:paraId="099A2334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sz w:val="28"/>
          <w:szCs w:val="28"/>
        </w:rPr>
        <w:t>Сегодня распространенность детской дошкольной тревожности увеличивается: число тревожных детей, отличающихся повышенным беспокойством, неуверенностью, эмоциональной неустойчивостью.</w:t>
      </w:r>
    </w:p>
    <w:p w14:paraId="5680EFE8" w14:textId="00ECE533" w:rsidR="004A5DD9" w:rsidRPr="002A700F" w:rsidRDefault="004A5DD9" w:rsidP="004A5D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00F">
        <w:rPr>
          <w:sz w:val="28"/>
          <w:szCs w:val="28"/>
        </w:rPr>
        <w:t>Методы арт-терапии позволяют мягко и эффективно проводить коррекцию эмоциональной сферы у детей старшего дошкольного возраста.</w:t>
      </w:r>
      <w:r w:rsidRPr="002A700F">
        <w:rPr>
          <w:color w:val="000000"/>
          <w:sz w:val="28"/>
          <w:szCs w:val="28"/>
        </w:rPr>
        <w:t xml:space="preserve"> Данный метод психологической коррекции заключается в развитии и раскрытии личности ребенка с помощью художественной деятельности и соединяет в себе педагогические, психологические и медицинские знания. Любое творческое занятие благотворно влияет внутренний мир ребенка. Развитие происходит в деятельности, что лежит в основе арт-терапевтического воздействия, состоящего из: </w:t>
      </w:r>
      <w:r>
        <w:rPr>
          <w:color w:val="000000"/>
          <w:sz w:val="28"/>
          <w:szCs w:val="28"/>
        </w:rPr>
        <w:t>изо-</w:t>
      </w:r>
      <w:r w:rsidRPr="002A700F">
        <w:rPr>
          <w:color w:val="000000"/>
          <w:sz w:val="28"/>
          <w:szCs w:val="28"/>
        </w:rPr>
        <w:t xml:space="preserve">терапии, </w:t>
      </w:r>
      <w:proofErr w:type="spellStart"/>
      <w:r w:rsidRPr="002A700F">
        <w:rPr>
          <w:color w:val="000000"/>
          <w:sz w:val="28"/>
          <w:szCs w:val="28"/>
        </w:rPr>
        <w:t>игротерапии</w:t>
      </w:r>
      <w:proofErr w:type="spellEnd"/>
      <w:r w:rsidRPr="002A700F">
        <w:rPr>
          <w:color w:val="000000"/>
          <w:sz w:val="28"/>
          <w:szCs w:val="28"/>
        </w:rPr>
        <w:t xml:space="preserve">, фототерапии, сказкотерапии, музыкотерапии, танцевальной и </w:t>
      </w:r>
      <w:proofErr w:type="spellStart"/>
      <w:r w:rsidRPr="002A700F">
        <w:rPr>
          <w:color w:val="000000"/>
          <w:sz w:val="28"/>
          <w:szCs w:val="28"/>
        </w:rPr>
        <w:t>цветотерапии</w:t>
      </w:r>
      <w:proofErr w:type="spellEnd"/>
      <w:r w:rsidRPr="002A700F">
        <w:rPr>
          <w:color w:val="000000"/>
          <w:sz w:val="28"/>
          <w:szCs w:val="28"/>
        </w:rPr>
        <w:t>.</w:t>
      </w:r>
    </w:p>
    <w:p w14:paraId="2B807B63" w14:textId="77777777" w:rsidR="004A5DD9" w:rsidRPr="002A700F" w:rsidRDefault="004A5DD9" w:rsidP="004A5DD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A700F">
        <w:rPr>
          <w:color w:val="000000"/>
          <w:sz w:val="28"/>
          <w:szCs w:val="28"/>
        </w:rPr>
        <w:t>Все эти способы позволяют гармонизировать эмоциональное состояние ребенка, повысить самооценку, способствовать формированию активной и позитивной жизненной позиции, развивать жизнестойкость и пластичность психики ребенка, повышать коммуникативные способности ребенка, а также позитивно влиять на формирование познавательной сферы дошкольника.</w:t>
      </w:r>
    </w:p>
    <w:p w14:paraId="7B0A5236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дошкольное образование постоянно совершенствуется новейшими психологическими методиками, направлениями и технологиями, что позволяет изменять в лучшую сторону дидактические подходы к процессу воспитания, развития и обучения личности.</w:t>
      </w:r>
    </w:p>
    <w:p w14:paraId="30E0BA07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Развитие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арт-терапии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в нашей стране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2A700F">
        <w:rPr>
          <w:rFonts w:ascii="Times New Roman" w:hAnsi="Times New Roman" w:cs="Times New Roman"/>
          <w:color w:val="222222"/>
          <w:sz w:val="28"/>
          <w:szCs w:val="28"/>
        </w:rPr>
        <w:t>зарубежом</w:t>
      </w:r>
      <w:proofErr w:type="spellEnd"/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>послед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годы сопровождается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исследованием ее терапевтического потенциала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применительно к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разным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патологическим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>состоя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softHyphen/>
        <w:t xml:space="preserve">ниям и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категориям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>клиентов.</w:t>
      </w:r>
    </w:p>
    <w:p w14:paraId="384D6C18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Имеющиеся в литературе данные указывают на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>значитель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потенциал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арт-терапии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в коррекции тревожности </w:t>
      </w:r>
      <w:proofErr w:type="gramStart"/>
      <w:r w:rsidRPr="002A700F">
        <w:rPr>
          <w:rFonts w:ascii="Times New Roman" w:hAnsi="Times New Roman" w:cs="Times New Roman"/>
          <w:color w:val="222222"/>
          <w:sz w:val="28"/>
          <w:szCs w:val="28"/>
        </w:rPr>
        <w:t>у  детей</w:t>
      </w:r>
      <w:proofErr w:type="gramEnd"/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, подростков и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взрослых.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нередко</w:t>
      </w:r>
      <w:r w:rsidRPr="002A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подчеркиваются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особенности арт-терапии,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которые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делают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ее избранным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методом применительно к данной категории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клиентов. Предполагая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невербальный характер выражения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травматичного материала, арт-терапия делает ситуацию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более безопасной для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клиента. Большое значение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имеет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то,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художественная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экспрессия доступна как взрос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лым, так 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детям; способна затрагивать опыт, связанный с раз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ными стадиями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психического развития,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том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весьма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ранними. Это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обеспечивать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выражение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травматичных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переживаний,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proofErr w:type="spellStart"/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довербальным</w:t>
      </w:r>
      <w:proofErr w:type="spellEnd"/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опытом клиента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при отсутствии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развитых речевых навыков.</w:t>
      </w:r>
    </w:p>
    <w:p w14:paraId="71390C30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sz w:val="28"/>
          <w:szCs w:val="28"/>
        </w:rPr>
        <w:t>Дети с удовольствием занимаются творчеством: рисуют, лепят, сочиняют, изображают. Этот приятный и не слишком травмирующий метод подходит для решения даже самых глубинных психологических проблем. Именно поэтому особенно хорошо арт-терапия подходит для детей. Арт-терапия для детей проходит в достаточно свободной форме: обсуждение психологических трудностей проходит на заднем фоне основной творческой или игровой деятельности. Получается, что ребенок одновременно получает удовольствие от занятия, раскрывает свои творческие способности, оказывается в центре внимания взрослого и преодолевает психологические трудности. Детские страхи глупыми не бывают. Иногда взрослым они кажутся несущественными, но только потому, что взрослые уже пережили их когда-то. Детские капризы не возникают на пустом месте, у них всегда есть причина.</w:t>
      </w:r>
    </w:p>
    <w:p w14:paraId="00EBEEF8" w14:textId="77777777" w:rsidR="004A5DD9" w:rsidRPr="002A700F" w:rsidRDefault="004A5DD9" w:rsidP="004A5D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Изобразительная деятельность сама по себе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являть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ся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мощным терапевтическим фактором. Она допускает самые разные способы обращения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художественными материала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ми. Одни из них позволяют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достигать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седативного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эффекта и снимать эмоциональное напряжение. Другие — отреагировать травматичный опыт и достичь над ним контроля. Перенос чувств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клиента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изобразительные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образы так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 делает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арт-терапевтический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более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 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физически безопасным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обеих сторон и предоставляет дополнительные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возможности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рефлексии 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когнитивной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проработки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травматичного опыта с опорой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метафоры и сред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символического дискурса.</w:t>
      </w:r>
    </w:p>
    <w:p w14:paraId="680853B9" w14:textId="77777777" w:rsidR="004A5DD9" w:rsidRDefault="004A5DD9" w:rsidP="004A5D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ценным при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работе с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ляется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то, что в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отношениях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специалистом ребенок может установить оптимальную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себя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дистанцию, посколь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художественные материалы 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образы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своеобраз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ными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посредниками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его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транзакциях </w:t>
      </w:r>
      <w:r w:rsidRPr="002A700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</w:t>
      </w: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специалистом.</w:t>
      </w:r>
    </w:p>
    <w:p w14:paraId="763B5AC2" w14:textId="51D00F49" w:rsidR="004A5DD9" w:rsidRDefault="004A5DD9" w:rsidP="004A5D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Большое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значение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имеют защитные, </w:t>
      </w:r>
      <w:proofErr w:type="spellStart"/>
      <w:r w:rsidRPr="002A700F">
        <w:rPr>
          <w:rFonts w:ascii="Times New Roman" w:hAnsi="Times New Roman" w:cs="Times New Roman"/>
          <w:color w:val="000000"/>
          <w:sz w:val="28"/>
          <w:szCs w:val="28"/>
        </w:rPr>
        <w:t>контейнирующие</w:t>
      </w:r>
      <w:proofErr w:type="spellEnd"/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 свой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ства изобразительных материалов и </w:t>
      </w:r>
      <w:proofErr w:type="gramStart"/>
      <w:r w:rsidRPr="002A700F">
        <w:rPr>
          <w:rFonts w:ascii="Times New Roman" w:hAnsi="Times New Roman" w:cs="Times New Roman"/>
          <w:color w:val="222222"/>
          <w:sz w:val="28"/>
          <w:szCs w:val="28"/>
        </w:rPr>
        <w:t>объектов</w:t>
      </w:r>
      <w:proofErr w:type="gramEnd"/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и символических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образов,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способствующие «удержанию» сложных переживаний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и их последующей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трансформации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>положительные. Дети ин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туитивно находят такие способы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взаимодействия с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ми, которые в подобная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работа с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способствует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интеграции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личности ребенка и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 xml:space="preserve">имеет подчас весьма </w:t>
      </w:r>
      <w:r w:rsidRPr="002A700F">
        <w:rPr>
          <w:rFonts w:ascii="Times New Roman" w:hAnsi="Times New Roman" w:cs="Times New Roman"/>
          <w:color w:val="222222"/>
          <w:sz w:val="28"/>
          <w:szCs w:val="28"/>
        </w:rPr>
        <w:t xml:space="preserve">конкретное и 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t>риту</w:t>
      </w:r>
      <w:r w:rsidRPr="002A700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альное выражение. </w:t>
      </w:r>
    </w:p>
    <w:p w14:paraId="484D3472" w14:textId="77777777" w:rsidR="004A5DD9" w:rsidRPr="002A700F" w:rsidRDefault="004A5DD9" w:rsidP="004A5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0F">
        <w:rPr>
          <w:rFonts w:ascii="Times New Roman" w:hAnsi="Times New Roman" w:cs="Times New Roman"/>
          <w:sz w:val="28"/>
          <w:szCs w:val="28"/>
        </w:rPr>
        <w:t>Арт-терапия   как метод коррекции детской тревожности является одним из самых эффективных, мягких и экологичных способов в работе педагога-психолога.</w:t>
      </w:r>
      <w:r w:rsidRPr="002A700F">
        <w:rPr>
          <w:sz w:val="28"/>
          <w:szCs w:val="28"/>
        </w:rPr>
        <w:t xml:space="preserve"> </w:t>
      </w:r>
      <w:r w:rsidRPr="002A700F">
        <w:rPr>
          <w:rFonts w:ascii="Times New Roman" w:hAnsi="Times New Roman" w:cs="Times New Roman"/>
          <w:sz w:val="28"/>
          <w:szCs w:val="28"/>
        </w:rPr>
        <w:t>Применение на практике передовых методик арт терапии способствует погружению ребенка в проблему, но лишь до того уровня, к которому он сам готов. Вовлеченный в творческий процесс ребёнок не замечает, как выплёскивает свои истинные чувства и желания во внешний мир. На занятиях со специалистом он может перестроить своё отношение к проблемной ситуации, либо отработать проблемы и трудности.</w:t>
      </w:r>
    </w:p>
    <w:p w14:paraId="35E733C5" w14:textId="77777777" w:rsidR="004A5DD9" w:rsidRPr="002A700F" w:rsidRDefault="004A5DD9" w:rsidP="004A5DD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9786C60" w14:textId="77777777" w:rsidR="00D53C0F" w:rsidRDefault="004A5DD9"/>
    <w:sectPr w:rsidR="00D5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B5"/>
    <w:rsid w:val="004A5DD9"/>
    <w:rsid w:val="00976EE7"/>
    <w:rsid w:val="00E25DB5"/>
    <w:rsid w:val="00E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EC3C"/>
  <w15:chartTrackingRefBased/>
  <w15:docId w15:val="{AD5118AB-FB9F-40FA-9905-0E5A7933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2021-11-21T12:52:00Z</dcterms:created>
  <dcterms:modified xsi:type="dcterms:W3CDTF">2021-11-21T13:01:00Z</dcterms:modified>
</cp:coreProperties>
</file>