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90" w:rsidRPr="00167451" w:rsidRDefault="007A1E5A" w:rsidP="007A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51">
        <w:rPr>
          <w:rFonts w:ascii="Times New Roman" w:hAnsi="Times New Roman" w:cs="Times New Roman"/>
          <w:b/>
          <w:sz w:val="24"/>
          <w:szCs w:val="24"/>
        </w:rPr>
        <w:t>Сенсорное развитие детей младшего дошкольного возраста в детском саду.</w:t>
      </w:r>
    </w:p>
    <w:p w:rsidR="00A74C86" w:rsidRPr="00167451" w:rsidRDefault="00A74C86" w:rsidP="00A74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451">
        <w:rPr>
          <w:rFonts w:ascii="Times New Roman" w:hAnsi="Times New Roman" w:cs="Times New Roman"/>
          <w:sz w:val="24"/>
          <w:szCs w:val="24"/>
        </w:rPr>
        <w:t xml:space="preserve">«Расскажи – и я забуду, </w:t>
      </w:r>
    </w:p>
    <w:p w:rsidR="00A74C86" w:rsidRPr="00167451" w:rsidRDefault="00A74C86" w:rsidP="00A74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451">
        <w:rPr>
          <w:rFonts w:ascii="Times New Roman" w:hAnsi="Times New Roman" w:cs="Times New Roman"/>
          <w:sz w:val="24"/>
          <w:szCs w:val="24"/>
        </w:rPr>
        <w:t xml:space="preserve">покажи – и я запомню, </w:t>
      </w:r>
    </w:p>
    <w:p w:rsidR="007A1E5A" w:rsidRPr="00167451" w:rsidRDefault="00A74C86" w:rsidP="00A74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451">
        <w:rPr>
          <w:rFonts w:ascii="Times New Roman" w:hAnsi="Times New Roman" w:cs="Times New Roman"/>
          <w:sz w:val="24"/>
          <w:szCs w:val="24"/>
        </w:rPr>
        <w:t>дай попробовать – и я пойму»</w:t>
      </w:r>
    </w:p>
    <w:p w:rsidR="006F79CA" w:rsidRPr="00167451" w:rsidRDefault="000F6B94" w:rsidP="006F79CA">
      <w:pPr>
        <w:pStyle w:val="a3"/>
        <w:shd w:val="clear" w:color="auto" w:fill="FFFFFF"/>
        <w:spacing w:before="0" w:beforeAutospacing="0" w:after="0" w:afterAutospacing="0" w:line="294" w:lineRule="atLeast"/>
      </w:pPr>
      <w:r w:rsidRPr="00167451">
        <w:t xml:space="preserve">        </w:t>
      </w:r>
      <w:r w:rsidR="006F79CA" w:rsidRPr="00167451">
        <w:t>Известно, что на начальном этапе жизни именно мелкая моторика о</w:t>
      </w:r>
      <w:r w:rsidR="00167451" w:rsidRPr="00167451">
        <w:t xml:space="preserve">тражает то, как развивается </w:t>
      </w:r>
      <w:r w:rsidR="006F79CA" w:rsidRPr="00167451">
        <w:t>малыш, свидетельствует о его интеллектуальных способностях. От того, насколько ловко научится ребёнок управлять своими пальчиками в самом раннем возрасте, зависит его дальнейшее развитие.</w:t>
      </w:r>
    </w:p>
    <w:p w:rsidR="000F6B94" w:rsidRPr="00167451" w:rsidRDefault="006F79CA" w:rsidP="000F6B94">
      <w:pPr>
        <w:pStyle w:val="a3"/>
        <w:shd w:val="clear" w:color="auto" w:fill="FFFFFF"/>
        <w:spacing w:before="0" w:beforeAutospacing="0" w:after="0" w:afterAutospacing="0" w:line="294" w:lineRule="atLeast"/>
      </w:pPr>
      <w:r w:rsidRPr="00167451">
        <w:t>Под термином </w:t>
      </w:r>
      <w:r w:rsidRPr="00167451">
        <w:rPr>
          <w:rStyle w:val="a4"/>
          <w:i w:val="0"/>
        </w:rPr>
        <w:t>мелкая моторика</w:t>
      </w:r>
      <w:r w:rsidRPr="00167451">
        <w:t> понимаются координированные движения мелких мышц пальцев и кистей рук. Они важны не только для выполнения различных повседневных действий, но и для стимуляции развития детского мозга.</w:t>
      </w:r>
      <w:r w:rsidR="000F6B94" w:rsidRPr="00167451">
        <w:t xml:space="preserve"> </w:t>
      </w:r>
    </w:p>
    <w:p w:rsidR="006F79CA" w:rsidRPr="00167451" w:rsidRDefault="006F79CA" w:rsidP="006F79CA">
      <w:pPr>
        <w:pStyle w:val="a3"/>
        <w:shd w:val="clear" w:color="auto" w:fill="FFFFFF"/>
        <w:spacing w:before="0" w:beforeAutospacing="0" w:after="0" w:afterAutospacing="0" w:line="294" w:lineRule="atLeast"/>
      </w:pPr>
      <w:r w:rsidRPr="00167451">
        <w:t>Наряду с развитием мелкой моторики развиваются память, внимание, а также словарный запас ребёнка.</w:t>
      </w:r>
    </w:p>
    <w:p w:rsidR="006F79CA" w:rsidRPr="00167451" w:rsidRDefault="000F6B94" w:rsidP="006F79CA">
      <w:pPr>
        <w:pStyle w:val="a3"/>
        <w:shd w:val="clear" w:color="auto" w:fill="FFFFFF"/>
        <w:spacing w:before="0" w:beforeAutospacing="0" w:after="0" w:afterAutospacing="0" w:line="294" w:lineRule="atLeast"/>
      </w:pPr>
      <w:r w:rsidRPr="00167451">
        <w:t xml:space="preserve">      </w:t>
      </w:r>
      <w:r w:rsidR="00EE3E36" w:rsidRPr="00167451">
        <w:t xml:space="preserve">В моей </w:t>
      </w:r>
      <w:r w:rsidR="006F79CA" w:rsidRPr="00167451">
        <w:t xml:space="preserve"> г</w:t>
      </w:r>
      <w:r w:rsidR="00EE3E36" w:rsidRPr="00167451">
        <w:t>руппе находится дети 2-3 лет. Этот возраст, когда малыш осознает себя как отдельного человека. И я</w:t>
      </w:r>
      <w:r w:rsidR="00F779F8" w:rsidRPr="00167451">
        <w:t>,</w:t>
      </w:r>
      <w:r w:rsidR="00EE3E36" w:rsidRPr="00167451">
        <w:t xml:space="preserve"> как </w:t>
      </w:r>
      <w:r w:rsidR="00F779F8" w:rsidRPr="00167451">
        <w:t xml:space="preserve"> педагог, должна расширить и обогатить накопившийся опыт ребенка в окружающем его мире, формировать представления о предметах, о простейших связях между ними</w:t>
      </w:r>
      <w:r w:rsidR="006F79CA" w:rsidRPr="00167451">
        <w:t>.</w:t>
      </w:r>
    </w:p>
    <w:p w:rsidR="006F79CA" w:rsidRPr="00167451" w:rsidRDefault="000F6B94" w:rsidP="006F79CA">
      <w:pPr>
        <w:pStyle w:val="a3"/>
        <w:shd w:val="clear" w:color="auto" w:fill="FFFFFF"/>
        <w:spacing w:before="0" w:beforeAutospacing="0" w:after="0" w:afterAutospacing="0" w:line="294" w:lineRule="atLeast"/>
      </w:pPr>
      <w:r w:rsidRPr="00167451">
        <w:t xml:space="preserve">    </w:t>
      </w:r>
      <w:r w:rsidR="006F79CA" w:rsidRPr="00167451">
        <w:t>В своей педагогической работе я очень люблю проводить игры с детьми по развитию мелкой моторики рук. Для своей работы я использую:</w:t>
      </w:r>
    </w:p>
    <w:p w:rsidR="000F6B94" w:rsidRPr="00167451" w:rsidRDefault="000F6B94" w:rsidP="000F6B94">
      <w:pPr>
        <w:pStyle w:val="a3"/>
        <w:shd w:val="clear" w:color="auto" w:fill="FFFFFF"/>
        <w:spacing w:before="0" w:beforeAutospacing="0" w:after="0" w:afterAutospacing="0" w:line="294" w:lineRule="atLeast"/>
      </w:pPr>
      <w:r w:rsidRPr="00167451">
        <w:rPr>
          <w:bCs/>
        </w:rPr>
        <w:t>Развивающие игры с манной крупой</w:t>
      </w:r>
    </w:p>
    <w:p w:rsidR="000F6B94" w:rsidRPr="00167451" w:rsidRDefault="000F6B94" w:rsidP="000F6B94">
      <w:pPr>
        <w:pStyle w:val="a3"/>
        <w:shd w:val="clear" w:color="auto" w:fill="FFFFFF"/>
        <w:spacing w:before="0" w:beforeAutospacing="0" w:after="0" w:afterAutospacing="0"/>
      </w:pPr>
      <w:r w:rsidRPr="00167451">
        <w:t>Ребенок трогает, щупает, набирает крупу в кулачок, «солит» двумя пальчиками делает дорожки и змейки. Это отличный сенсорный опыт.</w:t>
      </w:r>
    </w:p>
    <w:p w:rsidR="000F6B94" w:rsidRPr="00167451" w:rsidRDefault="000F6B94" w:rsidP="000F6B94">
      <w:pPr>
        <w:pStyle w:val="a3"/>
        <w:shd w:val="clear" w:color="auto" w:fill="FFFFFF"/>
        <w:spacing w:before="0" w:beforeAutospacing="0" w:after="0" w:afterAutospacing="0"/>
      </w:pPr>
      <w:r w:rsidRPr="00167451">
        <w:t>Ребёнок в контейнере с манной крупой ищет на ощупь и называет различные предметы (мелкие игрушки).</w:t>
      </w:r>
    </w:p>
    <w:p w:rsidR="000F6B94" w:rsidRPr="00167451" w:rsidRDefault="000F6B94" w:rsidP="000F6B94">
      <w:pPr>
        <w:pStyle w:val="a3"/>
        <w:shd w:val="clear" w:color="auto" w:fill="FFFFFF"/>
        <w:spacing w:before="0" w:beforeAutospacing="0" w:after="0" w:afterAutospacing="0"/>
      </w:pPr>
      <w:r w:rsidRPr="00167451">
        <w:rPr>
          <w:shd w:val="clear" w:color="auto" w:fill="FFFFFF"/>
        </w:rPr>
        <w:t>Дети разбирают перемешанные на подносе фасоль и горох в разные тарелочки.</w:t>
      </w:r>
      <w:r w:rsidRPr="00167451">
        <w:rPr>
          <w:b/>
          <w:bCs/>
        </w:rPr>
        <w:t xml:space="preserve"> </w:t>
      </w:r>
      <w:r w:rsidR="00423D2F" w:rsidRPr="00167451">
        <w:rPr>
          <w:bCs/>
        </w:rPr>
        <w:t>Игры с конструктором.</w:t>
      </w:r>
    </w:p>
    <w:p w:rsidR="000F6B94" w:rsidRPr="00167451" w:rsidRDefault="000F6B94" w:rsidP="000F6B94">
      <w:pPr>
        <w:pStyle w:val="a3"/>
        <w:shd w:val="clear" w:color="auto" w:fill="FFFFFF"/>
        <w:spacing w:before="0" w:beforeAutospacing="0" w:after="0" w:afterAutospacing="0"/>
      </w:pPr>
      <w:r w:rsidRPr="00167451">
        <w:t>Дети строят дорожку для машинок</w:t>
      </w:r>
      <w:proofErr w:type="gramStart"/>
      <w:r w:rsidRPr="00167451">
        <w:t xml:space="preserve"> ,</w:t>
      </w:r>
      <w:proofErr w:type="gramEnd"/>
      <w:r w:rsidRPr="00167451">
        <w:t>соединяя детали конструктора друг с другом.</w:t>
      </w:r>
    </w:p>
    <w:p w:rsidR="000F6B94" w:rsidRPr="00167451" w:rsidRDefault="00167451">
      <w:pPr>
        <w:rPr>
          <w:rFonts w:ascii="Times New Roman" w:hAnsi="Times New Roman" w:cs="Times New Roman"/>
          <w:sz w:val="24"/>
          <w:szCs w:val="24"/>
        </w:rPr>
      </w:pPr>
      <w:r w:rsidRPr="00167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423D2F" w:rsidRPr="00167451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моей работы показывают, что организация совместной деятельности взрослого с детьми по развитию мелкой моторики рук, через систему разнообразных игр, упражнений, заданий, через создание специфической предметно-развивающей среды в группе и постоянное сотрудничество с родителями воспитанников, привела к значительному росту ручной умелости детей. У детей повысился интерес к различным упражнениям, играм, с мелкими предметами, тренажёрами; дети с удовольствием стали использовать пальчиковые игры в своей деятельности, сочетая их с речевой активностью.</w:t>
      </w:r>
    </w:p>
    <w:sectPr w:rsidR="000F6B94" w:rsidRPr="00167451" w:rsidSect="00EC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A"/>
    <w:rsid w:val="000F6B94"/>
    <w:rsid w:val="00167451"/>
    <w:rsid w:val="00423D2F"/>
    <w:rsid w:val="006F79CA"/>
    <w:rsid w:val="007A1E5A"/>
    <w:rsid w:val="00A74C86"/>
    <w:rsid w:val="00C13DED"/>
    <w:rsid w:val="00EC1290"/>
    <w:rsid w:val="00EE3E36"/>
    <w:rsid w:val="00F7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3D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2020-01-27T13:52:00Z</dcterms:created>
  <dcterms:modified xsi:type="dcterms:W3CDTF">2020-01-27T16:07:00Z</dcterms:modified>
</cp:coreProperties>
</file>