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45" w:rsidRDefault="0099248A" w:rsidP="0099248A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·</w:t>
      </w:r>
      <w:r w:rsidRPr="0099248A">
        <w:rPr>
          <w:rFonts w:ascii="Arial" w:hAnsi="Arial" w:cs="Arial"/>
          <w:b/>
          <w:color w:val="000000"/>
          <w:sz w:val="26"/>
          <w:szCs w:val="26"/>
        </w:rPr>
        <w:t xml:space="preserve">НАСТЯ </w:t>
      </w:r>
      <w:proofErr w:type="gramStart"/>
      <w:r w:rsidRPr="0099248A">
        <w:rPr>
          <w:rFonts w:ascii="Arial" w:hAnsi="Arial" w:cs="Arial"/>
          <w:b/>
          <w:color w:val="000000"/>
          <w:sz w:val="26"/>
          <w:szCs w:val="26"/>
        </w:rPr>
        <w:t>Ю</w:t>
      </w:r>
      <w:proofErr w:type="gramEnd"/>
      <w:r w:rsidRPr="0099248A">
        <w:rPr>
          <w:rFonts w:ascii="Arial" w:hAnsi="Arial" w:cs="Arial"/>
          <w:b/>
          <w:color w:val="000000"/>
          <w:sz w:val="26"/>
          <w:szCs w:val="26"/>
        </w:rPr>
        <w:t>:</w:t>
      </w:r>
      <w:r>
        <w:rPr>
          <w:rFonts w:ascii="Arial" w:hAnsi="Arial" w:cs="Arial"/>
          <w:color w:val="000000"/>
          <w:sz w:val="26"/>
          <w:szCs w:val="26"/>
        </w:rPr>
        <w:t xml:space="preserve"> Владимир Мономах родился в 1053 году в семье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переяславского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князя Всеволода Ярославича, сына Ярослава Мудрого, и княгини Марии, дочери византийского императора Константина Мономаха. Назвали его в честь великого прадеда - крестителя Руси князя Владимира.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Имя матери на самом деле до сих пор неизвестно. Чаще всего ее называют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Мономахиней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иногда Марией или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Анной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>О</w:t>
      </w:r>
      <w:proofErr w:type="gramEnd"/>
      <w:r>
        <w:rPr>
          <w:rFonts w:ascii="Arial" w:hAnsi="Arial" w:cs="Arial"/>
          <w:color w:val="000000"/>
          <w:sz w:val="26"/>
          <w:szCs w:val="26"/>
        </w:rPr>
        <w:t>тец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Владимира Всеволод был одним из самых образованных людей своего времени и владел пятью языками, что было крайне редким для того времени.</w:t>
      </w:r>
    </w:p>
    <w:p w:rsidR="0099248A" w:rsidRDefault="0099248A" w:rsidP="0099248A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· </w:t>
      </w:r>
      <w:r w:rsidRPr="0099248A">
        <w:rPr>
          <w:rFonts w:ascii="Arial" w:hAnsi="Arial" w:cs="Arial"/>
          <w:b/>
          <w:color w:val="000000"/>
          <w:sz w:val="26"/>
          <w:szCs w:val="26"/>
        </w:rPr>
        <w:t>МАША М: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С 12 лет Владимир Мономах участвовал в военных походах, что позволило ему обрести огромный военный опыт и неоднократно спасать Русь от половцев. После того, как его отец Всеволод стал киевским князем, сыну было поручено охранять южные пределы страны. Так, Мономах участвовал в боях против половцев в 1092-94 гг., в 1103, 1111 гг. и вплоть до 1120 года, когда уже стал великим князем киевским</w:t>
      </w:r>
    </w:p>
    <w:p w:rsidR="0099248A" w:rsidRDefault="0099248A" w:rsidP="0099248A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· </w:t>
      </w:r>
      <w:r>
        <w:rPr>
          <w:rFonts w:ascii="Arial" w:hAnsi="Arial" w:cs="Arial"/>
          <w:b/>
          <w:color w:val="000000"/>
          <w:sz w:val="26"/>
          <w:szCs w:val="26"/>
        </w:rPr>
        <w:t>ПОЛИНА Б</w:t>
      </w:r>
      <w:r w:rsidRPr="0099248A">
        <w:rPr>
          <w:rFonts w:ascii="Arial" w:hAnsi="Arial" w:cs="Arial"/>
          <w:b/>
          <w:color w:val="000000"/>
          <w:sz w:val="26"/>
          <w:szCs w:val="26"/>
        </w:rPr>
        <w:t>: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Князь Владимир Мономах вырос в атмосфере постоянных усобиц между сыновьями и внуками Ярослава Мудрого. Дело в том, что единственное, что сделали вместе братья Изяслав, Святослав, Всеволод и другие, которые были наследниками великого Ярослава, - создали ряд законов под названием "Правда Ярославичей", в которых была запрещена кровная месть, а смертная казнь применялась только в крайних случаях. Но впоследствии они только и делали, что ссорились между собой. </w:t>
      </w:r>
    </w:p>
    <w:p w:rsidR="0099248A" w:rsidRDefault="0099248A" w:rsidP="0099248A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СОНЯ </w:t>
      </w:r>
      <w:proofErr w:type="gramStart"/>
      <w:r>
        <w:rPr>
          <w:rFonts w:ascii="Arial" w:hAnsi="Arial" w:cs="Arial"/>
          <w:b/>
          <w:color w:val="000000"/>
          <w:sz w:val="26"/>
          <w:szCs w:val="26"/>
        </w:rPr>
        <w:t>К</w:t>
      </w:r>
      <w:proofErr w:type="gramEnd"/>
      <w:r w:rsidRPr="0099248A">
        <w:rPr>
          <w:rFonts w:ascii="Arial" w:hAnsi="Arial" w:cs="Arial"/>
          <w:b/>
          <w:color w:val="000000"/>
          <w:sz w:val="26"/>
          <w:szCs w:val="26"/>
        </w:rPr>
        <w:t>: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Главными разжигателями усобиц были Святослав и его сыновья. Например, в 1073 году великий князь Изяслав был изгнан братом Святославом из Киева и скитался до смерти брата в 1078 году по Западной Европе. Вернувшись, он вновь занял киевский престол, откуда его вновь согнали уже дети Святослава. А в итоге этого противостояния великое княжение вообще было получено Всеволодом. Именно из-за того, что будущий Мономах желал прекращения братоубийств, он и стал инициатором созыва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Любечского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съезда князей в 1097 году, где было определено каждому "владеть своей отчиной".</w:t>
      </w:r>
    </w:p>
    <w:p w:rsidR="0099248A" w:rsidRDefault="0099248A" w:rsidP="0099248A">
      <w:pPr>
        <w:spacing w:before="105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9248A" w:rsidRDefault="0099248A" w:rsidP="0099248A">
      <w:pPr>
        <w:spacing w:before="105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9248A" w:rsidRDefault="0099248A" w:rsidP="0099248A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· </w:t>
      </w:r>
      <w:r w:rsidRPr="0099248A">
        <w:rPr>
          <w:rFonts w:ascii="Arial" w:hAnsi="Arial" w:cs="Arial"/>
          <w:b/>
          <w:color w:val="000000"/>
          <w:sz w:val="26"/>
          <w:szCs w:val="26"/>
        </w:rPr>
        <w:t>ИВАН Д: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Князь Владимир Мономах вошел в историю как законодатель, создавший в 1113 году "Устав", дополнивший "Русскую Правду". В нем, например, указывалось, что нельзя за долги обращать человека в полное рабство; устанавливался максимальный процент, который можно было установить за долг и т.д.</w:t>
      </w:r>
    </w:p>
    <w:p w:rsidR="0099248A" w:rsidRDefault="0099248A" w:rsidP="0099248A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· </w:t>
      </w:r>
      <w:r w:rsidRPr="0099248A">
        <w:rPr>
          <w:rFonts w:ascii="Arial" w:hAnsi="Arial" w:cs="Arial"/>
          <w:b/>
          <w:color w:val="000000"/>
          <w:sz w:val="26"/>
          <w:szCs w:val="26"/>
        </w:rPr>
        <w:t>НИКИТА Б</w:t>
      </w:r>
      <w:r>
        <w:rPr>
          <w:rFonts w:ascii="Arial" w:hAnsi="Arial" w:cs="Arial"/>
          <w:color w:val="000000"/>
          <w:sz w:val="26"/>
          <w:szCs w:val="26"/>
        </w:rPr>
        <w:t xml:space="preserve">: </w:t>
      </w:r>
      <w:r>
        <w:rPr>
          <w:rFonts w:ascii="Arial" w:hAnsi="Arial" w:cs="Arial"/>
          <w:color w:val="000000"/>
          <w:sz w:val="26"/>
          <w:szCs w:val="26"/>
        </w:rPr>
        <w:t>Мономах проявил себя и как писатель. Он стал автором "Поучения", в котором на основании христианских заповедей наставлял детей жить в мире и не начинать братоубийственных распрей, помогать нищим, молиться Богу и даже быть гостеприимными.</w:t>
      </w:r>
    </w:p>
    <w:p w:rsidR="0099248A" w:rsidRDefault="0099248A" w:rsidP="0099248A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· </w:t>
      </w:r>
      <w:r w:rsidRPr="0099248A">
        <w:rPr>
          <w:rFonts w:ascii="Arial" w:hAnsi="Arial" w:cs="Arial"/>
          <w:b/>
          <w:color w:val="000000"/>
          <w:sz w:val="26"/>
          <w:szCs w:val="26"/>
        </w:rPr>
        <w:t>НАСТЯ Б: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При князе Владимире состоялась последняя война, как ни странно, с Византией. В 1114 году объявился византийский самозванец, который выдал себя за убитого наследника византийского трона Льва Диогена. Владимир воспользовался этим, признал "царевича" и под предлогом возвращения престола "законному наследнику" пошел войной на Византию в 1116 году. Но она оказалась не совсем удачной: был убит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Лжедиоген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русские войска безуспешно осаждали придунайские города. Итогом этой странной войны стал брак внучки Мономаха с сыном императора Алексеем.</w:t>
      </w:r>
    </w:p>
    <w:p w:rsidR="0099248A" w:rsidRDefault="0099248A" w:rsidP="0099248A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· </w:t>
      </w:r>
      <w:r w:rsidRPr="0099248A">
        <w:rPr>
          <w:rFonts w:ascii="Arial" w:hAnsi="Arial" w:cs="Arial"/>
          <w:b/>
          <w:color w:val="000000"/>
          <w:sz w:val="26"/>
          <w:szCs w:val="26"/>
        </w:rPr>
        <w:t>ЯРОСЛАВ Г: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Князь Владимир, умерший в 1125 году, и его сын Мстислав стали последними великими князьями единой Руси, которая распалась сразу после смерти сына Мономаха в 1132 году.</w:t>
      </w:r>
    </w:p>
    <w:p w:rsidR="0099248A" w:rsidRDefault="0099248A" w:rsidP="0099248A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· </w:t>
      </w:r>
      <w:r w:rsidRPr="0099248A">
        <w:rPr>
          <w:rFonts w:ascii="Arial" w:hAnsi="Arial" w:cs="Arial"/>
          <w:b/>
          <w:color w:val="000000"/>
          <w:sz w:val="26"/>
          <w:szCs w:val="26"/>
        </w:rPr>
        <w:t xml:space="preserve">ВЛАДА </w:t>
      </w:r>
      <w:proofErr w:type="gramStart"/>
      <w:r w:rsidRPr="0099248A">
        <w:rPr>
          <w:rFonts w:ascii="Arial" w:hAnsi="Arial" w:cs="Arial"/>
          <w:b/>
          <w:color w:val="000000"/>
          <w:sz w:val="26"/>
          <w:szCs w:val="26"/>
        </w:rPr>
        <w:t>С</w:t>
      </w:r>
      <w:proofErr w:type="gramEnd"/>
      <w:r w:rsidRPr="0099248A">
        <w:rPr>
          <w:rFonts w:ascii="Arial" w:hAnsi="Arial" w:cs="Arial"/>
          <w:b/>
          <w:color w:val="000000"/>
          <w:sz w:val="26"/>
          <w:szCs w:val="26"/>
        </w:rPr>
        <w:t>: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Шапка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Мономаха, находящаяся сейчас в Оружейной палате Кремля, никакого отношения к самому князю Владимиру не имеет. По официальной версии, которая была придумана в эпоху теории "Москва - третий Рим" для того, чтобы даже в символах обусловить преемство Руси и Византии, этот головной убор был подарен Владимиру его дедом императором Константином Мономахом. В реальности же Шапка Мономаха датируется 14 веком и, скорее всего, была подарена Ивану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 К</w:t>
      </w:r>
      <w:proofErr w:type="gramEnd"/>
      <w:r>
        <w:rPr>
          <w:rFonts w:ascii="Arial" w:hAnsi="Arial" w:cs="Arial"/>
          <w:color w:val="000000"/>
          <w:sz w:val="26"/>
          <w:szCs w:val="26"/>
        </w:rPr>
        <w:t>алите ханом Узбеком в знак лояльности.</w:t>
      </w:r>
    </w:p>
    <w:p w:rsidR="0099248A" w:rsidRPr="0099248A" w:rsidRDefault="0099248A" w:rsidP="0099248A"/>
    <w:sectPr w:rsidR="0099248A" w:rsidRPr="0099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8A"/>
    <w:rsid w:val="0099248A"/>
    <w:rsid w:val="00B940EC"/>
    <w:rsid w:val="00C8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99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99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2021-10-03T13:17:00Z</cp:lastPrinted>
  <dcterms:created xsi:type="dcterms:W3CDTF">2021-10-03T09:58:00Z</dcterms:created>
  <dcterms:modified xsi:type="dcterms:W3CDTF">2021-10-03T13:21:00Z</dcterms:modified>
</cp:coreProperties>
</file>