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6F" w:rsidRDefault="00304208">
      <w:pPr>
        <w:rPr>
          <w:b/>
        </w:rPr>
      </w:pPr>
      <w:r>
        <w:rPr>
          <w:b/>
        </w:rPr>
        <w:t xml:space="preserve">                      </w:t>
      </w:r>
      <w:r w:rsidR="00F05F23">
        <w:rPr>
          <w:b/>
        </w:rPr>
        <w:t xml:space="preserve"> </w:t>
      </w:r>
      <w:r w:rsidR="0086556F">
        <w:rPr>
          <w:b/>
        </w:rPr>
        <w:t>Музыкальный лекторий   «Песни в солдатской шинели».</w:t>
      </w:r>
    </w:p>
    <w:p w:rsidR="00F05F23" w:rsidRDefault="00304208">
      <w:pPr>
        <w:rPr>
          <w:b/>
        </w:rPr>
      </w:pPr>
      <w:r>
        <w:rPr>
          <w:b/>
        </w:rPr>
        <w:t xml:space="preserve">            </w:t>
      </w:r>
      <w:bookmarkStart w:id="0" w:name="_GoBack"/>
      <w:bookmarkEnd w:id="0"/>
      <w:r w:rsidR="0086556F">
        <w:rPr>
          <w:b/>
        </w:rPr>
        <w:t xml:space="preserve">Методическая </w:t>
      </w:r>
      <w:r w:rsidR="00F05F23">
        <w:rPr>
          <w:b/>
        </w:rPr>
        <w:t xml:space="preserve"> </w:t>
      </w:r>
      <w:r w:rsidR="0086556F">
        <w:rPr>
          <w:b/>
        </w:rPr>
        <w:t>разработка</w:t>
      </w:r>
      <w:r w:rsidR="00F05F23">
        <w:rPr>
          <w:b/>
        </w:rPr>
        <w:t xml:space="preserve"> </w:t>
      </w:r>
      <w:r>
        <w:rPr>
          <w:b/>
        </w:rPr>
        <w:t xml:space="preserve"> педагога дополнительного образования</w:t>
      </w:r>
    </w:p>
    <w:p w:rsidR="0086556F" w:rsidRDefault="00304208">
      <w:pPr>
        <w:rPr>
          <w:b/>
        </w:rPr>
      </w:pPr>
      <w:r>
        <w:rPr>
          <w:b/>
        </w:rPr>
        <w:t xml:space="preserve">                     </w:t>
      </w:r>
      <w:r w:rsidR="00F05F23">
        <w:rPr>
          <w:b/>
        </w:rPr>
        <w:t xml:space="preserve"> </w:t>
      </w:r>
      <w:r>
        <w:rPr>
          <w:b/>
        </w:rPr>
        <w:t xml:space="preserve">МОУ ДО «Дом детского творчества» </w:t>
      </w:r>
      <w:r w:rsidR="0086556F">
        <w:rPr>
          <w:b/>
        </w:rPr>
        <w:t xml:space="preserve">  Волоколамского </w:t>
      </w:r>
      <w:proofErr w:type="spellStart"/>
      <w:r w:rsidR="0086556F">
        <w:rPr>
          <w:b/>
        </w:rPr>
        <w:t>г.</w:t>
      </w:r>
      <w:proofErr w:type="gramStart"/>
      <w:r w:rsidR="0086556F">
        <w:rPr>
          <w:b/>
        </w:rPr>
        <w:t>о</w:t>
      </w:r>
      <w:proofErr w:type="spellEnd"/>
      <w:proofErr w:type="gramEnd"/>
      <w:r w:rsidR="0086556F">
        <w:rPr>
          <w:b/>
        </w:rPr>
        <w:t>.</w:t>
      </w:r>
    </w:p>
    <w:p w:rsidR="00F05F23" w:rsidRDefault="00F05F23">
      <w:pPr>
        <w:rPr>
          <w:b/>
        </w:rPr>
      </w:pPr>
      <w:r>
        <w:rPr>
          <w:b/>
        </w:rPr>
        <w:t xml:space="preserve">                                       </w:t>
      </w:r>
      <w:r w:rsidR="00EF6E77">
        <w:rPr>
          <w:b/>
        </w:rPr>
        <w:t xml:space="preserve">                            </w:t>
      </w:r>
      <w:r>
        <w:rPr>
          <w:b/>
        </w:rPr>
        <w:t xml:space="preserve"> Васильевой Е.А.</w:t>
      </w:r>
    </w:p>
    <w:p w:rsidR="0086556F" w:rsidRDefault="0086556F">
      <w:pPr>
        <w:rPr>
          <w:b/>
        </w:rPr>
      </w:pPr>
      <w:r>
        <w:rPr>
          <w:b/>
        </w:rPr>
        <w:t>Цель</w:t>
      </w:r>
      <w:proofErr w:type="gramStart"/>
      <w:r>
        <w:rPr>
          <w:b/>
        </w:rPr>
        <w:t xml:space="preserve"> </w:t>
      </w:r>
      <w:r w:rsidR="00F05F23">
        <w:rPr>
          <w:b/>
        </w:rPr>
        <w:t>:</w:t>
      </w:r>
      <w:proofErr w:type="gramEnd"/>
    </w:p>
    <w:p w:rsidR="0086556F" w:rsidRPr="00F05F23" w:rsidRDefault="0086556F">
      <w:r w:rsidRPr="00F05F23">
        <w:t>Формирование гражданско-патриотического воспитания у детей и подростков через историю создания песен о Великой Отечественной  войне</w:t>
      </w:r>
    </w:p>
    <w:p w:rsidR="0086556F" w:rsidRDefault="0086556F">
      <w:pPr>
        <w:rPr>
          <w:b/>
        </w:rPr>
      </w:pPr>
      <w:r>
        <w:rPr>
          <w:b/>
        </w:rPr>
        <w:t>Задачи</w:t>
      </w:r>
      <w:r w:rsidR="00F05F23">
        <w:rPr>
          <w:b/>
        </w:rPr>
        <w:t>:</w:t>
      </w:r>
    </w:p>
    <w:p w:rsidR="0086556F" w:rsidRPr="00F05F23" w:rsidRDefault="0086556F">
      <w:r>
        <w:rPr>
          <w:b/>
        </w:rPr>
        <w:t xml:space="preserve">- </w:t>
      </w:r>
      <w:r w:rsidRPr="00F05F23">
        <w:t>стимулировать интерес к музыкальному материалу на военную  тематику</w:t>
      </w:r>
    </w:p>
    <w:p w:rsidR="0086556F" w:rsidRPr="00F05F23" w:rsidRDefault="0086556F">
      <w:r w:rsidRPr="00F05F23">
        <w:t xml:space="preserve">- </w:t>
      </w:r>
      <w:r w:rsidR="007D742F" w:rsidRPr="00F05F23">
        <w:t>познакомить с историей создания известных песен о войне</w:t>
      </w:r>
    </w:p>
    <w:p w:rsidR="007D742F" w:rsidRDefault="007D742F">
      <w:pPr>
        <w:rPr>
          <w:b/>
        </w:rPr>
      </w:pPr>
      <w:r>
        <w:rPr>
          <w:b/>
        </w:rPr>
        <w:t>Методы и формы:</w:t>
      </w:r>
    </w:p>
    <w:p w:rsidR="007D742F" w:rsidRPr="00F05F23" w:rsidRDefault="007D742F">
      <w:r>
        <w:rPr>
          <w:b/>
        </w:rPr>
        <w:t xml:space="preserve">- </w:t>
      </w:r>
      <w:r w:rsidRPr="00F05F23">
        <w:t>встречи с ветеранами войны</w:t>
      </w:r>
    </w:p>
    <w:p w:rsidR="007D742F" w:rsidRPr="00F05F23" w:rsidRDefault="007D742F">
      <w:r w:rsidRPr="00F05F23">
        <w:t>- прослушивание песен времён войны</w:t>
      </w:r>
    </w:p>
    <w:p w:rsidR="007D742F" w:rsidRPr="00F05F23" w:rsidRDefault="007D742F">
      <w:r w:rsidRPr="00F05F23">
        <w:t xml:space="preserve">- посещение музейных выставок </w:t>
      </w:r>
      <w:r w:rsidR="00F05F23" w:rsidRPr="00F05F23">
        <w:t>картин на военную тематику</w:t>
      </w:r>
    </w:p>
    <w:p w:rsidR="00F05F23" w:rsidRDefault="00F05F23">
      <w:pPr>
        <w:rPr>
          <w:b/>
        </w:rPr>
      </w:pPr>
      <w:r>
        <w:rPr>
          <w:b/>
        </w:rPr>
        <w:t>Сценарий лектория:</w:t>
      </w:r>
    </w:p>
    <w:p w:rsidR="00F05F23" w:rsidRPr="00F05F23" w:rsidRDefault="00F05F23">
      <w:r w:rsidRPr="00F05F23">
        <w:t>Огромное количество песенного материала было написано в годы войны и после неё.</w:t>
      </w:r>
      <w:r w:rsidR="00F41F6C">
        <w:t xml:space="preserve"> </w:t>
      </w:r>
      <w:r w:rsidRPr="00F05F23">
        <w:t>Песни – как люд</w:t>
      </w:r>
      <w:proofErr w:type="gramStart"/>
      <w:r w:rsidRPr="00F05F23">
        <w:t>и-</w:t>
      </w:r>
      <w:proofErr w:type="gramEnd"/>
      <w:r w:rsidRPr="00F05F23">
        <w:t xml:space="preserve"> у каждой своя судьба, своя биография. Одни умирают, едва появившись на свет, никого не растревожив. Другие вспыхнут ярко,</w:t>
      </w:r>
      <w:r w:rsidR="00F41F6C">
        <w:t xml:space="preserve"> </w:t>
      </w:r>
      <w:r w:rsidRPr="00F05F23">
        <w:t>но очень скоро угаснут. И лишь немногие долго живут и не старятся. О некоторых из них я вам сегодня расскажу…….</w:t>
      </w:r>
    </w:p>
    <w:p w:rsidR="005C1A8B" w:rsidRPr="00D543BC" w:rsidRDefault="0086556F">
      <w:pPr>
        <w:rPr>
          <w:b/>
        </w:rPr>
      </w:pPr>
      <w:r>
        <w:rPr>
          <w:b/>
        </w:rPr>
        <w:t xml:space="preserve"> </w:t>
      </w:r>
      <w:r w:rsidR="000E408E" w:rsidRPr="00D543BC">
        <w:rPr>
          <w:b/>
        </w:rPr>
        <w:t>«Прощайте скалистые горы»</w:t>
      </w:r>
    </w:p>
    <w:p w:rsidR="00D06930" w:rsidRDefault="000E408E">
      <w:r>
        <w:t>На многие тысячи километров протянулся фронт Великой Отечественной войны. И на самом правом фланге этого фронта</w:t>
      </w:r>
      <w:proofErr w:type="gramStart"/>
      <w:r>
        <w:t xml:space="preserve"> ,</w:t>
      </w:r>
      <w:proofErr w:type="gramEnd"/>
      <w:r>
        <w:t xml:space="preserve"> у 69-й параллели , вёл бой с вражескими ордами гарнизон полуострова Рыбачий</w:t>
      </w:r>
      <w:r w:rsidR="00D06930">
        <w:t>.  Дело  в  том, что защитники  Рыбачьего полуострова с  первых  же  дней  войны  оказались  отрезанными  от  материка.  С  трёх  сторон</w:t>
      </w:r>
      <w:r w:rsidR="00085564">
        <w:t xml:space="preserve"> их окружало  Баренцево  море</w:t>
      </w:r>
      <w:proofErr w:type="gramStart"/>
      <w:r w:rsidR="00085564">
        <w:t xml:space="preserve"> ,</w:t>
      </w:r>
      <w:proofErr w:type="gramEnd"/>
      <w:r w:rsidR="00085564">
        <w:t xml:space="preserve"> а со  стороны  суши  - фашисты.  И так почти  40  месяцев</w:t>
      </w:r>
      <w:proofErr w:type="gramStart"/>
      <w:r w:rsidR="00085564">
        <w:t xml:space="preserve"> !</w:t>
      </w:r>
      <w:proofErr w:type="gramEnd"/>
      <w:r w:rsidR="00085564">
        <w:t xml:space="preserve">  Гитлер  требовал  от  своих  генералов во  что  бы  то  ни  стало  захватить  хотя бы часть  полуострова</w:t>
      </w:r>
      <w:proofErr w:type="gramStart"/>
      <w:r w:rsidR="00085564">
        <w:t xml:space="preserve"> .</w:t>
      </w:r>
      <w:proofErr w:type="gramEnd"/>
      <w:r w:rsidR="00085564">
        <w:t xml:space="preserve">  Но  стойкость  и  мужество  североморцев   перечеркнули  все  планы  захватчиков  Отсюда, от  скалистых  гор  Рыбачьего  полуострова  уходили  в  море  бесстрашные  десантники , громившие  фашистов  на  вражеском  берегу.</w:t>
      </w:r>
      <w:r w:rsidR="00D046DF">
        <w:t xml:space="preserve"> Среди  экипажа  Рыбачьего был  боец  морской  пехоты   и  он  же  сотрудник  фронтовой  </w:t>
      </w:r>
      <w:r w:rsidR="00091273">
        <w:t>многотиражки  Николай  Букин  Он</w:t>
      </w:r>
      <w:r w:rsidR="00D046DF">
        <w:t>-то  и  написал  стихи</w:t>
      </w:r>
      <w:proofErr w:type="gramStart"/>
      <w:r w:rsidR="00D046DF">
        <w:t xml:space="preserve">  ,</w:t>
      </w:r>
      <w:proofErr w:type="gramEnd"/>
      <w:r w:rsidR="00D046DF">
        <w:t xml:space="preserve"> очень  скоро  ставшие  одной  из  любимых  песен  военных  моряков .  Да  и  не  только  моряков .</w:t>
      </w:r>
    </w:p>
    <w:p w:rsidR="00D046DF" w:rsidRDefault="00D046DF">
      <w:r>
        <w:t>Прощайте,</w:t>
      </w:r>
      <w:r w:rsidR="00AA358E">
        <w:t xml:space="preserve"> </w:t>
      </w:r>
      <w:r>
        <w:t>скалистые горы, На подвиг Отчизна зовёт! Мы вышли в открытое море</w:t>
      </w:r>
      <w:proofErr w:type="gramStart"/>
      <w:r>
        <w:t xml:space="preserve"> ,</w:t>
      </w:r>
      <w:proofErr w:type="gramEnd"/>
      <w:r>
        <w:t xml:space="preserve"> в суровый и дальний поход.</w:t>
      </w:r>
    </w:p>
    <w:p w:rsidR="00D046DF" w:rsidRDefault="00D046DF">
      <w:r>
        <w:lastRenderedPageBreak/>
        <w:t>Стихи эти в 1943 году  прочитал  композитор  Евгений  Жарковский</w:t>
      </w:r>
      <w:proofErr w:type="gramStart"/>
      <w:r>
        <w:t xml:space="preserve"> ,</w:t>
      </w:r>
      <w:proofErr w:type="gramEnd"/>
      <w:r>
        <w:t xml:space="preserve"> морской  офицер, который почти всю войну  провёл на  Северном  флоте . Он давно  уже  искал  стихотворение  о героях  Рыбачьего полуострова , которое можно было бы  положить  на  музыку.  Так  родилась  песня….</w:t>
      </w:r>
    </w:p>
    <w:p w:rsidR="00477656" w:rsidRPr="00D543BC" w:rsidRDefault="00306B94">
      <w:pPr>
        <w:rPr>
          <w:b/>
        </w:rPr>
      </w:pPr>
      <w:r w:rsidRPr="00D543BC">
        <w:rPr>
          <w:b/>
        </w:rPr>
        <w:t>«Катюша»</w:t>
      </w:r>
    </w:p>
    <w:p w:rsidR="00306B94" w:rsidRDefault="00306B94">
      <w:r>
        <w:t>Стихи будущей песни Михаил  Исаковский  начал  писать  в  начале  1938  года.</w:t>
      </w:r>
      <w:proofErr w:type="gramStart"/>
      <w:r>
        <w:t xml:space="preserve"> .</w:t>
      </w:r>
      <w:proofErr w:type="gramEnd"/>
      <w:r>
        <w:t xml:space="preserve"> Композитора  Матвея  </w:t>
      </w:r>
      <w:proofErr w:type="spellStart"/>
      <w:r>
        <w:t>Блантера</w:t>
      </w:r>
      <w:proofErr w:type="spellEnd"/>
      <w:r>
        <w:t xml:space="preserve">  необычайно  увлекли  певучие  строки  «Катюши», в  которых  говориться  о  бойце-пограничнике,  которого  ждёт  и  любит  Катюша. Исаковский  </w:t>
      </w:r>
      <w:r w:rsidR="00124CE8">
        <w:t xml:space="preserve">так  объяснял  рождение  этих  строк «Мы  как бы  уже  предчувствовали  войну, хотя  и не  знали  точно, когда  и  откуда  она  может  </w:t>
      </w:r>
      <w:proofErr w:type="spellStart"/>
      <w:r w:rsidR="00124CE8">
        <w:t>придти</w:t>
      </w:r>
      <w:proofErr w:type="spellEnd"/>
      <w:r w:rsidR="00124CE8">
        <w:t>. Впрочем, мы  не  только  предчувствовали, что  война  будет, но  в  известной  мере  уже  переживали    её</w:t>
      </w:r>
      <w:proofErr w:type="gramStart"/>
      <w:r w:rsidR="00124CE8">
        <w:t xml:space="preserve"> :</w:t>
      </w:r>
      <w:proofErr w:type="gramEnd"/>
      <w:r w:rsidR="00124CE8">
        <w:t xml:space="preserve"> ведь в 1938  году  ещё  пылало  пламя  войны  в  Испании; в том  же  году  Красная  Армия  вынуждена  была  вести  и  вела  тяжёлые  бои  с  японскими  самураями  у  озера  Хасан ;  не  очень  спокойно  было  и  на  западных  наших  границах. Премьера  новой  песни  состоялась  в  Колонном  зале  Дома  союзов  осенью  1938  года.</w:t>
      </w:r>
      <w:r w:rsidR="009D7B1D">
        <w:t xml:space="preserve"> «Катюша»  сразу же покорила  сердца  зрителей.  Её  пели  чуть ли  не  все профессиональные  и  самодеятельные  хоровые  коллективы, армейские  ансамбли  песни  и  пляски</w:t>
      </w:r>
      <w:r w:rsidR="003E53EC">
        <w:t xml:space="preserve">, солисты филармонии  и эстрады, её пели на демонстрациях, собраниях, да и просто в домашнем кругу. </w:t>
      </w:r>
    </w:p>
    <w:p w:rsidR="003E53EC" w:rsidRDefault="003E53EC">
      <w:r>
        <w:t>Уже через год в сентябре 1939 года во время освободительного похода нашей армии в Западной Украине и Западной Белоруссии местное население встречало наших</w:t>
      </w:r>
      <w:r w:rsidR="00AA358E">
        <w:t xml:space="preserve"> бойцов пением  «Катюши». В годы</w:t>
      </w:r>
      <w:r>
        <w:t xml:space="preserve">  Великой  Отечественной войны «Катюша» воевала и на фронте и в партизанском  краю. «Катюшами»  на  фронте  стали  называть  реактивные  миномёты – грозное  для  врагов  оружие  того  времени. И  рождались  фронтовые  варианты  знаменитой  песни</w:t>
      </w:r>
      <w:proofErr w:type="gramStart"/>
      <w:r>
        <w:t xml:space="preserve"> :</w:t>
      </w:r>
      <w:proofErr w:type="gramEnd"/>
      <w:r>
        <w:t xml:space="preserve"> Вот  к  передней «Катя» подходила, подвозя снаряды за собой, и такую песню заводила</w:t>
      </w:r>
      <w:proofErr w:type="gramStart"/>
      <w:r>
        <w:t xml:space="preserve"> ,</w:t>
      </w:r>
      <w:proofErr w:type="gramEnd"/>
      <w:r>
        <w:t xml:space="preserve"> что фашисты поднимали вой.</w:t>
      </w:r>
    </w:p>
    <w:p w:rsidR="003E53EC" w:rsidRDefault="003E53EC">
      <w:r>
        <w:t xml:space="preserve">В годы второй  мировой  войны песня приобрела  особое  значение  за  рубежами  нашей  </w:t>
      </w:r>
      <w:r w:rsidR="004B4483">
        <w:t xml:space="preserve">Родины. В Италии  </w:t>
      </w:r>
      <w:proofErr w:type="gramStart"/>
      <w:r w:rsidR="004B4483">
        <w:t>партизаны,</w:t>
      </w:r>
      <w:r w:rsidR="00AA358E">
        <w:t xml:space="preserve"> </w:t>
      </w:r>
      <w:r w:rsidR="004B4483">
        <w:t xml:space="preserve"> вое</w:t>
      </w:r>
      <w:r>
        <w:t>вавшие с фашизмом  сделали</w:t>
      </w:r>
      <w:proofErr w:type="gramEnd"/>
      <w:r>
        <w:t xml:space="preserve">  «Катюшу»  своим  гимном</w:t>
      </w:r>
      <w:r w:rsidR="00886843">
        <w:t>.</w:t>
      </w:r>
    </w:p>
    <w:p w:rsidR="00886843" w:rsidRDefault="00886843">
      <w:r>
        <w:t>Существует  такая  легенда: группа  советских  бойцов бежала  из  фашистского  плена</w:t>
      </w:r>
      <w:proofErr w:type="gramStart"/>
      <w:r>
        <w:t xml:space="preserve"> .</w:t>
      </w:r>
      <w:proofErr w:type="gramEnd"/>
      <w:r>
        <w:t xml:space="preserve"> Тёмной  ночью  постучались  они  в  окно домика  одной  итальянской  деревушки . –Кто это ? – спросили по-итальянски хозяева. – Мы – русские …..- Не  понимаем …..Тогда  бойцы  запели  «Катюшу». </w:t>
      </w:r>
      <w:proofErr w:type="gramStart"/>
      <w:r>
        <w:t>–О</w:t>
      </w:r>
      <w:proofErr w:type="gramEnd"/>
      <w:r>
        <w:t>, входите, входите ,сказали хозяева и  этой  же  ночью  проводили советских  солдат  к  итальянским  партизанам.</w:t>
      </w:r>
    </w:p>
    <w:p w:rsidR="00886843" w:rsidRDefault="00886843">
      <w:r>
        <w:t>В Болгарии  «Катюшу» долгое  время  считали  партизанским  гимном. Во Франции  песня  была  широко  известна  в  рядах  бойцов  Сопротивления. Украинский поэт Андрей Малышко</w:t>
      </w:r>
      <w:proofErr w:type="gramStart"/>
      <w:r>
        <w:t xml:space="preserve"> ,</w:t>
      </w:r>
      <w:proofErr w:type="gramEnd"/>
      <w:r>
        <w:t xml:space="preserve"> побывавший  в  Соединённых  Штатах Америки после войны , услыхал  однажды ,как  «Катюшу»  пели  негры  на  хлопковых  плантациях  в  Оклахоме, и написал: И она там неграм пала в душу, разбивала рабство и обман. Выходила на берег Катюша</w:t>
      </w:r>
      <w:r w:rsidR="000146A1">
        <w:t xml:space="preserve"> за великий Тихий океан.</w:t>
      </w:r>
    </w:p>
    <w:p w:rsidR="000146A1" w:rsidRDefault="000146A1">
      <w:r>
        <w:t>Любят «Катюшу» и в Японии. Её  исполняет  знаменитый  хор «Поющие  голоса  Японии»</w:t>
      </w:r>
    </w:p>
    <w:p w:rsidR="000146A1" w:rsidRDefault="000146A1">
      <w:r>
        <w:t xml:space="preserve">«Катюша»  стала  одной  из  самых  прославленных  и  популярных песен. Трудно найти страну, </w:t>
      </w:r>
      <w:proofErr w:type="gramStart"/>
      <w:r>
        <w:t>где бы не знали</w:t>
      </w:r>
      <w:proofErr w:type="gramEnd"/>
      <w:r>
        <w:t xml:space="preserve"> этой песни. Она  перестала  принадлежать её авторам, стала народной</w:t>
      </w:r>
      <w:proofErr w:type="gramStart"/>
      <w:r>
        <w:t xml:space="preserve"> ,</w:t>
      </w:r>
      <w:proofErr w:type="gramEnd"/>
      <w:r>
        <w:t xml:space="preserve"> более  того, интернациональной.</w:t>
      </w:r>
    </w:p>
    <w:p w:rsidR="00E92470" w:rsidRDefault="00E92470"/>
    <w:p w:rsidR="00E92470" w:rsidRDefault="00E92470"/>
    <w:p w:rsidR="00D543BC" w:rsidRDefault="00D543BC">
      <w:pPr>
        <w:rPr>
          <w:b/>
        </w:rPr>
      </w:pPr>
      <w:r w:rsidRPr="00D543BC">
        <w:rPr>
          <w:b/>
        </w:rPr>
        <w:lastRenderedPageBreak/>
        <w:t>«Песня о  28  панфиловцах»</w:t>
      </w:r>
    </w:p>
    <w:p w:rsidR="00357AA6" w:rsidRDefault="00357AA6">
      <w:r>
        <w:t>Как  мы все  знаем  панфиловцам  пришлось  вести  неравный  по  силе  бой</w:t>
      </w:r>
      <w:proofErr w:type="gramStart"/>
      <w:r>
        <w:t xml:space="preserve"> ,</w:t>
      </w:r>
      <w:proofErr w:type="gramEnd"/>
      <w:r>
        <w:t xml:space="preserve"> но несмотря на это с задачей они справились не  подпустив врага  к  Москве. Весть о подвиге панфиловцев молниеносно разнеслась по всем фронтам</w:t>
      </w:r>
      <w:proofErr w:type="gramStart"/>
      <w:r>
        <w:t xml:space="preserve"> .</w:t>
      </w:r>
      <w:proofErr w:type="gramEnd"/>
      <w:r>
        <w:t xml:space="preserve"> Посмертно им было присвоено звание героев Советского Союза. В конце  декабря  1941 года поэт  Анатолий  Софронов  написал  стихи</w:t>
      </w:r>
      <w:proofErr w:type="gramStart"/>
      <w:r>
        <w:t xml:space="preserve"> ,</w:t>
      </w:r>
      <w:proofErr w:type="gramEnd"/>
      <w:r>
        <w:t xml:space="preserve"> которые  солдаты  тут же  подхватили и начали  распевать  в  окопах , как песню.</w:t>
      </w:r>
      <w:r w:rsidR="00AA358E">
        <w:t xml:space="preserve"> </w:t>
      </w:r>
      <w:r>
        <w:t xml:space="preserve"> Музыку к этим стихам написал </w:t>
      </w:r>
      <w:r w:rsidR="00AA358E">
        <w:t xml:space="preserve"> </w:t>
      </w:r>
      <w:r>
        <w:t>Геннадий</w:t>
      </w:r>
      <w:r w:rsidR="00AA358E">
        <w:t xml:space="preserve"> </w:t>
      </w:r>
      <w:r>
        <w:t xml:space="preserve"> Шарин.</w:t>
      </w:r>
    </w:p>
    <w:p w:rsidR="00357AA6" w:rsidRDefault="00357AA6">
      <w:r>
        <w:t>В честь  панфиловцев  названы  улицы  в  12  городах  России  и  Украины</w:t>
      </w:r>
      <w:proofErr w:type="gramStart"/>
      <w:r>
        <w:t xml:space="preserve"> ,</w:t>
      </w:r>
      <w:proofErr w:type="gramEnd"/>
      <w:r>
        <w:t xml:space="preserve"> а  так же  несколько  парков . Павшие  военные  упоминаются   так  же  в  гимне  Москвы  и  десятках  произведений  искусства </w:t>
      </w:r>
      <w:r w:rsidR="00E5420B">
        <w:t>. Фильм 28  панфиловцев  -  снят  на  народные  средства . Деньги  пожертвовали  35086  человек</w:t>
      </w:r>
      <w:r w:rsidR="00CF2930">
        <w:t>.</w:t>
      </w:r>
    </w:p>
    <w:p w:rsidR="00CF2930" w:rsidRDefault="00CF2930">
      <w:r>
        <w:t>В  журнале боевых  действий  опубликовали  сообщение  штабного  офицера</w:t>
      </w:r>
      <w:proofErr w:type="gramStart"/>
      <w:r>
        <w:t>: «……..</w:t>
      </w:r>
      <w:proofErr w:type="gramEnd"/>
      <w:r>
        <w:t xml:space="preserve">Встретили  гранатами  бойцы  политрука  </w:t>
      </w:r>
      <w:proofErr w:type="spellStart"/>
      <w:r>
        <w:t>Клочк</w:t>
      </w:r>
      <w:r w:rsidR="007F76AE">
        <w:t>ова</w:t>
      </w:r>
      <w:proofErr w:type="spellEnd"/>
      <w:r w:rsidR="007F76AE">
        <w:t xml:space="preserve">. </w:t>
      </w:r>
      <w:r w:rsidR="00AA358E">
        <w:t xml:space="preserve"> </w:t>
      </w:r>
      <w:r w:rsidR="007F76AE">
        <w:t xml:space="preserve"> Немецкие  танки  </w:t>
      </w:r>
      <w:proofErr w:type="gramStart"/>
      <w:r w:rsidR="007F76AE">
        <w:t>остановятся</w:t>
      </w:r>
      <w:proofErr w:type="gramEnd"/>
      <w:r w:rsidR="007F76AE">
        <w:t xml:space="preserve">  не  дойдя  до  на</w:t>
      </w:r>
      <w:r>
        <w:t>меченного  рубежа  25  км. Главная  причина  «……Встретили  свирепое  сопротивление  врага».</w:t>
      </w:r>
    </w:p>
    <w:p w:rsidR="00CF2930" w:rsidRDefault="00CF2930">
      <w:r>
        <w:t>Немецкий  генерал  Эрих К.  ,возглавляющий  4-ю  танковую  группу  в  своих  донесениях  называл  соединения  Панфилова  «……..дикой   дивизией  воюющей  в  нарушение  всех  уставов  и  правил  ведения  боя</w:t>
      </w:r>
      <w:proofErr w:type="gramStart"/>
      <w:r>
        <w:t xml:space="preserve"> .</w:t>
      </w:r>
      <w:proofErr w:type="gramEnd"/>
      <w:r>
        <w:t xml:space="preserve"> Солдаты, которые  не  сдаются  в  плен , чрезвычайно  фанатичные  и  не  боятся  смерти».</w:t>
      </w:r>
    </w:p>
    <w:p w:rsidR="00061BA8" w:rsidRPr="00061BA8" w:rsidRDefault="00061BA8">
      <w:pPr>
        <w:rPr>
          <w:b/>
        </w:rPr>
      </w:pPr>
      <w:r w:rsidRPr="00061BA8">
        <w:rPr>
          <w:b/>
        </w:rPr>
        <w:t>«Давай  закурим»</w:t>
      </w:r>
    </w:p>
    <w:p w:rsidR="00061BA8" w:rsidRDefault="00061BA8">
      <w:r>
        <w:t>Автор  стихов  песни  Давай  закурим – Илья  Френкель</w:t>
      </w:r>
      <w:proofErr w:type="gramStart"/>
      <w:r>
        <w:t xml:space="preserve"> ,</w:t>
      </w:r>
      <w:proofErr w:type="gramEnd"/>
      <w:r>
        <w:t xml:space="preserve"> прошёл  войну  от  первого  до  последнего  дня. Автор  музыки этой  долгожительницы  песни -  композитор  Модест  Табачников. Не было  такого  фронта , на  котором  бы  не пели песню</w:t>
      </w:r>
      <w:proofErr w:type="gramStart"/>
      <w:r>
        <w:t xml:space="preserve">  Д</w:t>
      </w:r>
      <w:proofErr w:type="gramEnd"/>
      <w:r>
        <w:t>авай  закурим. Первыми  её  исполнили  участники  ансамбля  песни  и  пляски  Южного  фронта  в  1941  году  в  городе  Каменске-Шахтинском  Ростовской  области. А  через  год   песню  уже  исполняла  Клавдия  Ивановна  Шульженко.</w:t>
      </w:r>
    </w:p>
    <w:p w:rsidR="00E5420B" w:rsidRPr="00357AA6" w:rsidRDefault="00E5420B">
      <w:r>
        <w:t>Память  о  войне – это  не  только  боль  и  скорбь.  Это  память  о  битвах  и  подвигах</w:t>
      </w:r>
      <w:proofErr w:type="gramStart"/>
      <w:r>
        <w:t xml:space="preserve"> .</w:t>
      </w:r>
      <w:proofErr w:type="gramEnd"/>
      <w:r>
        <w:t xml:space="preserve">  Это  память  о  победе !</w:t>
      </w:r>
    </w:p>
    <w:sectPr w:rsidR="00E5420B" w:rsidRPr="00357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2D"/>
    <w:rsid w:val="000146A1"/>
    <w:rsid w:val="00061BA8"/>
    <w:rsid w:val="00085564"/>
    <w:rsid w:val="00091273"/>
    <w:rsid w:val="000E408E"/>
    <w:rsid w:val="00124CE8"/>
    <w:rsid w:val="00272D2D"/>
    <w:rsid w:val="00304208"/>
    <w:rsid w:val="00306B94"/>
    <w:rsid w:val="00357AA6"/>
    <w:rsid w:val="003E53EC"/>
    <w:rsid w:val="00477656"/>
    <w:rsid w:val="004B4483"/>
    <w:rsid w:val="005C1A8B"/>
    <w:rsid w:val="007D742F"/>
    <w:rsid w:val="007F1B9C"/>
    <w:rsid w:val="007F76AE"/>
    <w:rsid w:val="0086556F"/>
    <w:rsid w:val="00886843"/>
    <w:rsid w:val="009D7B1D"/>
    <w:rsid w:val="00AA358E"/>
    <w:rsid w:val="00CF2930"/>
    <w:rsid w:val="00D046DF"/>
    <w:rsid w:val="00D06930"/>
    <w:rsid w:val="00D543BC"/>
    <w:rsid w:val="00E5420B"/>
    <w:rsid w:val="00E92470"/>
    <w:rsid w:val="00EF6E77"/>
    <w:rsid w:val="00F05F23"/>
    <w:rsid w:val="00F4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 Васильнва</dc:creator>
  <cp:lastModifiedBy>Елена  Васильнва</cp:lastModifiedBy>
  <cp:revision>14</cp:revision>
  <dcterms:created xsi:type="dcterms:W3CDTF">2021-09-20T16:31:00Z</dcterms:created>
  <dcterms:modified xsi:type="dcterms:W3CDTF">2021-11-10T16:14:00Z</dcterms:modified>
</cp:coreProperties>
</file>