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87D" w:rsidRDefault="009944B7" w:rsidP="00DA387D">
      <w:pPr>
        <w:spacing w:after="0" w:line="390" w:lineRule="atLeast"/>
        <w:jc w:val="center"/>
        <w:outlineLvl w:val="0"/>
        <w:rPr>
          <w:rFonts w:ascii="Arial Black" w:eastAsia="Times New Roman" w:hAnsi="Arial Black" w:cs="Times New Roman"/>
          <w:b/>
          <w:bCs/>
          <w:color w:val="333333"/>
          <w:kern w:val="36"/>
          <w:sz w:val="32"/>
          <w:szCs w:val="28"/>
          <w:u w:val="single"/>
          <w:lang w:eastAsia="ru-RU"/>
        </w:rPr>
      </w:pPr>
      <w:r w:rsidRPr="009944B7">
        <w:rPr>
          <w:rFonts w:ascii="Arial Black" w:eastAsia="Times New Roman" w:hAnsi="Arial Black" w:cs="Times New Roman"/>
          <w:b/>
          <w:bCs/>
          <w:color w:val="333333"/>
          <w:kern w:val="36"/>
          <w:sz w:val="32"/>
          <w:szCs w:val="28"/>
          <w:u w:val="single"/>
          <w:lang w:eastAsia="ru-RU"/>
        </w:rPr>
        <w:t xml:space="preserve">Открытый урок </w:t>
      </w:r>
      <w:r w:rsidR="00DA387D">
        <w:rPr>
          <w:rFonts w:ascii="Arial Black" w:eastAsia="Times New Roman" w:hAnsi="Arial Black" w:cs="Times New Roman"/>
          <w:b/>
          <w:bCs/>
          <w:color w:val="333333"/>
          <w:kern w:val="36"/>
          <w:sz w:val="32"/>
          <w:szCs w:val="28"/>
          <w:u w:val="single"/>
          <w:lang w:eastAsia="ru-RU"/>
        </w:rPr>
        <w:t>по русскому языку</w:t>
      </w:r>
    </w:p>
    <w:p w:rsidR="009944B7" w:rsidRPr="009759D6" w:rsidRDefault="009944B7" w:rsidP="009759D6">
      <w:pPr>
        <w:spacing w:after="0" w:line="390" w:lineRule="atLeast"/>
        <w:jc w:val="right"/>
        <w:outlineLvl w:val="0"/>
        <w:rPr>
          <w:rFonts w:ascii="Times New Roman" w:eastAsia="Times New Roman" w:hAnsi="Times New Roman" w:cs="Times New Roman"/>
          <w:bCs/>
          <w:color w:val="333333"/>
          <w:kern w:val="36"/>
          <w:sz w:val="28"/>
          <w:szCs w:val="28"/>
          <w:lang w:eastAsia="ru-RU"/>
        </w:rPr>
      </w:pPr>
    </w:p>
    <w:p w:rsidR="009944B7" w:rsidRPr="008E1AD5" w:rsidRDefault="00DA387D" w:rsidP="008E1AD5">
      <w:pPr>
        <w:spacing w:after="0" w:line="390" w:lineRule="atLeast"/>
        <w:jc w:val="center"/>
        <w:outlineLvl w:val="0"/>
        <w:rPr>
          <w:rFonts w:ascii="Times New Roman" w:eastAsia="Times New Roman" w:hAnsi="Times New Roman" w:cs="Times New Roman"/>
          <w:b/>
          <w:bCs/>
          <w:i/>
          <w:color w:val="333333"/>
          <w:kern w:val="36"/>
          <w:sz w:val="52"/>
          <w:szCs w:val="28"/>
          <w:u w:val="single"/>
          <w:lang w:eastAsia="ru-RU"/>
        </w:rPr>
      </w:pPr>
      <w:r w:rsidRPr="008E1AD5">
        <w:rPr>
          <w:rFonts w:ascii="Times New Roman" w:eastAsia="Times New Roman" w:hAnsi="Times New Roman" w:cs="Times New Roman"/>
          <w:b/>
          <w:bCs/>
          <w:i/>
          <w:color w:val="333333"/>
          <w:kern w:val="36"/>
          <w:sz w:val="56"/>
          <w:szCs w:val="28"/>
          <w:u w:val="single"/>
          <w:lang w:eastAsia="ru-RU"/>
        </w:rPr>
        <w:t>Тема</w:t>
      </w:r>
      <w:r w:rsidR="009944B7" w:rsidRPr="008E1AD5">
        <w:rPr>
          <w:rFonts w:ascii="Times New Roman" w:eastAsia="Times New Roman" w:hAnsi="Times New Roman" w:cs="Times New Roman"/>
          <w:b/>
          <w:bCs/>
          <w:i/>
          <w:color w:val="333333"/>
          <w:kern w:val="36"/>
          <w:sz w:val="56"/>
          <w:szCs w:val="28"/>
          <w:u w:val="single"/>
          <w:lang w:eastAsia="ru-RU"/>
        </w:rPr>
        <w:t>:</w:t>
      </w:r>
      <w:r w:rsidR="009944B7" w:rsidRPr="008E1AD5">
        <w:rPr>
          <w:rFonts w:ascii="Times New Roman" w:eastAsia="Times New Roman" w:hAnsi="Times New Roman" w:cs="Times New Roman"/>
          <w:b/>
          <w:bCs/>
          <w:i/>
          <w:color w:val="333333"/>
          <w:kern w:val="36"/>
          <w:sz w:val="52"/>
          <w:szCs w:val="28"/>
          <w:u w:val="single"/>
          <w:lang w:eastAsia="ru-RU"/>
        </w:rPr>
        <w:t xml:space="preserve"> </w:t>
      </w:r>
      <w:r w:rsidR="009944B7" w:rsidRPr="008E1AD5">
        <w:rPr>
          <w:rFonts w:ascii="Times New Roman" w:eastAsia="Times New Roman" w:hAnsi="Times New Roman" w:cs="Times New Roman"/>
          <w:b/>
          <w:bCs/>
          <w:i/>
          <w:color w:val="333333"/>
          <w:kern w:val="36"/>
          <w:sz w:val="52"/>
          <w:szCs w:val="28"/>
          <w:lang w:eastAsia="ru-RU"/>
        </w:rPr>
        <w:t>«</w:t>
      </w:r>
      <w:r w:rsidRPr="008E1AD5">
        <w:rPr>
          <w:rFonts w:ascii="Times New Roman" w:eastAsia="Times New Roman" w:hAnsi="Times New Roman" w:cs="Times New Roman"/>
          <w:b/>
          <w:bCs/>
          <w:i/>
          <w:color w:val="333333"/>
          <w:kern w:val="36"/>
          <w:sz w:val="52"/>
          <w:szCs w:val="28"/>
          <w:u w:val="single"/>
          <w:lang w:eastAsia="ru-RU"/>
        </w:rPr>
        <w:t>П</w:t>
      </w:r>
      <w:r w:rsidR="009944B7" w:rsidRPr="008E1AD5">
        <w:rPr>
          <w:rFonts w:ascii="Times New Roman" w:eastAsia="Times New Roman" w:hAnsi="Times New Roman" w:cs="Times New Roman"/>
          <w:b/>
          <w:bCs/>
          <w:i/>
          <w:color w:val="333333"/>
          <w:kern w:val="36"/>
          <w:sz w:val="52"/>
          <w:szCs w:val="28"/>
          <w:u w:val="single"/>
          <w:lang w:eastAsia="ru-RU"/>
        </w:rPr>
        <w:t>равописание парных согласных на конце или в середине слова»</w:t>
      </w:r>
      <w:r w:rsidRPr="008E1AD5">
        <w:rPr>
          <w:rFonts w:ascii="Times New Roman" w:eastAsia="Times New Roman" w:hAnsi="Times New Roman" w:cs="Times New Roman"/>
          <w:b/>
          <w:bCs/>
          <w:i/>
          <w:color w:val="333333"/>
          <w:kern w:val="36"/>
          <w:sz w:val="52"/>
          <w:szCs w:val="28"/>
          <w:u w:val="single"/>
          <w:lang w:eastAsia="ru-RU"/>
        </w:rPr>
        <w:t>.</w:t>
      </w:r>
    </w:p>
    <w:p w:rsidR="008E1AD5" w:rsidRDefault="008E1AD5" w:rsidP="00DA387D">
      <w:pPr>
        <w:spacing w:after="0" w:line="390" w:lineRule="atLeast"/>
        <w:outlineLvl w:val="0"/>
        <w:rPr>
          <w:rFonts w:ascii="Times New Roman" w:eastAsia="Times New Roman" w:hAnsi="Times New Roman" w:cs="Times New Roman"/>
          <w:b/>
          <w:bCs/>
          <w:color w:val="333333"/>
          <w:kern w:val="36"/>
          <w:sz w:val="28"/>
          <w:szCs w:val="28"/>
          <w:u w:val="single"/>
          <w:lang w:eastAsia="ru-RU"/>
        </w:rPr>
      </w:pPr>
    </w:p>
    <w:p w:rsidR="008E1AD5" w:rsidRDefault="00DA387D" w:rsidP="008E1AD5">
      <w:pPr>
        <w:spacing w:after="300" w:line="240" w:lineRule="auto"/>
        <w:rPr>
          <w:rFonts w:ascii="Times New Roman" w:eastAsia="Times New Roman" w:hAnsi="Times New Roman" w:cs="Times New Roman"/>
          <w:sz w:val="28"/>
          <w:szCs w:val="28"/>
          <w:lang w:eastAsia="ru-RU"/>
        </w:rPr>
      </w:pPr>
      <w:r w:rsidRPr="00DA387D">
        <w:rPr>
          <w:rFonts w:ascii="Times New Roman" w:eastAsia="Times New Roman" w:hAnsi="Times New Roman" w:cs="Times New Roman"/>
          <w:b/>
          <w:sz w:val="28"/>
          <w:szCs w:val="28"/>
          <w:u w:val="single"/>
          <w:lang w:eastAsia="ru-RU"/>
        </w:rPr>
        <w:t>Учитель</w:t>
      </w:r>
      <w:r>
        <w:rPr>
          <w:rFonts w:ascii="Times New Roman" w:eastAsia="Times New Roman" w:hAnsi="Times New Roman" w:cs="Times New Roman"/>
          <w:b/>
          <w:sz w:val="28"/>
          <w:szCs w:val="28"/>
          <w:u w:val="single"/>
          <w:lang w:eastAsia="ru-RU"/>
        </w:rPr>
        <w:t xml:space="preserve"> начальных классов</w:t>
      </w:r>
      <w:r w:rsidRPr="00DA387D">
        <w:rPr>
          <w:rFonts w:ascii="Times New Roman" w:eastAsia="Times New Roman" w:hAnsi="Times New Roman" w:cs="Times New Roman"/>
          <w:b/>
          <w:sz w:val="28"/>
          <w:szCs w:val="28"/>
          <w:u w:val="single"/>
          <w:lang w:eastAsia="ru-RU"/>
        </w:rPr>
        <w:t>:</w:t>
      </w:r>
      <w:r>
        <w:rPr>
          <w:rFonts w:ascii="Times New Roman" w:eastAsia="Times New Roman" w:hAnsi="Times New Roman" w:cs="Times New Roman"/>
          <w:b/>
          <w:sz w:val="28"/>
          <w:szCs w:val="28"/>
          <w:u w:val="single"/>
          <w:lang w:eastAsia="ru-RU"/>
        </w:rPr>
        <w:t xml:space="preserve"> </w:t>
      </w:r>
      <w:r w:rsidRPr="00DA387D">
        <w:rPr>
          <w:rFonts w:ascii="Times New Roman" w:eastAsia="Times New Roman" w:hAnsi="Times New Roman" w:cs="Times New Roman"/>
          <w:b/>
          <w:sz w:val="28"/>
          <w:szCs w:val="28"/>
          <w:u w:val="single"/>
          <w:lang w:eastAsia="ru-RU"/>
        </w:rPr>
        <w:t xml:space="preserve"> </w:t>
      </w:r>
      <w:r w:rsidR="00F103A2">
        <w:rPr>
          <w:rFonts w:ascii="Times New Roman" w:eastAsia="Times New Roman" w:hAnsi="Times New Roman" w:cs="Times New Roman"/>
          <w:sz w:val="28"/>
          <w:szCs w:val="28"/>
          <w:lang w:eastAsia="ru-RU"/>
        </w:rPr>
        <w:t>Федорова Л.В.</w:t>
      </w:r>
    </w:p>
    <w:p w:rsidR="008E1AD5" w:rsidRDefault="009944B7" w:rsidP="008E1AD5">
      <w:pPr>
        <w:spacing w:after="300" w:line="240" w:lineRule="auto"/>
        <w:rPr>
          <w:rFonts w:ascii="Times New Roman" w:eastAsia="Times New Roman" w:hAnsi="Times New Roman" w:cs="Times New Roman"/>
          <w:sz w:val="28"/>
          <w:szCs w:val="28"/>
          <w:lang w:eastAsia="ru-RU"/>
        </w:rPr>
      </w:pPr>
      <w:r w:rsidRPr="009944B7">
        <w:rPr>
          <w:rFonts w:ascii="Times New Roman" w:eastAsia="Times New Roman" w:hAnsi="Times New Roman" w:cs="Times New Roman"/>
          <w:b/>
          <w:bCs/>
          <w:sz w:val="28"/>
          <w:szCs w:val="28"/>
          <w:u w:val="single"/>
          <w:lang w:eastAsia="ru-RU"/>
        </w:rPr>
        <w:t>Цель:</w:t>
      </w:r>
      <w:r w:rsidRPr="009944B7">
        <w:rPr>
          <w:rFonts w:ascii="Times New Roman" w:eastAsia="Times New Roman" w:hAnsi="Times New Roman" w:cs="Times New Roman"/>
          <w:b/>
          <w:bCs/>
          <w:sz w:val="28"/>
          <w:szCs w:val="28"/>
          <w:lang w:eastAsia="ru-RU"/>
        </w:rPr>
        <w:t> </w:t>
      </w:r>
      <w:r w:rsidRPr="009944B7">
        <w:rPr>
          <w:rFonts w:ascii="Times New Roman" w:eastAsia="Times New Roman" w:hAnsi="Times New Roman" w:cs="Times New Roman"/>
          <w:sz w:val="28"/>
          <w:szCs w:val="28"/>
          <w:lang w:eastAsia="ru-RU"/>
        </w:rPr>
        <w:t>формирование навыка правописания парных согласных в</w:t>
      </w:r>
      <w:r w:rsidR="008E1AD5">
        <w:rPr>
          <w:rFonts w:ascii="Times New Roman" w:eastAsia="Times New Roman" w:hAnsi="Times New Roman" w:cs="Times New Roman"/>
          <w:sz w:val="28"/>
          <w:szCs w:val="28"/>
          <w:lang w:eastAsia="ru-RU"/>
        </w:rPr>
        <w:t xml:space="preserve"> </w:t>
      </w:r>
      <w:proofErr w:type="gramStart"/>
      <w:r w:rsidR="008E1AD5">
        <w:rPr>
          <w:rFonts w:ascii="Times New Roman" w:eastAsia="Times New Roman" w:hAnsi="Times New Roman" w:cs="Times New Roman"/>
          <w:sz w:val="28"/>
          <w:szCs w:val="28"/>
          <w:lang w:eastAsia="ru-RU"/>
        </w:rPr>
        <w:t>корне слова</w:t>
      </w:r>
      <w:proofErr w:type="gramEnd"/>
      <w:r w:rsidR="008E1AD5">
        <w:rPr>
          <w:rFonts w:ascii="Times New Roman" w:eastAsia="Times New Roman" w:hAnsi="Times New Roman" w:cs="Times New Roman"/>
          <w:sz w:val="28"/>
          <w:szCs w:val="28"/>
          <w:lang w:eastAsia="ru-RU"/>
        </w:rPr>
        <w:t xml:space="preserve"> и в середине слова.</w:t>
      </w:r>
    </w:p>
    <w:p w:rsidR="008E1AD5" w:rsidRDefault="009944B7" w:rsidP="008E1AD5">
      <w:pPr>
        <w:spacing w:after="300" w:line="240" w:lineRule="auto"/>
        <w:rPr>
          <w:rFonts w:ascii="Times New Roman" w:eastAsia="Times New Roman" w:hAnsi="Times New Roman" w:cs="Times New Roman"/>
          <w:sz w:val="28"/>
          <w:szCs w:val="28"/>
          <w:lang w:eastAsia="ru-RU"/>
        </w:rPr>
      </w:pPr>
      <w:r w:rsidRPr="009944B7">
        <w:rPr>
          <w:rFonts w:ascii="Times New Roman" w:eastAsia="Times New Roman" w:hAnsi="Times New Roman" w:cs="Times New Roman"/>
          <w:b/>
          <w:bCs/>
          <w:sz w:val="28"/>
          <w:szCs w:val="28"/>
          <w:u w:val="single"/>
          <w:lang w:eastAsia="ru-RU"/>
        </w:rPr>
        <w:t>Задачи:</w:t>
      </w:r>
    </w:p>
    <w:p w:rsidR="009944B7" w:rsidRPr="009944B7" w:rsidRDefault="009944B7" w:rsidP="008E1AD5">
      <w:pPr>
        <w:spacing w:after="300" w:line="240" w:lineRule="auto"/>
        <w:rPr>
          <w:rFonts w:ascii="Times New Roman" w:eastAsia="Times New Roman" w:hAnsi="Times New Roman" w:cs="Times New Roman"/>
          <w:sz w:val="28"/>
          <w:szCs w:val="28"/>
          <w:lang w:eastAsia="ru-RU"/>
        </w:rPr>
      </w:pPr>
      <w:proofErr w:type="gramStart"/>
      <w:r w:rsidRPr="009944B7">
        <w:rPr>
          <w:rFonts w:ascii="Times New Roman" w:eastAsia="Times New Roman" w:hAnsi="Times New Roman" w:cs="Times New Roman"/>
          <w:b/>
          <w:bCs/>
          <w:sz w:val="28"/>
          <w:szCs w:val="28"/>
          <w:lang w:eastAsia="ru-RU"/>
        </w:rPr>
        <w:t>Образовательная</w:t>
      </w:r>
      <w:proofErr w:type="gramEnd"/>
      <w:r w:rsidRPr="009944B7">
        <w:rPr>
          <w:rFonts w:ascii="Times New Roman" w:eastAsia="Times New Roman" w:hAnsi="Times New Roman" w:cs="Times New Roman"/>
          <w:b/>
          <w:bCs/>
          <w:sz w:val="28"/>
          <w:szCs w:val="28"/>
          <w:lang w:eastAsia="ru-RU"/>
        </w:rPr>
        <w:t>: </w:t>
      </w:r>
      <w:r w:rsidRPr="009944B7">
        <w:rPr>
          <w:rFonts w:ascii="Times New Roman" w:eastAsia="Times New Roman" w:hAnsi="Times New Roman" w:cs="Times New Roman"/>
          <w:sz w:val="28"/>
          <w:szCs w:val="28"/>
          <w:lang w:eastAsia="ru-RU"/>
        </w:rPr>
        <w:t>повторить основные теоретические сведения по теме, закрепить их на практике, научить применять полученные знания и умения в нестандартной ситуации.</w:t>
      </w:r>
    </w:p>
    <w:p w:rsidR="009944B7" w:rsidRPr="009944B7" w:rsidRDefault="009944B7" w:rsidP="009944B7">
      <w:pPr>
        <w:spacing w:after="0" w:line="240" w:lineRule="auto"/>
        <w:jc w:val="both"/>
        <w:rPr>
          <w:rFonts w:ascii="Times New Roman" w:eastAsia="Times New Roman" w:hAnsi="Times New Roman" w:cs="Times New Roman"/>
          <w:sz w:val="28"/>
          <w:szCs w:val="28"/>
          <w:lang w:eastAsia="ru-RU"/>
        </w:rPr>
      </w:pPr>
      <w:proofErr w:type="gramStart"/>
      <w:r w:rsidRPr="009944B7">
        <w:rPr>
          <w:rFonts w:ascii="Times New Roman" w:eastAsia="Times New Roman" w:hAnsi="Times New Roman" w:cs="Times New Roman"/>
          <w:b/>
          <w:bCs/>
          <w:sz w:val="28"/>
          <w:szCs w:val="28"/>
          <w:lang w:eastAsia="ru-RU"/>
        </w:rPr>
        <w:t>Развивающая</w:t>
      </w:r>
      <w:proofErr w:type="gramEnd"/>
      <w:r w:rsidRPr="009944B7">
        <w:rPr>
          <w:rFonts w:ascii="Times New Roman" w:eastAsia="Times New Roman" w:hAnsi="Times New Roman" w:cs="Times New Roman"/>
          <w:b/>
          <w:bCs/>
          <w:sz w:val="28"/>
          <w:szCs w:val="28"/>
          <w:lang w:eastAsia="ru-RU"/>
        </w:rPr>
        <w:t>: </w:t>
      </w:r>
      <w:r w:rsidRPr="009944B7">
        <w:rPr>
          <w:rFonts w:ascii="Times New Roman" w:eastAsia="Times New Roman" w:hAnsi="Times New Roman" w:cs="Times New Roman"/>
          <w:sz w:val="28"/>
          <w:szCs w:val="28"/>
          <w:lang w:eastAsia="ru-RU"/>
        </w:rPr>
        <w:t>способствовать развитию фонематического слуха, логического мышления, познавательной активности, расширять словарный запас.</w:t>
      </w:r>
    </w:p>
    <w:p w:rsidR="00DA387D" w:rsidRDefault="009944B7" w:rsidP="009944B7">
      <w:pPr>
        <w:spacing w:after="0" w:line="240" w:lineRule="auto"/>
        <w:jc w:val="both"/>
        <w:rPr>
          <w:rFonts w:ascii="Times New Roman" w:eastAsia="Times New Roman" w:hAnsi="Times New Roman" w:cs="Times New Roman"/>
          <w:b/>
          <w:bCs/>
          <w:sz w:val="28"/>
          <w:szCs w:val="28"/>
          <w:lang w:eastAsia="ru-RU"/>
        </w:rPr>
      </w:pPr>
      <w:proofErr w:type="gramStart"/>
      <w:r w:rsidRPr="009944B7">
        <w:rPr>
          <w:rFonts w:ascii="Times New Roman" w:eastAsia="Times New Roman" w:hAnsi="Times New Roman" w:cs="Times New Roman"/>
          <w:b/>
          <w:bCs/>
          <w:sz w:val="28"/>
          <w:szCs w:val="28"/>
          <w:lang w:eastAsia="ru-RU"/>
        </w:rPr>
        <w:t>Воспитывающая</w:t>
      </w:r>
      <w:proofErr w:type="gramEnd"/>
      <w:r w:rsidRPr="009944B7">
        <w:rPr>
          <w:rFonts w:ascii="Times New Roman" w:eastAsia="Times New Roman" w:hAnsi="Times New Roman" w:cs="Times New Roman"/>
          <w:b/>
          <w:bCs/>
          <w:sz w:val="28"/>
          <w:szCs w:val="28"/>
          <w:lang w:eastAsia="ru-RU"/>
        </w:rPr>
        <w:t>: </w:t>
      </w:r>
      <w:r w:rsidRPr="009944B7">
        <w:rPr>
          <w:rFonts w:ascii="Times New Roman" w:eastAsia="Times New Roman" w:hAnsi="Times New Roman" w:cs="Times New Roman"/>
          <w:sz w:val="28"/>
          <w:szCs w:val="28"/>
          <w:lang w:eastAsia="ru-RU"/>
        </w:rPr>
        <w:t>воспитывать  познавательный интерес, желание учиться и делать открытия.</w:t>
      </w:r>
      <w:r w:rsidRPr="009944B7">
        <w:rPr>
          <w:rFonts w:ascii="Times New Roman" w:eastAsia="Times New Roman" w:hAnsi="Times New Roman" w:cs="Times New Roman"/>
          <w:b/>
          <w:bCs/>
          <w:sz w:val="28"/>
          <w:szCs w:val="28"/>
          <w:lang w:eastAsia="ru-RU"/>
        </w:rPr>
        <w:t> </w:t>
      </w:r>
    </w:p>
    <w:p w:rsidR="009944B7" w:rsidRPr="009944B7" w:rsidRDefault="009944B7" w:rsidP="009944B7">
      <w:pPr>
        <w:spacing w:after="0" w:line="240" w:lineRule="auto"/>
        <w:jc w:val="both"/>
        <w:rPr>
          <w:rFonts w:ascii="Times New Roman" w:eastAsia="Times New Roman" w:hAnsi="Times New Roman" w:cs="Times New Roman"/>
          <w:sz w:val="28"/>
          <w:szCs w:val="28"/>
          <w:lang w:eastAsia="ru-RU"/>
        </w:rPr>
      </w:pPr>
      <w:r w:rsidRPr="009944B7">
        <w:rPr>
          <w:rFonts w:ascii="Times New Roman" w:eastAsia="Times New Roman" w:hAnsi="Times New Roman" w:cs="Times New Roman"/>
          <w:b/>
          <w:bCs/>
          <w:sz w:val="28"/>
          <w:szCs w:val="28"/>
          <w:lang w:eastAsia="ru-RU"/>
        </w:rPr>
        <w:t xml:space="preserve">  </w:t>
      </w:r>
    </w:p>
    <w:p w:rsidR="009944B7" w:rsidRPr="009944B7" w:rsidRDefault="009944B7" w:rsidP="009944B7">
      <w:pPr>
        <w:spacing w:after="0" w:line="240" w:lineRule="auto"/>
        <w:jc w:val="both"/>
        <w:rPr>
          <w:rFonts w:ascii="Times New Roman" w:eastAsia="Times New Roman" w:hAnsi="Times New Roman" w:cs="Times New Roman"/>
          <w:sz w:val="28"/>
          <w:szCs w:val="28"/>
          <w:u w:val="single"/>
          <w:lang w:eastAsia="ru-RU"/>
        </w:rPr>
      </w:pPr>
      <w:r w:rsidRPr="009944B7">
        <w:rPr>
          <w:rFonts w:ascii="Times New Roman" w:eastAsia="Times New Roman" w:hAnsi="Times New Roman" w:cs="Times New Roman"/>
          <w:b/>
          <w:bCs/>
          <w:sz w:val="28"/>
          <w:szCs w:val="28"/>
          <w:u w:val="single"/>
          <w:lang w:eastAsia="ru-RU"/>
        </w:rPr>
        <w:t>Планируемый результат</w:t>
      </w:r>
    </w:p>
    <w:p w:rsidR="009944B7" w:rsidRPr="009944B7" w:rsidRDefault="009944B7" w:rsidP="009944B7">
      <w:pPr>
        <w:spacing w:after="0" w:line="240" w:lineRule="auto"/>
        <w:jc w:val="both"/>
        <w:rPr>
          <w:rFonts w:ascii="Times New Roman" w:eastAsia="Times New Roman" w:hAnsi="Times New Roman" w:cs="Times New Roman"/>
          <w:sz w:val="28"/>
          <w:szCs w:val="28"/>
          <w:lang w:eastAsia="ru-RU"/>
        </w:rPr>
      </w:pPr>
      <w:r w:rsidRPr="009944B7">
        <w:rPr>
          <w:rFonts w:ascii="Times New Roman" w:eastAsia="Times New Roman" w:hAnsi="Times New Roman" w:cs="Times New Roman"/>
          <w:b/>
          <w:bCs/>
          <w:sz w:val="28"/>
          <w:szCs w:val="28"/>
          <w:lang w:eastAsia="ru-RU"/>
        </w:rPr>
        <w:t>Универсальные учебные действия (УУД): </w:t>
      </w:r>
      <w:r w:rsidRPr="009944B7">
        <w:rPr>
          <w:rFonts w:ascii="Times New Roman" w:eastAsia="Times New Roman" w:hAnsi="Times New Roman" w:cs="Times New Roman"/>
          <w:sz w:val="28"/>
          <w:szCs w:val="28"/>
          <w:lang w:eastAsia="ru-RU"/>
        </w:rPr>
        <w:t>Уметь выделять парные согласные по глухости – звонкости  в слабой позиции; составить алгоритм по проверке согласного в слабой позиции.</w:t>
      </w:r>
    </w:p>
    <w:p w:rsidR="009944B7" w:rsidRPr="009944B7" w:rsidRDefault="009944B7" w:rsidP="009944B7">
      <w:pPr>
        <w:spacing w:after="0" w:line="240" w:lineRule="auto"/>
        <w:jc w:val="both"/>
        <w:rPr>
          <w:rFonts w:ascii="Times New Roman" w:eastAsia="Times New Roman" w:hAnsi="Times New Roman" w:cs="Times New Roman"/>
          <w:sz w:val="28"/>
          <w:szCs w:val="28"/>
          <w:lang w:eastAsia="ru-RU"/>
        </w:rPr>
      </w:pPr>
      <w:r w:rsidRPr="009944B7">
        <w:rPr>
          <w:rFonts w:ascii="Times New Roman" w:eastAsia="Times New Roman" w:hAnsi="Times New Roman" w:cs="Times New Roman"/>
          <w:b/>
          <w:bCs/>
          <w:sz w:val="28"/>
          <w:szCs w:val="28"/>
          <w:lang w:eastAsia="ru-RU"/>
        </w:rPr>
        <w:t>Личностные УУД: </w:t>
      </w:r>
      <w:r w:rsidRPr="009944B7">
        <w:rPr>
          <w:rFonts w:ascii="Times New Roman" w:eastAsia="Times New Roman" w:hAnsi="Times New Roman" w:cs="Times New Roman"/>
          <w:sz w:val="28"/>
          <w:szCs w:val="28"/>
          <w:lang w:eastAsia="ru-RU"/>
        </w:rPr>
        <w:t>Сохранять мотивацию к учёбе, ориентироваться на понимание причин успеха в учёбе, проявлять интерес к новому учебному материалу, развивать способность к самооценке.</w:t>
      </w:r>
    </w:p>
    <w:p w:rsidR="009944B7" w:rsidRPr="009944B7" w:rsidRDefault="009944B7" w:rsidP="009944B7">
      <w:pPr>
        <w:spacing w:after="0" w:line="240" w:lineRule="auto"/>
        <w:jc w:val="both"/>
        <w:rPr>
          <w:rFonts w:ascii="Times New Roman" w:eastAsia="Times New Roman" w:hAnsi="Times New Roman" w:cs="Times New Roman"/>
          <w:sz w:val="28"/>
          <w:szCs w:val="28"/>
          <w:lang w:eastAsia="ru-RU"/>
        </w:rPr>
      </w:pPr>
      <w:r w:rsidRPr="009944B7">
        <w:rPr>
          <w:rFonts w:ascii="Times New Roman" w:eastAsia="Times New Roman" w:hAnsi="Times New Roman" w:cs="Times New Roman"/>
          <w:b/>
          <w:bCs/>
          <w:sz w:val="28"/>
          <w:szCs w:val="28"/>
          <w:lang w:eastAsia="ru-RU"/>
        </w:rPr>
        <w:t>Познавательные УУД: </w:t>
      </w:r>
      <w:r w:rsidRPr="009944B7">
        <w:rPr>
          <w:rFonts w:ascii="Times New Roman" w:eastAsia="Times New Roman" w:hAnsi="Times New Roman" w:cs="Times New Roman"/>
          <w:sz w:val="28"/>
          <w:szCs w:val="28"/>
          <w:lang w:eastAsia="ru-RU"/>
        </w:rPr>
        <w:t>Осуществлять поиск нужной информации, использовать   модели, схемы, высказываться в устной форме, ориентироваться на разные способы решения задач,   анализировать объекты, выделять главное</w:t>
      </w:r>
      <w:proofErr w:type="gramStart"/>
      <w:r w:rsidRPr="009944B7">
        <w:rPr>
          <w:rFonts w:ascii="Times New Roman" w:eastAsia="Times New Roman" w:hAnsi="Times New Roman" w:cs="Times New Roman"/>
          <w:sz w:val="28"/>
          <w:szCs w:val="28"/>
          <w:lang w:eastAsia="ru-RU"/>
        </w:rPr>
        <w:t xml:space="preserve"> ,</w:t>
      </w:r>
      <w:proofErr w:type="gramEnd"/>
      <w:r w:rsidRPr="009944B7">
        <w:rPr>
          <w:rFonts w:ascii="Times New Roman" w:eastAsia="Times New Roman" w:hAnsi="Times New Roman" w:cs="Times New Roman"/>
          <w:sz w:val="28"/>
          <w:szCs w:val="28"/>
          <w:lang w:eastAsia="ru-RU"/>
        </w:rPr>
        <w:t xml:space="preserve">   делать выводы в результате совместной работы класса и учителя.</w:t>
      </w:r>
      <w:r w:rsidRPr="009944B7">
        <w:rPr>
          <w:rFonts w:ascii="Times New Roman" w:eastAsia="Times New Roman" w:hAnsi="Times New Roman" w:cs="Times New Roman"/>
          <w:b/>
          <w:bCs/>
          <w:sz w:val="28"/>
          <w:szCs w:val="28"/>
          <w:lang w:eastAsia="ru-RU"/>
        </w:rPr>
        <w:t>   </w:t>
      </w:r>
    </w:p>
    <w:p w:rsidR="009944B7" w:rsidRPr="009944B7" w:rsidRDefault="009944B7" w:rsidP="009944B7">
      <w:pPr>
        <w:spacing w:after="0" w:line="240" w:lineRule="auto"/>
        <w:jc w:val="both"/>
        <w:rPr>
          <w:rFonts w:ascii="Times New Roman" w:eastAsia="Times New Roman" w:hAnsi="Times New Roman" w:cs="Times New Roman"/>
          <w:sz w:val="28"/>
          <w:szCs w:val="28"/>
          <w:lang w:eastAsia="ru-RU"/>
        </w:rPr>
      </w:pPr>
      <w:r w:rsidRPr="009944B7">
        <w:rPr>
          <w:rFonts w:ascii="Times New Roman" w:eastAsia="Times New Roman" w:hAnsi="Times New Roman" w:cs="Times New Roman"/>
          <w:b/>
          <w:bCs/>
          <w:sz w:val="28"/>
          <w:szCs w:val="28"/>
          <w:lang w:eastAsia="ru-RU"/>
        </w:rPr>
        <w:t>Коммуникативные УУД: </w:t>
      </w:r>
      <w:r w:rsidRPr="009944B7">
        <w:rPr>
          <w:rFonts w:ascii="Times New Roman" w:eastAsia="Times New Roman" w:hAnsi="Times New Roman" w:cs="Times New Roman"/>
          <w:sz w:val="28"/>
          <w:szCs w:val="28"/>
          <w:lang w:eastAsia="ru-RU"/>
        </w:rPr>
        <w:t>Допускать существование различных точек зрения, учитывать разные мнения,   формулировать собственное мнение и позицию в высказываниях,  контролировать действия партнёра, использовать речь для регуляции своего действия, владеть монологической и диалогической формой речи.</w:t>
      </w:r>
    </w:p>
    <w:p w:rsidR="009944B7" w:rsidRDefault="009944B7" w:rsidP="009944B7">
      <w:pPr>
        <w:spacing w:after="0" w:line="240" w:lineRule="auto"/>
        <w:jc w:val="both"/>
        <w:rPr>
          <w:rFonts w:ascii="Times New Roman" w:eastAsia="Times New Roman" w:hAnsi="Times New Roman" w:cs="Times New Roman"/>
          <w:sz w:val="28"/>
          <w:szCs w:val="28"/>
          <w:lang w:eastAsia="ru-RU"/>
        </w:rPr>
      </w:pPr>
      <w:r w:rsidRPr="009944B7">
        <w:rPr>
          <w:rFonts w:ascii="Times New Roman" w:eastAsia="Times New Roman" w:hAnsi="Times New Roman" w:cs="Times New Roman"/>
          <w:b/>
          <w:bCs/>
          <w:sz w:val="28"/>
          <w:szCs w:val="28"/>
          <w:lang w:eastAsia="ru-RU"/>
        </w:rPr>
        <w:t>Регулятивные УУД: </w:t>
      </w:r>
      <w:r w:rsidRPr="009944B7">
        <w:rPr>
          <w:rFonts w:ascii="Times New Roman" w:eastAsia="Times New Roman" w:hAnsi="Times New Roman" w:cs="Times New Roman"/>
          <w:sz w:val="28"/>
          <w:szCs w:val="28"/>
          <w:lang w:eastAsia="ru-RU"/>
        </w:rPr>
        <w:t>Принимать и сохранять учебную задачу, учитывать выделенные учителем ориентиры действия, планировать свои действия. Осуществлять итоговый и пошаговый контроль, адекватно воспринимать оценку учителя, различать способ и результат действия, оценивать свои действия,     выполнять учебные действия.  </w:t>
      </w:r>
    </w:p>
    <w:p w:rsidR="00DA387D" w:rsidRPr="009944B7" w:rsidRDefault="00DA387D" w:rsidP="008E1AD5">
      <w:pPr>
        <w:spacing w:after="0" w:line="240" w:lineRule="auto"/>
        <w:jc w:val="both"/>
        <w:rPr>
          <w:rFonts w:ascii="Times New Roman" w:eastAsia="Times New Roman" w:hAnsi="Times New Roman" w:cs="Times New Roman"/>
          <w:sz w:val="28"/>
          <w:szCs w:val="28"/>
          <w:lang w:eastAsia="ru-RU"/>
        </w:rPr>
      </w:pPr>
    </w:p>
    <w:p w:rsidR="009944B7" w:rsidRDefault="009944B7" w:rsidP="008E1AD5">
      <w:pPr>
        <w:spacing w:after="0" w:line="240" w:lineRule="auto"/>
        <w:jc w:val="both"/>
        <w:rPr>
          <w:rFonts w:ascii="Times New Roman" w:eastAsia="Times New Roman" w:hAnsi="Times New Roman" w:cs="Times New Roman"/>
          <w:sz w:val="28"/>
          <w:szCs w:val="28"/>
          <w:lang w:eastAsia="ru-RU"/>
        </w:rPr>
      </w:pPr>
      <w:r w:rsidRPr="009944B7">
        <w:rPr>
          <w:rFonts w:ascii="Times New Roman" w:eastAsia="Times New Roman" w:hAnsi="Times New Roman" w:cs="Times New Roman"/>
          <w:b/>
          <w:bCs/>
          <w:sz w:val="28"/>
          <w:szCs w:val="28"/>
          <w:u w:val="single"/>
          <w:lang w:eastAsia="ru-RU"/>
        </w:rPr>
        <w:t>Методы:</w:t>
      </w:r>
      <w:r w:rsidRPr="009944B7">
        <w:rPr>
          <w:rFonts w:ascii="Times New Roman" w:eastAsia="Times New Roman" w:hAnsi="Times New Roman" w:cs="Times New Roman"/>
          <w:b/>
          <w:bCs/>
          <w:sz w:val="28"/>
          <w:szCs w:val="28"/>
          <w:lang w:eastAsia="ru-RU"/>
        </w:rPr>
        <w:t> </w:t>
      </w:r>
      <w:r w:rsidRPr="009944B7">
        <w:rPr>
          <w:rFonts w:ascii="Times New Roman" w:eastAsia="Times New Roman" w:hAnsi="Times New Roman" w:cs="Times New Roman"/>
          <w:sz w:val="28"/>
          <w:szCs w:val="28"/>
          <w:lang w:eastAsia="ru-RU"/>
        </w:rPr>
        <w:t>проблемно – диалогический, наглядный, работа в парах.</w:t>
      </w:r>
    </w:p>
    <w:p w:rsidR="00DA387D" w:rsidRPr="009944B7" w:rsidRDefault="00DA387D" w:rsidP="008E1AD5">
      <w:pPr>
        <w:spacing w:after="0" w:line="240" w:lineRule="auto"/>
        <w:jc w:val="both"/>
        <w:rPr>
          <w:rFonts w:ascii="Times New Roman" w:eastAsia="Times New Roman" w:hAnsi="Times New Roman" w:cs="Times New Roman"/>
          <w:sz w:val="28"/>
          <w:szCs w:val="28"/>
          <w:lang w:eastAsia="ru-RU"/>
        </w:rPr>
      </w:pPr>
    </w:p>
    <w:p w:rsidR="009944B7" w:rsidRDefault="009944B7" w:rsidP="008E1AD5">
      <w:pPr>
        <w:spacing w:after="0" w:line="240" w:lineRule="auto"/>
        <w:jc w:val="both"/>
        <w:rPr>
          <w:rFonts w:ascii="Times New Roman" w:eastAsia="Times New Roman" w:hAnsi="Times New Roman" w:cs="Times New Roman"/>
          <w:sz w:val="28"/>
          <w:szCs w:val="28"/>
          <w:lang w:eastAsia="ru-RU"/>
        </w:rPr>
      </w:pPr>
      <w:bookmarkStart w:id="0" w:name="_GoBack"/>
      <w:bookmarkEnd w:id="0"/>
      <w:r w:rsidRPr="009944B7">
        <w:rPr>
          <w:rFonts w:ascii="Times New Roman" w:eastAsia="Times New Roman" w:hAnsi="Times New Roman" w:cs="Times New Roman"/>
          <w:b/>
          <w:bCs/>
          <w:sz w:val="28"/>
          <w:szCs w:val="28"/>
          <w:u w:val="single"/>
          <w:lang w:eastAsia="ru-RU"/>
        </w:rPr>
        <w:t>Формы работы</w:t>
      </w:r>
      <w:r w:rsidRPr="009944B7">
        <w:rPr>
          <w:rFonts w:ascii="Times New Roman" w:eastAsia="Times New Roman" w:hAnsi="Times New Roman" w:cs="Times New Roman"/>
          <w:b/>
          <w:bCs/>
          <w:sz w:val="28"/>
          <w:szCs w:val="28"/>
          <w:lang w:eastAsia="ru-RU"/>
        </w:rPr>
        <w:t>: </w:t>
      </w:r>
      <w:r w:rsidRPr="009944B7">
        <w:rPr>
          <w:rFonts w:ascii="Times New Roman" w:eastAsia="Times New Roman" w:hAnsi="Times New Roman" w:cs="Times New Roman"/>
          <w:sz w:val="28"/>
          <w:szCs w:val="28"/>
          <w:lang w:eastAsia="ru-RU"/>
        </w:rPr>
        <w:t>фронтальная, парная, индивидуальная.</w:t>
      </w:r>
    </w:p>
    <w:p w:rsidR="00DA387D" w:rsidRPr="009944B7" w:rsidRDefault="00DA387D" w:rsidP="008E1AD5">
      <w:pPr>
        <w:spacing w:after="0" w:line="240" w:lineRule="auto"/>
        <w:jc w:val="both"/>
        <w:rPr>
          <w:rFonts w:ascii="Times New Roman" w:eastAsia="Times New Roman" w:hAnsi="Times New Roman" w:cs="Times New Roman"/>
          <w:sz w:val="28"/>
          <w:szCs w:val="28"/>
          <w:lang w:eastAsia="ru-RU"/>
        </w:rPr>
      </w:pPr>
    </w:p>
    <w:p w:rsidR="009944B7" w:rsidRPr="009944B7" w:rsidRDefault="009944B7" w:rsidP="008E1AD5">
      <w:pPr>
        <w:spacing w:after="0" w:line="240" w:lineRule="auto"/>
        <w:jc w:val="both"/>
        <w:rPr>
          <w:rFonts w:ascii="Times New Roman" w:eastAsia="Times New Roman" w:hAnsi="Times New Roman" w:cs="Times New Roman"/>
          <w:sz w:val="28"/>
          <w:szCs w:val="28"/>
          <w:lang w:eastAsia="ru-RU"/>
        </w:rPr>
      </w:pPr>
      <w:r w:rsidRPr="009944B7">
        <w:rPr>
          <w:rFonts w:ascii="Times New Roman" w:eastAsia="Times New Roman" w:hAnsi="Times New Roman" w:cs="Times New Roman"/>
          <w:b/>
          <w:bCs/>
          <w:sz w:val="28"/>
          <w:szCs w:val="28"/>
          <w:u w:val="single"/>
          <w:lang w:eastAsia="ru-RU"/>
        </w:rPr>
        <w:t>Оборудование:</w:t>
      </w:r>
      <w:r w:rsidRPr="009944B7">
        <w:rPr>
          <w:rFonts w:ascii="Times New Roman" w:eastAsia="Times New Roman" w:hAnsi="Times New Roman" w:cs="Times New Roman"/>
          <w:b/>
          <w:bCs/>
          <w:sz w:val="28"/>
          <w:szCs w:val="28"/>
          <w:lang w:eastAsia="ru-RU"/>
        </w:rPr>
        <w:t> </w:t>
      </w:r>
      <w:r w:rsidRPr="009944B7">
        <w:rPr>
          <w:rFonts w:ascii="Times New Roman" w:eastAsia="Times New Roman" w:hAnsi="Times New Roman" w:cs="Times New Roman"/>
          <w:sz w:val="28"/>
          <w:szCs w:val="28"/>
          <w:lang w:eastAsia="ru-RU"/>
        </w:rPr>
        <w:t>проектор, компьютер, интерактивная доска, презентация дл</w:t>
      </w:r>
      <w:r w:rsidR="00DA387D">
        <w:rPr>
          <w:rFonts w:ascii="Times New Roman" w:eastAsia="Times New Roman" w:hAnsi="Times New Roman" w:cs="Times New Roman"/>
          <w:sz w:val="28"/>
          <w:szCs w:val="28"/>
          <w:lang w:eastAsia="ru-RU"/>
        </w:rPr>
        <w:t>я интерактивной доски.</w:t>
      </w:r>
    </w:p>
    <w:p w:rsidR="006F43DE" w:rsidRDefault="006F43DE" w:rsidP="00EF1C44">
      <w:pPr>
        <w:rPr>
          <w:rFonts w:ascii="Times New Roman" w:hAnsi="Times New Roman" w:cs="Times New Roman"/>
          <w:b/>
          <w:sz w:val="28"/>
          <w:szCs w:val="28"/>
          <w:u w:val="single"/>
        </w:rPr>
      </w:pPr>
    </w:p>
    <w:p w:rsidR="009944B7" w:rsidRDefault="00DA387D">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Ход урока:</w:t>
      </w:r>
    </w:p>
    <w:p w:rsidR="009944B7" w:rsidRPr="009944B7" w:rsidRDefault="009944B7">
      <w:pPr>
        <w:rPr>
          <w:rFonts w:ascii="Times New Roman" w:hAnsi="Times New Roman" w:cs="Times New Roman"/>
          <w:b/>
          <w:sz w:val="28"/>
          <w:szCs w:val="28"/>
          <w:u w:val="single"/>
        </w:rPr>
      </w:pPr>
      <w:r w:rsidRPr="009944B7">
        <w:rPr>
          <w:rFonts w:ascii="Times New Roman" w:hAnsi="Times New Roman" w:cs="Times New Roman"/>
          <w:b/>
          <w:sz w:val="28"/>
          <w:szCs w:val="28"/>
          <w:u w:val="single"/>
        </w:rPr>
        <w:t>1.Оргмомент.</w:t>
      </w:r>
    </w:p>
    <w:p w:rsidR="009944B7" w:rsidRPr="009944B7" w:rsidRDefault="009944B7" w:rsidP="009944B7">
      <w:pPr>
        <w:spacing w:after="0" w:line="240" w:lineRule="auto"/>
        <w:jc w:val="center"/>
        <w:rPr>
          <w:rFonts w:ascii="Times New Roman" w:hAnsi="Times New Roman" w:cs="Times New Roman"/>
          <w:b/>
          <w:i/>
          <w:sz w:val="28"/>
          <w:szCs w:val="28"/>
        </w:rPr>
      </w:pPr>
      <w:r w:rsidRPr="009944B7">
        <w:rPr>
          <w:rFonts w:ascii="Times New Roman" w:hAnsi="Times New Roman" w:cs="Times New Roman"/>
          <w:b/>
          <w:i/>
          <w:sz w:val="28"/>
          <w:szCs w:val="28"/>
        </w:rPr>
        <w:t>Мы рады приветствовать вас в классе нашем.</w:t>
      </w:r>
    </w:p>
    <w:p w:rsidR="009944B7" w:rsidRPr="009944B7" w:rsidRDefault="009944B7" w:rsidP="009944B7">
      <w:pPr>
        <w:spacing w:after="0" w:line="240" w:lineRule="auto"/>
        <w:jc w:val="center"/>
        <w:rPr>
          <w:rFonts w:ascii="Times New Roman" w:hAnsi="Times New Roman" w:cs="Times New Roman"/>
          <w:b/>
          <w:i/>
          <w:sz w:val="28"/>
          <w:szCs w:val="28"/>
        </w:rPr>
      </w:pPr>
      <w:r w:rsidRPr="009944B7">
        <w:rPr>
          <w:rFonts w:ascii="Times New Roman" w:hAnsi="Times New Roman" w:cs="Times New Roman"/>
          <w:b/>
          <w:i/>
          <w:sz w:val="28"/>
          <w:szCs w:val="28"/>
        </w:rPr>
        <w:t>Возможно, есть классы и лучше и краше.</w:t>
      </w:r>
    </w:p>
    <w:p w:rsidR="009944B7" w:rsidRPr="009944B7" w:rsidRDefault="009944B7" w:rsidP="009944B7">
      <w:pPr>
        <w:spacing w:after="0" w:line="240" w:lineRule="auto"/>
        <w:jc w:val="center"/>
        <w:rPr>
          <w:rFonts w:ascii="Times New Roman" w:hAnsi="Times New Roman" w:cs="Times New Roman"/>
          <w:b/>
          <w:i/>
          <w:sz w:val="28"/>
          <w:szCs w:val="28"/>
        </w:rPr>
      </w:pPr>
      <w:r w:rsidRPr="009944B7">
        <w:rPr>
          <w:rFonts w:ascii="Times New Roman" w:hAnsi="Times New Roman" w:cs="Times New Roman"/>
          <w:b/>
          <w:i/>
          <w:sz w:val="28"/>
          <w:szCs w:val="28"/>
        </w:rPr>
        <w:t>Но пусть в нашем классе вам будет светло,</w:t>
      </w:r>
    </w:p>
    <w:p w:rsidR="009944B7" w:rsidRDefault="009944B7" w:rsidP="009944B7">
      <w:pPr>
        <w:spacing w:after="0" w:line="240" w:lineRule="auto"/>
        <w:jc w:val="center"/>
        <w:rPr>
          <w:rFonts w:ascii="Times New Roman" w:hAnsi="Times New Roman" w:cs="Times New Roman"/>
          <w:b/>
          <w:i/>
          <w:sz w:val="28"/>
          <w:szCs w:val="28"/>
        </w:rPr>
      </w:pPr>
      <w:r w:rsidRPr="009944B7">
        <w:rPr>
          <w:rFonts w:ascii="Times New Roman" w:hAnsi="Times New Roman" w:cs="Times New Roman"/>
          <w:b/>
          <w:i/>
          <w:sz w:val="28"/>
          <w:szCs w:val="28"/>
        </w:rPr>
        <w:t>Пусть будет уютно и очень легко.</w:t>
      </w:r>
    </w:p>
    <w:p w:rsidR="009944B7" w:rsidRPr="009944B7" w:rsidRDefault="009944B7" w:rsidP="009944B7">
      <w:pPr>
        <w:spacing w:after="0" w:line="240" w:lineRule="auto"/>
        <w:jc w:val="center"/>
        <w:rPr>
          <w:rFonts w:ascii="Times New Roman" w:hAnsi="Times New Roman" w:cs="Times New Roman"/>
          <w:b/>
          <w:i/>
          <w:sz w:val="28"/>
          <w:szCs w:val="28"/>
        </w:rPr>
      </w:pPr>
      <w:r w:rsidRPr="009944B7">
        <w:rPr>
          <w:rFonts w:ascii="Times New Roman" w:hAnsi="Times New Roman" w:cs="Times New Roman"/>
          <w:b/>
          <w:i/>
          <w:sz w:val="28"/>
          <w:szCs w:val="28"/>
        </w:rPr>
        <w:t>Поручено нам всем урок начинать,</w:t>
      </w:r>
    </w:p>
    <w:p w:rsidR="009944B7" w:rsidRPr="009944B7" w:rsidRDefault="009944B7" w:rsidP="009944B7">
      <w:pPr>
        <w:spacing w:after="0" w:line="240" w:lineRule="auto"/>
        <w:jc w:val="center"/>
        <w:rPr>
          <w:rFonts w:ascii="Times New Roman" w:hAnsi="Times New Roman" w:cs="Times New Roman"/>
          <w:b/>
          <w:i/>
          <w:sz w:val="28"/>
          <w:szCs w:val="28"/>
        </w:rPr>
      </w:pPr>
      <w:r w:rsidRPr="009944B7">
        <w:rPr>
          <w:rFonts w:ascii="Times New Roman" w:hAnsi="Times New Roman" w:cs="Times New Roman"/>
          <w:b/>
          <w:i/>
          <w:sz w:val="28"/>
          <w:szCs w:val="28"/>
        </w:rPr>
        <w:t>Поэтому время не будем терять.</w:t>
      </w:r>
    </w:p>
    <w:p w:rsidR="009944B7" w:rsidRDefault="009944B7" w:rsidP="009944B7">
      <w:pPr>
        <w:spacing w:after="0" w:line="240" w:lineRule="auto"/>
        <w:rPr>
          <w:rFonts w:ascii="Times New Roman" w:hAnsi="Times New Roman" w:cs="Times New Roman"/>
          <w:sz w:val="28"/>
          <w:szCs w:val="28"/>
        </w:rPr>
      </w:pPr>
      <w:r w:rsidRPr="009944B7">
        <w:rPr>
          <w:rFonts w:ascii="Times New Roman" w:hAnsi="Times New Roman" w:cs="Times New Roman"/>
          <w:sz w:val="28"/>
          <w:szCs w:val="28"/>
        </w:rPr>
        <w:t xml:space="preserve">-Проверьте, всё ли готово у вас к уроку. </w:t>
      </w:r>
    </w:p>
    <w:p w:rsidR="009944B7" w:rsidRDefault="009944B7" w:rsidP="009944B7">
      <w:pPr>
        <w:spacing w:after="0" w:line="240" w:lineRule="auto"/>
        <w:rPr>
          <w:rFonts w:ascii="Times New Roman" w:hAnsi="Times New Roman" w:cs="Times New Roman"/>
          <w:sz w:val="28"/>
          <w:szCs w:val="28"/>
        </w:rPr>
      </w:pPr>
      <w:r w:rsidRPr="009944B7">
        <w:rPr>
          <w:rFonts w:ascii="Times New Roman" w:hAnsi="Times New Roman" w:cs="Times New Roman"/>
          <w:sz w:val="28"/>
          <w:szCs w:val="28"/>
        </w:rPr>
        <w:t xml:space="preserve">-Хорошо. </w:t>
      </w:r>
    </w:p>
    <w:p w:rsidR="00CB7DB5" w:rsidRDefault="009944B7" w:rsidP="009944B7">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Pr="009944B7">
        <w:rPr>
          <w:rFonts w:ascii="Times New Roman" w:hAnsi="Times New Roman" w:cs="Times New Roman"/>
          <w:sz w:val="28"/>
          <w:szCs w:val="28"/>
        </w:rPr>
        <w:t>Тогда мы начинаем.</w:t>
      </w:r>
    </w:p>
    <w:p w:rsidR="00ED6C7D" w:rsidRDefault="00ED6C7D" w:rsidP="009944B7">
      <w:pPr>
        <w:spacing w:after="0" w:line="240" w:lineRule="auto"/>
        <w:rPr>
          <w:rFonts w:ascii="Times New Roman" w:hAnsi="Times New Roman" w:cs="Times New Roman"/>
          <w:color w:val="333333"/>
          <w:sz w:val="28"/>
          <w:szCs w:val="28"/>
          <w:shd w:val="clear" w:color="auto" w:fill="FFFFFF"/>
        </w:rPr>
      </w:pPr>
      <w:r>
        <w:rPr>
          <w:rFonts w:ascii="Verdana" w:hAnsi="Verdana"/>
          <w:color w:val="333333"/>
          <w:sz w:val="21"/>
          <w:szCs w:val="21"/>
          <w:shd w:val="clear" w:color="auto" w:fill="FFFFFF"/>
        </w:rPr>
        <w:t>-</w:t>
      </w:r>
      <w:r w:rsidRPr="00ED6C7D">
        <w:rPr>
          <w:rFonts w:ascii="Times New Roman" w:hAnsi="Times New Roman" w:cs="Times New Roman"/>
          <w:color w:val="333333"/>
          <w:sz w:val="28"/>
          <w:szCs w:val="28"/>
          <w:shd w:val="clear" w:color="auto" w:fill="FFFFFF"/>
        </w:rPr>
        <w:t xml:space="preserve"> </w:t>
      </w:r>
      <w:r w:rsidR="009944B7" w:rsidRPr="00ED6C7D">
        <w:rPr>
          <w:rFonts w:ascii="Times New Roman" w:hAnsi="Times New Roman" w:cs="Times New Roman"/>
          <w:b/>
          <w:color w:val="333333"/>
          <w:sz w:val="28"/>
          <w:szCs w:val="28"/>
          <w:u w:val="single"/>
          <w:shd w:val="clear" w:color="auto" w:fill="FFFFFF"/>
        </w:rPr>
        <w:t xml:space="preserve">Откройте свои тетради и </w:t>
      </w:r>
      <w:r>
        <w:rPr>
          <w:rFonts w:ascii="Times New Roman" w:hAnsi="Times New Roman" w:cs="Times New Roman"/>
          <w:b/>
          <w:color w:val="333333"/>
          <w:sz w:val="28"/>
          <w:szCs w:val="28"/>
          <w:u w:val="single"/>
          <w:shd w:val="clear" w:color="auto" w:fill="FFFFFF"/>
        </w:rPr>
        <w:t>запишите число, классная работа, словарь.</w:t>
      </w:r>
      <w:r w:rsidR="009944B7" w:rsidRPr="00ED6C7D">
        <w:rPr>
          <w:rFonts w:ascii="Times New Roman" w:hAnsi="Times New Roman" w:cs="Times New Roman"/>
          <w:color w:val="333333"/>
          <w:sz w:val="28"/>
          <w:szCs w:val="28"/>
          <w:shd w:val="clear" w:color="auto" w:fill="FFFFFF"/>
        </w:rPr>
        <w:t>   </w:t>
      </w:r>
    </w:p>
    <w:p w:rsidR="009944B7" w:rsidRDefault="009944B7" w:rsidP="009944B7">
      <w:pPr>
        <w:spacing w:after="0" w:line="240" w:lineRule="auto"/>
        <w:rPr>
          <w:rFonts w:ascii="Verdana" w:hAnsi="Verdana"/>
          <w:color w:val="333333"/>
          <w:sz w:val="21"/>
          <w:szCs w:val="21"/>
          <w:shd w:val="clear" w:color="auto" w:fill="FFFFFF"/>
        </w:rPr>
      </w:pPr>
    </w:p>
    <w:p w:rsidR="009944B7" w:rsidRPr="00ED6C7D" w:rsidRDefault="00ED6C7D" w:rsidP="009944B7">
      <w:pPr>
        <w:spacing w:after="0" w:line="240" w:lineRule="auto"/>
        <w:rPr>
          <w:rFonts w:ascii="Times New Roman" w:hAnsi="Times New Roman" w:cs="Times New Roman"/>
          <w:b/>
          <w:color w:val="333333"/>
          <w:sz w:val="28"/>
          <w:szCs w:val="28"/>
          <w:u w:val="single"/>
          <w:shd w:val="clear" w:color="auto" w:fill="FFFFFF"/>
        </w:rPr>
      </w:pPr>
      <w:r w:rsidRPr="00ED6C7D">
        <w:rPr>
          <w:rFonts w:ascii="Times New Roman" w:hAnsi="Times New Roman" w:cs="Times New Roman"/>
          <w:b/>
          <w:color w:val="333333"/>
          <w:sz w:val="28"/>
          <w:szCs w:val="28"/>
          <w:u w:val="single"/>
          <w:shd w:val="clear" w:color="auto" w:fill="FFFFFF"/>
        </w:rPr>
        <w:t>2. Словарная работа:</w:t>
      </w:r>
    </w:p>
    <w:p w:rsidR="009944B7" w:rsidRDefault="00ED6C7D" w:rsidP="009944B7">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-Послушай внимательно </w:t>
      </w:r>
      <w:r w:rsidRPr="00ED6C7D">
        <w:rPr>
          <w:rFonts w:ascii="Times New Roman" w:hAnsi="Times New Roman" w:cs="Times New Roman"/>
          <w:b/>
          <w:color w:val="333333"/>
          <w:sz w:val="28"/>
          <w:szCs w:val="28"/>
          <w:shd w:val="clear" w:color="auto" w:fill="FFFFFF"/>
        </w:rPr>
        <w:t xml:space="preserve">лексическое значение </w:t>
      </w:r>
      <w:r>
        <w:rPr>
          <w:rFonts w:ascii="Times New Roman" w:hAnsi="Times New Roman" w:cs="Times New Roman"/>
          <w:color w:val="333333"/>
          <w:sz w:val="28"/>
          <w:szCs w:val="28"/>
          <w:shd w:val="clear" w:color="auto" w:fill="FFFFFF"/>
        </w:rPr>
        <w:t>данного слова и запиши его:</w:t>
      </w:r>
    </w:p>
    <w:p w:rsidR="00ED6C7D" w:rsidRDefault="00ED6C7D" w:rsidP="009944B7">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А) крупный населённый пункт, промышленный, торговый и культурный центр;</w:t>
      </w:r>
    </w:p>
    <w:p w:rsidR="00ED6C7D" w:rsidRPr="00ED6C7D" w:rsidRDefault="00ED6C7D" w:rsidP="009944B7">
      <w:pPr>
        <w:spacing w:after="0" w:line="240" w:lineRule="auto"/>
        <w:rPr>
          <w:rFonts w:ascii="Times New Roman" w:hAnsi="Times New Roman" w:cs="Times New Roman"/>
          <w:color w:val="333333"/>
          <w:sz w:val="28"/>
          <w:szCs w:val="28"/>
          <w:shd w:val="clear" w:color="auto" w:fill="FFFFFF"/>
        </w:rPr>
      </w:pPr>
      <w:r>
        <w:rPr>
          <w:rFonts w:ascii="Times New Roman" w:hAnsi="Times New Roman" w:cs="Times New Roman"/>
          <w:color w:val="333333"/>
          <w:sz w:val="28"/>
          <w:szCs w:val="28"/>
          <w:shd w:val="clear" w:color="auto" w:fill="FFFFFF"/>
        </w:rPr>
        <w:t xml:space="preserve">                                                                  ГОРО</w:t>
      </w:r>
      <w:r w:rsidRPr="0048690B">
        <w:rPr>
          <w:rFonts w:ascii="Times New Roman" w:hAnsi="Times New Roman" w:cs="Times New Roman"/>
          <w:b/>
          <w:color w:val="333333"/>
          <w:sz w:val="28"/>
          <w:szCs w:val="28"/>
          <w:u w:val="single"/>
          <w:shd w:val="clear" w:color="auto" w:fill="FFFFFF"/>
        </w:rPr>
        <w:t>Д</w:t>
      </w:r>
    </w:p>
    <w:p w:rsidR="00ED6C7D" w:rsidRDefault="00ED6C7D"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Б) однолетнее растение из семейства </w:t>
      </w:r>
      <w:proofErr w:type="gramStart"/>
      <w:r>
        <w:rPr>
          <w:rFonts w:ascii="Times New Roman" w:eastAsia="Times New Roman" w:hAnsi="Times New Roman" w:cs="Times New Roman"/>
          <w:color w:val="333333"/>
          <w:sz w:val="28"/>
          <w:szCs w:val="28"/>
          <w:lang w:eastAsia="ru-RU"/>
        </w:rPr>
        <w:t>тыквенных</w:t>
      </w:r>
      <w:proofErr w:type="gramEnd"/>
      <w:r>
        <w:rPr>
          <w:rFonts w:ascii="Times New Roman" w:eastAsia="Times New Roman" w:hAnsi="Times New Roman" w:cs="Times New Roman"/>
          <w:color w:val="333333"/>
          <w:sz w:val="28"/>
          <w:szCs w:val="28"/>
          <w:lang w:eastAsia="ru-RU"/>
        </w:rPr>
        <w:t>, шарообразной формы зелёного цвета с чёрными полосами, самая большая в мире ягода;</w:t>
      </w:r>
    </w:p>
    <w:p w:rsidR="00ED6C7D" w:rsidRDefault="00ED6C7D"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АРБУ</w:t>
      </w:r>
      <w:r w:rsidRPr="0048690B">
        <w:rPr>
          <w:rFonts w:ascii="Times New Roman" w:eastAsia="Times New Roman" w:hAnsi="Times New Roman" w:cs="Times New Roman"/>
          <w:b/>
          <w:color w:val="333333"/>
          <w:sz w:val="28"/>
          <w:szCs w:val="28"/>
          <w:u w:val="single"/>
          <w:lang w:eastAsia="ru-RU"/>
        </w:rPr>
        <w:t>З</w:t>
      </w:r>
    </w:p>
    <w:p w:rsidR="00ED6C7D" w:rsidRDefault="00ED6C7D"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 вещи, предметы, которые берёт с собой пассажир в дорогу;</w:t>
      </w:r>
    </w:p>
    <w:p w:rsidR="00ED6C7D" w:rsidRDefault="00ED6C7D"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БАГА</w:t>
      </w:r>
      <w:r w:rsidRPr="0048690B">
        <w:rPr>
          <w:rFonts w:ascii="Times New Roman" w:eastAsia="Times New Roman" w:hAnsi="Times New Roman" w:cs="Times New Roman"/>
          <w:b/>
          <w:color w:val="333333"/>
          <w:sz w:val="28"/>
          <w:szCs w:val="28"/>
          <w:u w:val="single"/>
          <w:lang w:eastAsia="ru-RU"/>
        </w:rPr>
        <w:t>Ж</w:t>
      </w:r>
    </w:p>
    <w:p w:rsidR="00ED6C7D" w:rsidRDefault="00ED6C7D"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Г) двухколёсная или трёхколёсная машина для езды по дорогам, приводимая в движение с помощью педалей;</w:t>
      </w:r>
    </w:p>
    <w:p w:rsidR="00ED6C7D" w:rsidRDefault="00ED6C7D"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ВЕЛОСИПЕ</w:t>
      </w:r>
      <w:r w:rsidRPr="0048690B">
        <w:rPr>
          <w:rFonts w:ascii="Times New Roman" w:eastAsia="Times New Roman" w:hAnsi="Times New Roman" w:cs="Times New Roman"/>
          <w:b/>
          <w:color w:val="333333"/>
          <w:sz w:val="28"/>
          <w:szCs w:val="28"/>
          <w:u w:val="single"/>
          <w:lang w:eastAsia="ru-RU"/>
        </w:rPr>
        <w:t>Д</w:t>
      </w:r>
    </w:p>
    <w:p w:rsidR="00ED6C7D" w:rsidRDefault="00ED6C7D"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Д) </w:t>
      </w:r>
      <w:r w:rsidR="0048690B">
        <w:rPr>
          <w:rFonts w:ascii="Times New Roman" w:eastAsia="Times New Roman" w:hAnsi="Times New Roman" w:cs="Times New Roman"/>
          <w:color w:val="333333"/>
          <w:sz w:val="28"/>
          <w:szCs w:val="28"/>
          <w:lang w:eastAsia="ru-RU"/>
        </w:rPr>
        <w:t>холодная зимняя погода, стужа, холод;</w:t>
      </w:r>
    </w:p>
    <w:p w:rsidR="0048690B" w:rsidRDefault="0048690B"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МОРО</w:t>
      </w:r>
      <w:r w:rsidRPr="0048690B">
        <w:rPr>
          <w:rFonts w:ascii="Times New Roman" w:eastAsia="Times New Roman" w:hAnsi="Times New Roman" w:cs="Times New Roman"/>
          <w:b/>
          <w:color w:val="333333"/>
          <w:sz w:val="28"/>
          <w:szCs w:val="28"/>
          <w:u w:val="single"/>
          <w:lang w:eastAsia="ru-RU"/>
        </w:rPr>
        <w:t>З</w:t>
      </w:r>
    </w:p>
    <w:p w:rsidR="0048690B" w:rsidRDefault="0048690B"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 направление, путь следования, место для проезда или прохода, полоса земли, служащая для езды;</w:t>
      </w:r>
    </w:p>
    <w:p w:rsidR="0048690B" w:rsidRDefault="0048690B"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ДОРО</w:t>
      </w:r>
      <w:r w:rsidRPr="0048690B">
        <w:rPr>
          <w:rFonts w:ascii="Times New Roman" w:eastAsia="Times New Roman" w:hAnsi="Times New Roman" w:cs="Times New Roman"/>
          <w:b/>
          <w:color w:val="333333"/>
          <w:sz w:val="28"/>
          <w:szCs w:val="28"/>
          <w:u w:val="single"/>
          <w:lang w:eastAsia="ru-RU"/>
        </w:rPr>
        <w:t>Ж</w:t>
      </w:r>
      <w:r>
        <w:rPr>
          <w:rFonts w:ascii="Times New Roman" w:eastAsia="Times New Roman" w:hAnsi="Times New Roman" w:cs="Times New Roman"/>
          <w:color w:val="333333"/>
          <w:sz w:val="28"/>
          <w:szCs w:val="28"/>
          <w:lang w:eastAsia="ru-RU"/>
        </w:rPr>
        <w:t>КА</w:t>
      </w:r>
    </w:p>
    <w:p w:rsidR="0048690B" w:rsidRDefault="0048690B"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Ж) приём пищи в середине дня;</w:t>
      </w:r>
    </w:p>
    <w:p w:rsidR="0048690B" w:rsidRDefault="0048690B"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ОБЕ</w:t>
      </w:r>
      <w:r w:rsidRPr="0048690B">
        <w:rPr>
          <w:rFonts w:ascii="Times New Roman" w:eastAsia="Times New Roman" w:hAnsi="Times New Roman" w:cs="Times New Roman"/>
          <w:b/>
          <w:color w:val="333333"/>
          <w:sz w:val="28"/>
          <w:szCs w:val="28"/>
          <w:u w:val="single"/>
          <w:lang w:eastAsia="ru-RU"/>
        </w:rPr>
        <w:t>Д</w:t>
      </w:r>
    </w:p>
    <w:p w:rsidR="0048690B" w:rsidRDefault="0048690B"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 сшитые листы чистой бумаги в клетку или в линейку для письма;</w:t>
      </w:r>
    </w:p>
    <w:p w:rsidR="0048690B" w:rsidRDefault="0048690B"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ТЕТРА</w:t>
      </w:r>
      <w:r w:rsidRPr="0048690B">
        <w:rPr>
          <w:rFonts w:ascii="Times New Roman" w:eastAsia="Times New Roman" w:hAnsi="Times New Roman" w:cs="Times New Roman"/>
          <w:b/>
          <w:color w:val="333333"/>
          <w:sz w:val="28"/>
          <w:szCs w:val="28"/>
          <w:u w:val="single"/>
          <w:lang w:eastAsia="ru-RU"/>
        </w:rPr>
        <w:t>Д</w:t>
      </w:r>
      <w:r>
        <w:rPr>
          <w:rFonts w:ascii="Times New Roman" w:eastAsia="Times New Roman" w:hAnsi="Times New Roman" w:cs="Times New Roman"/>
          <w:color w:val="333333"/>
          <w:sz w:val="28"/>
          <w:szCs w:val="28"/>
          <w:lang w:eastAsia="ru-RU"/>
        </w:rPr>
        <w:t>Ь</w:t>
      </w:r>
    </w:p>
    <w:p w:rsidR="0048690B" w:rsidRDefault="0048690B"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-Что общего у этих словарных слов? Какое слово лишнее?</w:t>
      </w:r>
    </w:p>
    <w:p w:rsidR="0048690B" w:rsidRDefault="0048690B"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Как проверить правописание парной согласной в </w:t>
      </w:r>
      <w:proofErr w:type="gramStart"/>
      <w:r>
        <w:rPr>
          <w:rFonts w:ascii="Times New Roman" w:eastAsia="Times New Roman" w:hAnsi="Times New Roman" w:cs="Times New Roman"/>
          <w:color w:val="333333"/>
          <w:sz w:val="28"/>
          <w:szCs w:val="28"/>
          <w:lang w:eastAsia="ru-RU"/>
        </w:rPr>
        <w:t>корне слова</w:t>
      </w:r>
      <w:proofErr w:type="gramEnd"/>
      <w:r>
        <w:rPr>
          <w:rFonts w:ascii="Times New Roman" w:eastAsia="Times New Roman" w:hAnsi="Times New Roman" w:cs="Times New Roman"/>
          <w:color w:val="333333"/>
          <w:sz w:val="28"/>
          <w:szCs w:val="28"/>
          <w:lang w:eastAsia="ru-RU"/>
        </w:rPr>
        <w:t xml:space="preserve">? </w:t>
      </w:r>
    </w:p>
    <w:p w:rsidR="0048690B" w:rsidRDefault="0048690B"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-Вспомните стихотворение:</w:t>
      </w:r>
    </w:p>
    <w:p w:rsidR="0048690B" w:rsidRPr="0048690B" w:rsidRDefault="0048690B" w:rsidP="0048690B">
      <w:pPr>
        <w:shd w:val="clear" w:color="auto" w:fill="FFFFFF"/>
        <w:spacing w:after="0" w:line="336" w:lineRule="atLeast"/>
        <w:jc w:val="center"/>
        <w:rPr>
          <w:rFonts w:ascii="Times New Roman" w:eastAsia="Times New Roman" w:hAnsi="Times New Roman" w:cs="Times New Roman"/>
          <w:b/>
          <w:i/>
          <w:color w:val="333333"/>
          <w:sz w:val="28"/>
          <w:szCs w:val="28"/>
          <w:lang w:eastAsia="ru-RU"/>
        </w:rPr>
      </w:pPr>
      <w:r w:rsidRPr="0048690B">
        <w:rPr>
          <w:rFonts w:ascii="Times New Roman" w:eastAsia="Times New Roman" w:hAnsi="Times New Roman" w:cs="Times New Roman"/>
          <w:b/>
          <w:i/>
          <w:color w:val="333333"/>
          <w:sz w:val="28"/>
          <w:szCs w:val="28"/>
          <w:lang w:eastAsia="ru-RU"/>
        </w:rPr>
        <w:t>Парные согласные – самые опасные.</w:t>
      </w:r>
    </w:p>
    <w:p w:rsidR="0048690B" w:rsidRPr="0048690B" w:rsidRDefault="0048690B" w:rsidP="0048690B">
      <w:pPr>
        <w:shd w:val="clear" w:color="auto" w:fill="FFFFFF"/>
        <w:spacing w:after="0" w:line="336" w:lineRule="atLeast"/>
        <w:jc w:val="center"/>
        <w:rPr>
          <w:rFonts w:ascii="Times New Roman" w:eastAsia="Times New Roman" w:hAnsi="Times New Roman" w:cs="Times New Roman"/>
          <w:b/>
          <w:i/>
          <w:color w:val="333333"/>
          <w:sz w:val="28"/>
          <w:szCs w:val="28"/>
          <w:lang w:eastAsia="ru-RU"/>
        </w:rPr>
      </w:pPr>
      <w:proofErr w:type="gramStart"/>
      <w:r w:rsidRPr="0048690B">
        <w:rPr>
          <w:rFonts w:ascii="Times New Roman" w:eastAsia="Times New Roman" w:hAnsi="Times New Roman" w:cs="Times New Roman"/>
          <w:b/>
          <w:i/>
          <w:color w:val="333333"/>
          <w:sz w:val="28"/>
          <w:szCs w:val="28"/>
          <w:lang w:eastAsia="ru-RU"/>
        </w:rPr>
        <w:t>Парный</w:t>
      </w:r>
      <w:proofErr w:type="gramEnd"/>
      <w:r w:rsidRPr="0048690B">
        <w:rPr>
          <w:rFonts w:ascii="Times New Roman" w:eastAsia="Times New Roman" w:hAnsi="Times New Roman" w:cs="Times New Roman"/>
          <w:b/>
          <w:i/>
          <w:color w:val="333333"/>
          <w:sz w:val="28"/>
          <w:szCs w:val="28"/>
          <w:lang w:eastAsia="ru-RU"/>
        </w:rPr>
        <w:t xml:space="preserve"> в слове проверяй,</w:t>
      </w:r>
    </w:p>
    <w:p w:rsidR="0048690B" w:rsidRDefault="0048690B" w:rsidP="0048690B">
      <w:pPr>
        <w:shd w:val="clear" w:color="auto" w:fill="FFFFFF"/>
        <w:spacing w:after="0" w:line="336" w:lineRule="atLeast"/>
        <w:jc w:val="center"/>
        <w:rPr>
          <w:rFonts w:ascii="Times New Roman" w:eastAsia="Times New Roman" w:hAnsi="Times New Roman" w:cs="Times New Roman"/>
          <w:b/>
          <w:i/>
          <w:color w:val="333333"/>
          <w:sz w:val="28"/>
          <w:szCs w:val="28"/>
          <w:lang w:eastAsia="ru-RU"/>
        </w:rPr>
      </w:pPr>
      <w:r w:rsidRPr="0048690B">
        <w:rPr>
          <w:rFonts w:ascii="Times New Roman" w:eastAsia="Times New Roman" w:hAnsi="Times New Roman" w:cs="Times New Roman"/>
          <w:b/>
          <w:i/>
          <w:color w:val="333333"/>
          <w:sz w:val="28"/>
          <w:szCs w:val="28"/>
          <w:lang w:eastAsia="ru-RU"/>
        </w:rPr>
        <w:t>Рядом гласный иль согласный подставляй!</w:t>
      </w:r>
    </w:p>
    <w:p w:rsidR="0048690B" w:rsidRDefault="0048690B" w:rsidP="0048690B">
      <w:pPr>
        <w:shd w:val="clear" w:color="auto" w:fill="FFFFFF"/>
        <w:spacing w:after="0" w:line="336"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Подчеркните парные согласные, которые требуют проверки и подберите проверочное слово. Молодцы!</w:t>
      </w:r>
    </w:p>
    <w:p w:rsidR="0048690B" w:rsidRPr="0048690B" w:rsidRDefault="001F5204" w:rsidP="0048690B">
      <w:pPr>
        <w:shd w:val="clear" w:color="auto" w:fill="FFFFFF"/>
        <w:spacing w:after="0" w:line="336"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-Как вы думаете, какова будет тема нашего урока?</w:t>
      </w:r>
    </w:p>
    <w:p w:rsidR="009944B7" w:rsidRPr="00ED6C7D" w:rsidRDefault="001F5204" w:rsidP="009944B7">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9944B7" w:rsidRPr="00ED6C7D">
        <w:rPr>
          <w:rFonts w:ascii="Times New Roman" w:eastAsia="Times New Roman" w:hAnsi="Times New Roman" w:cs="Times New Roman"/>
          <w:color w:val="333333"/>
          <w:sz w:val="28"/>
          <w:szCs w:val="28"/>
          <w:lang w:eastAsia="ru-RU"/>
        </w:rPr>
        <w:t>Догад</w:t>
      </w:r>
      <w:r>
        <w:rPr>
          <w:rFonts w:ascii="Times New Roman" w:eastAsia="Times New Roman" w:hAnsi="Times New Roman" w:cs="Times New Roman"/>
          <w:color w:val="333333"/>
          <w:sz w:val="28"/>
          <w:szCs w:val="28"/>
          <w:lang w:eastAsia="ru-RU"/>
        </w:rPr>
        <w:t>ались? Сформулируйте тему</w:t>
      </w:r>
      <w:r w:rsidR="009944B7" w:rsidRPr="00ED6C7D">
        <w:rPr>
          <w:rFonts w:ascii="Times New Roman" w:eastAsia="Times New Roman" w:hAnsi="Times New Roman" w:cs="Times New Roman"/>
          <w:color w:val="333333"/>
          <w:sz w:val="28"/>
          <w:szCs w:val="28"/>
          <w:lang w:eastAsia="ru-RU"/>
        </w:rPr>
        <w:t xml:space="preserve"> сегодняшнего урока.</w:t>
      </w:r>
    </w:p>
    <w:p w:rsidR="009944B7" w:rsidRDefault="001F5204" w:rsidP="009944B7">
      <w:pPr>
        <w:shd w:val="clear" w:color="auto" w:fill="FFFFFF"/>
        <w:spacing w:after="0" w:line="336" w:lineRule="atLeast"/>
        <w:jc w:val="both"/>
        <w:rPr>
          <w:rFonts w:ascii="Times New Roman" w:eastAsia="Times New Roman" w:hAnsi="Times New Roman" w:cs="Times New Roman"/>
          <w:b/>
          <w:i/>
          <w:color w:val="333333"/>
          <w:sz w:val="28"/>
          <w:szCs w:val="28"/>
          <w:lang w:eastAsia="ru-RU"/>
        </w:rPr>
      </w:pPr>
      <w:r w:rsidRPr="001F5204">
        <w:rPr>
          <w:rFonts w:ascii="Times New Roman" w:eastAsia="Times New Roman" w:hAnsi="Times New Roman" w:cs="Times New Roman"/>
          <w:b/>
          <w:i/>
          <w:color w:val="333333"/>
          <w:sz w:val="28"/>
          <w:szCs w:val="28"/>
          <w:lang w:eastAsia="ru-RU"/>
        </w:rPr>
        <w:t>-</w:t>
      </w:r>
      <w:r>
        <w:rPr>
          <w:rFonts w:ascii="Times New Roman" w:eastAsia="Times New Roman" w:hAnsi="Times New Roman" w:cs="Times New Roman"/>
          <w:b/>
          <w:i/>
          <w:color w:val="333333"/>
          <w:sz w:val="28"/>
          <w:szCs w:val="28"/>
          <w:lang w:eastAsia="ru-RU"/>
        </w:rPr>
        <w:t xml:space="preserve">Тема урока: Правописание </w:t>
      </w:r>
      <w:r w:rsidR="009944B7" w:rsidRPr="001F5204">
        <w:rPr>
          <w:rFonts w:ascii="Times New Roman" w:eastAsia="Times New Roman" w:hAnsi="Times New Roman" w:cs="Times New Roman"/>
          <w:b/>
          <w:i/>
          <w:color w:val="333333"/>
          <w:sz w:val="28"/>
          <w:szCs w:val="28"/>
          <w:lang w:eastAsia="ru-RU"/>
        </w:rPr>
        <w:t xml:space="preserve"> парных согласных</w:t>
      </w:r>
      <w:r>
        <w:rPr>
          <w:rFonts w:ascii="Times New Roman" w:eastAsia="Times New Roman" w:hAnsi="Times New Roman" w:cs="Times New Roman"/>
          <w:b/>
          <w:i/>
          <w:color w:val="333333"/>
          <w:sz w:val="28"/>
          <w:szCs w:val="28"/>
          <w:lang w:eastAsia="ru-RU"/>
        </w:rPr>
        <w:t xml:space="preserve"> на конце или в середине слова</w:t>
      </w:r>
      <w:proofErr w:type="gramStart"/>
      <w:r>
        <w:rPr>
          <w:rFonts w:ascii="Times New Roman" w:eastAsia="Times New Roman" w:hAnsi="Times New Roman" w:cs="Times New Roman"/>
          <w:b/>
          <w:i/>
          <w:color w:val="333333"/>
          <w:sz w:val="28"/>
          <w:szCs w:val="28"/>
          <w:lang w:eastAsia="ru-RU"/>
        </w:rPr>
        <w:t xml:space="preserve"> </w:t>
      </w:r>
      <w:r w:rsidR="009944B7" w:rsidRPr="001F5204">
        <w:rPr>
          <w:rFonts w:ascii="Times New Roman" w:eastAsia="Times New Roman" w:hAnsi="Times New Roman" w:cs="Times New Roman"/>
          <w:b/>
          <w:i/>
          <w:color w:val="333333"/>
          <w:sz w:val="28"/>
          <w:szCs w:val="28"/>
          <w:lang w:eastAsia="ru-RU"/>
        </w:rPr>
        <w:t>.</w:t>
      </w:r>
      <w:proofErr w:type="gramEnd"/>
    </w:p>
    <w:p w:rsidR="00991FBF" w:rsidRPr="009759D6" w:rsidRDefault="00991FBF" w:rsidP="00991FBF">
      <w:pPr>
        <w:spacing w:after="0" w:line="240" w:lineRule="auto"/>
        <w:rPr>
          <w:rFonts w:ascii="Calibri" w:eastAsia="Times New Roman" w:hAnsi="Calibri" w:cs="Times New Roman"/>
          <w:color w:val="000000"/>
          <w:sz w:val="28"/>
          <w:lang w:eastAsia="ru-RU"/>
        </w:rPr>
      </w:pPr>
      <w:r w:rsidRPr="009759D6">
        <w:rPr>
          <w:rFonts w:ascii="Times New Roman" w:eastAsia="Times New Roman" w:hAnsi="Times New Roman" w:cs="Times New Roman"/>
          <w:color w:val="000000"/>
          <w:sz w:val="32"/>
          <w:szCs w:val="24"/>
          <w:lang w:eastAsia="ru-RU"/>
        </w:rPr>
        <w:t>Отталкиваясь от темы урока, сформулируйте цели, опираясь на опорные слова</w:t>
      </w:r>
    </w:p>
    <w:p w:rsidR="009759D6" w:rsidRPr="009759D6" w:rsidRDefault="00991FBF" w:rsidP="009759D6">
      <w:pPr>
        <w:spacing w:after="0" w:line="240" w:lineRule="auto"/>
        <w:rPr>
          <w:rFonts w:ascii="Times New Roman" w:eastAsia="Times New Roman" w:hAnsi="Times New Roman" w:cs="Times New Roman"/>
          <w:b/>
          <w:i/>
          <w:color w:val="333333"/>
          <w:sz w:val="28"/>
          <w:szCs w:val="28"/>
          <w:lang w:eastAsia="ru-RU"/>
        </w:rPr>
      </w:pPr>
      <w:r w:rsidRPr="009759D6">
        <w:rPr>
          <w:rFonts w:ascii="Times New Roman" w:eastAsia="Times New Roman" w:hAnsi="Times New Roman" w:cs="Times New Roman"/>
          <w:b/>
          <w:bCs/>
          <w:color w:val="009900"/>
          <w:sz w:val="32"/>
          <w:szCs w:val="24"/>
          <w:lang w:eastAsia="ru-RU"/>
        </w:rPr>
        <w:t>Познакомиться…</w:t>
      </w:r>
      <w:r w:rsidR="009759D6" w:rsidRPr="009759D6">
        <w:rPr>
          <w:rFonts w:ascii="Times New Roman" w:eastAsia="Times New Roman" w:hAnsi="Times New Roman" w:cs="Times New Roman"/>
          <w:b/>
          <w:i/>
          <w:color w:val="000000"/>
          <w:sz w:val="32"/>
          <w:szCs w:val="24"/>
          <w:lang w:eastAsia="ru-RU"/>
        </w:rPr>
        <w:t xml:space="preserve"> с новыми словами на изучаемое  правило</w:t>
      </w:r>
    </w:p>
    <w:p w:rsidR="009759D6" w:rsidRPr="009759D6" w:rsidRDefault="009759D6" w:rsidP="009759D6">
      <w:pPr>
        <w:shd w:val="clear" w:color="auto" w:fill="FFFFFF"/>
        <w:spacing w:after="0" w:line="336" w:lineRule="atLeast"/>
        <w:jc w:val="both"/>
        <w:rPr>
          <w:rFonts w:ascii="Times New Roman" w:eastAsia="Times New Roman" w:hAnsi="Times New Roman" w:cs="Times New Roman"/>
          <w:b/>
          <w:i/>
          <w:color w:val="333333"/>
          <w:sz w:val="32"/>
          <w:szCs w:val="28"/>
          <w:lang w:eastAsia="ru-RU"/>
        </w:rPr>
      </w:pPr>
      <w:r w:rsidRPr="009759D6">
        <w:rPr>
          <w:rFonts w:ascii="Times New Roman" w:eastAsia="Times New Roman" w:hAnsi="Times New Roman" w:cs="Times New Roman"/>
          <w:b/>
          <w:bCs/>
          <w:i/>
          <w:color w:val="009900"/>
          <w:sz w:val="32"/>
          <w:szCs w:val="24"/>
          <w:lang w:eastAsia="ru-RU"/>
        </w:rPr>
        <w:lastRenderedPageBreak/>
        <w:t>Научиться…</w:t>
      </w:r>
      <w:r w:rsidRPr="009759D6">
        <w:rPr>
          <w:rFonts w:ascii="Times New Roman" w:eastAsia="Times New Roman" w:hAnsi="Times New Roman" w:cs="Times New Roman"/>
          <w:b/>
          <w:i/>
          <w:color w:val="333333"/>
          <w:sz w:val="28"/>
          <w:szCs w:val="28"/>
          <w:lang w:eastAsia="ru-RU"/>
        </w:rPr>
        <w:t xml:space="preserve"> </w:t>
      </w:r>
      <w:r w:rsidRPr="009759D6">
        <w:rPr>
          <w:rFonts w:ascii="Times New Roman" w:eastAsia="Times New Roman" w:hAnsi="Times New Roman" w:cs="Times New Roman"/>
          <w:b/>
          <w:i/>
          <w:color w:val="333333"/>
          <w:sz w:val="32"/>
          <w:szCs w:val="28"/>
          <w:lang w:eastAsia="ru-RU"/>
        </w:rPr>
        <w:t>Мы научимся грамотно писать слова с парными согласными на конце  и в середине слова, правильно подбирать проверочные слова.</w:t>
      </w:r>
    </w:p>
    <w:p w:rsidR="009944B7" w:rsidRPr="009759D6" w:rsidRDefault="009759D6" w:rsidP="009944B7">
      <w:pPr>
        <w:spacing w:after="0" w:line="240" w:lineRule="auto"/>
        <w:rPr>
          <w:rFonts w:ascii="Times New Roman" w:hAnsi="Times New Roman" w:cs="Times New Roman"/>
          <w:sz w:val="28"/>
          <w:szCs w:val="28"/>
        </w:rPr>
      </w:pPr>
      <w:r w:rsidRPr="009759D6">
        <w:rPr>
          <w:rFonts w:ascii="Times New Roman" w:hAnsi="Times New Roman" w:cs="Times New Roman"/>
          <w:sz w:val="28"/>
          <w:szCs w:val="28"/>
        </w:rPr>
        <w:t>- Вспомните</w:t>
      </w:r>
    </w:p>
    <w:p w:rsidR="009944B7" w:rsidRPr="00ED6C7D" w:rsidRDefault="009944B7">
      <w:pPr>
        <w:spacing w:after="0" w:line="240" w:lineRule="auto"/>
        <w:rPr>
          <w:rFonts w:ascii="Times New Roman" w:hAnsi="Times New Roman" w:cs="Times New Roman"/>
          <w:sz w:val="28"/>
          <w:szCs w:val="28"/>
        </w:rPr>
      </w:pPr>
      <w:r w:rsidRPr="00ED6C7D">
        <w:rPr>
          <w:rFonts w:ascii="Times New Roman" w:hAnsi="Times New Roman" w:cs="Times New Roman"/>
          <w:sz w:val="28"/>
          <w:szCs w:val="28"/>
        </w:rPr>
        <w:t xml:space="preserve">-Сколько пар согласных в русском языке? </w:t>
      </w:r>
    </w:p>
    <w:p w:rsidR="009944B7" w:rsidRPr="00ED6C7D" w:rsidRDefault="001F520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9944B7" w:rsidRPr="00ED6C7D">
        <w:rPr>
          <w:rFonts w:ascii="Times New Roman" w:hAnsi="Times New Roman" w:cs="Times New Roman"/>
          <w:sz w:val="28"/>
          <w:szCs w:val="28"/>
        </w:rPr>
        <w:t xml:space="preserve">Назовите их. </w:t>
      </w:r>
    </w:p>
    <w:p w:rsidR="009944B7" w:rsidRPr="00ED6C7D" w:rsidRDefault="009944B7">
      <w:pPr>
        <w:spacing w:after="0" w:line="240" w:lineRule="auto"/>
        <w:rPr>
          <w:rFonts w:ascii="Times New Roman" w:hAnsi="Times New Roman" w:cs="Times New Roman"/>
          <w:sz w:val="28"/>
          <w:szCs w:val="28"/>
        </w:rPr>
      </w:pPr>
      <w:r w:rsidRPr="00ED6C7D">
        <w:rPr>
          <w:rFonts w:ascii="Times New Roman" w:hAnsi="Times New Roman" w:cs="Times New Roman"/>
          <w:sz w:val="28"/>
          <w:szCs w:val="28"/>
        </w:rPr>
        <w:t>-Назовите буквы звонких согласных.</w:t>
      </w:r>
    </w:p>
    <w:p w:rsidR="009944B7" w:rsidRPr="00ED6C7D" w:rsidRDefault="001F5204">
      <w:pPr>
        <w:spacing w:after="0" w:line="240" w:lineRule="auto"/>
        <w:rPr>
          <w:rFonts w:ascii="Times New Roman" w:hAnsi="Times New Roman" w:cs="Times New Roman"/>
          <w:sz w:val="28"/>
          <w:szCs w:val="28"/>
        </w:rPr>
      </w:pPr>
      <w:r>
        <w:rPr>
          <w:rFonts w:ascii="Times New Roman" w:hAnsi="Times New Roman" w:cs="Times New Roman"/>
          <w:sz w:val="28"/>
          <w:szCs w:val="28"/>
        </w:rPr>
        <w:t>-</w:t>
      </w:r>
      <w:r w:rsidR="009944B7" w:rsidRPr="00ED6C7D">
        <w:rPr>
          <w:rFonts w:ascii="Times New Roman" w:hAnsi="Times New Roman" w:cs="Times New Roman"/>
          <w:sz w:val="28"/>
          <w:szCs w:val="28"/>
        </w:rPr>
        <w:t>Назовите буквы глухих согласных.</w:t>
      </w:r>
    </w:p>
    <w:p w:rsidR="009944B7" w:rsidRPr="00ED6C7D" w:rsidRDefault="009944B7" w:rsidP="009944B7">
      <w:pPr>
        <w:spacing w:after="0" w:line="240" w:lineRule="auto"/>
        <w:jc w:val="center"/>
        <w:rPr>
          <w:rFonts w:ascii="Times New Roman" w:hAnsi="Times New Roman" w:cs="Times New Roman"/>
          <w:b/>
          <w:i/>
          <w:sz w:val="28"/>
          <w:szCs w:val="28"/>
        </w:rPr>
      </w:pPr>
      <w:r w:rsidRPr="00ED6C7D">
        <w:rPr>
          <w:rFonts w:ascii="Times New Roman" w:hAnsi="Times New Roman" w:cs="Times New Roman"/>
          <w:b/>
          <w:i/>
          <w:sz w:val="28"/>
          <w:szCs w:val="28"/>
        </w:rPr>
        <w:t>В алфавите пары есть</w:t>
      </w:r>
    </w:p>
    <w:p w:rsidR="009944B7" w:rsidRPr="00ED6C7D" w:rsidRDefault="009944B7" w:rsidP="009944B7">
      <w:pPr>
        <w:spacing w:after="0" w:line="240" w:lineRule="auto"/>
        <w:jc w:val="center"/>
        <w:rPr>
          <w:rFonts w:ascii="Times New Roman" w:hAnsi="Times New Roman" w:cs="Times New Roman"/>
          <w:b/>
          <w:i/>
          <w:sz w:val="28"/>
          <w:szCs w:val="28"/>
        </w:rPr>
      </w:pPr>
      <w:r w:rsidRPr="00ED6C7D">
        <w:rPr>
          <w:rFonts w:ascii="Times New Roman" w:hAnsi="Times New Roman" w:cs="Times New Roman"/>
          <w:b/>
          <w:i/>
          <w:sz w:val="28"/>
          <w:szCs w:val="28"/>
        </w:rPr>
        <w:t>Их у нас всего лишь 6.</w:t>
      </w:r>
    </w:p>
    <w:p w:rsidR="009944B7" w:rsidRPr="00ED6C7D" w:rsidRDefault="009944B7" w:rsidP="009944B7">
      <w:pPr>
        <w:spacing w:after="0" w:line="240" w:lineRule="auto"/>
        <w:jc w:val="center"/>
        <w:rPr>
          <w:rFonts w:ascii="Times New Roman" w:hAnsi="Times New Roman" w:cs="Times New Roman"/>
          <w:b/>
          <w:i/>
          <w:sz w:val="28"/>
          <w:szCs w:val="28"/>
        </w:rPr>
      </w:pPr>
      <w:r w:rsidRPr="00ED6C7D">
        <w:rPr>
          <w:rFonts w:ascii="Times New Roman" w:hAnsi="Times New Roman" w:cs="Times New Roman"/>
          <w:b/>
          <w:i/>
          <w:sz w:val="28"/>
          <w:szCs w:val="28"/>
        </w:rPr>
        <w:t>Верхний ряд всегда звенит.</w:t>
      </w:r>
    </w:p>
    <w:p w:rsidR="009944B7" w:rsidRPr="00ED6C7D" w:rsidRDefault="009944B7" w:rsidP="009944B7">
      <w:pPr>
        <w:spacing w:after="0" w:line="240" w:lineRule="auto"/>
        <w:jc w:val="center"/>
        <w:rPr>
          <w:rFonts w:ascii="Times New Roman" w:hAnsi="Times New Roman" w:cs="Times New Roman"/>
          <w:b/>
          <w:i/>
          <w:sz w:val="28"/>
          <w:szCs w:val="28"/>
        </w:rPr>
      </w:pPr>
      <w:r w:rsidRPr="00ED6C7D">
        <w:rPr>
          <w:rFonts w:ascii="Times New Roman" w:hAnsi="Times New Roman" w:cs="Times New Roman"/>
          <w:b/>
          <w:i/>
          <w:sz w:val="28"/>
          <w:szCs w:val="28"/>
        </w:rPr>
        <w:t>Нижний - тихо говорит.</w:t>
      </w:r>
    </w:p>
    <w:p w:rsidR="009944B7" w:rsidRPr="00ED6C7D" w:rsidRDefault="009944B7" w:rsidP="009944B7">
      <w:pPr>
        <w:spacing w:after="0" w:line="240" w:lineRule="auto"/>
        <w:jc w:val="center"/>
        <w:rPr>
          <w:rFonts w:ascii="Times New Roman" w:hAnsi="Times New Roman" w:cs="Times New Roman"/>
          <w:b/>
          <w:i/>
          <w:sz w:val="28"/>
          <w:szCs w:val="28"/>
        </w:rPr>
      </w:pPr>
    </w:p>
    <w:p w:rsidR="001F5204" w:rsidRDefault="001F5204"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DA387D" w:rsidRPr="00ED6C7D">
        <w:rPr>
          <w:rFonts w:ascii="Times New Roman" w:eastAsia="Times New Roman" w:hAnsi="Times New Roman" w:cs="Times New Roman"/>
          <w:color w:val="333333"/>
          <w:sz w:val="28"/>
          <w:szCs w:val="28"/>
          <w:lang w:eastAsia="ru-RU"/>
        </w:rPr>
        <w:t>В русском языке парные согласные встречаются в конце и в середине слов.</w:t>
      </w:r>
    </w:p>
    <w:p w:rsidR="001F5204" w:rsidRDefault="001F5204"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-Сегодня мы познакомимся ещё с одним из слов.</w:t>
      </w:r>
    </w:p>
    <w:p w:rsidR="001F5204" w:rsidRPr="001F5204" w:rsidRDefault="003B29E3" w:rsidP="00DA387D">
      <w:pPr>
        <w:shd w:val="clear" w:color="auto" w:fill="FFFFFF"/>
        <w:spacing w:after="0" w:line="336" w:lineRule="atLeast"/>
        <w:jc w:val="both"/>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color w:val="333333"/>
          <w:sz w:val="28"/>
          <w:szCs w:val="28"/>
          <w:u w:val="single"/>
          <w:lang w:eastAsia="ru-RU"/>
        </w:rPr>
        <w:t>3.</w:t>
      </w:r>
      <w:r w:rsidR="001F5204" w:rsidRPr="001F5204">
        <w:rPr>
          <w:rFonts w:ascii="Times New Roman" w:eastAsia="Times New Roman" w:hAnsi="Times New Roman" w:cs="Times New Roman"/>
          <w:b/>
          <w:color w:val="333333"/>
          <w:sz w:val="28"/>
          <w:szCs w:val="28"/>
          <w:u w:val="single"/>
          <w:lang w:eastAsia="ru-RU"/>
        </w:rPr>
        <w:t xml:space="preserve"> знакомство с новым словарным словом:</w:t>
      </w:r>
    </w:p>
    <w:p w:rsidR="001F5204" w:rsidRPr="001F5204" w:rsidRDefault="001F5204" w:rsidP="001F5204">
      <w:pPr>
        <w:pStyle w:val="a5"/>
        <w:spacing w:before="0" w:beforeAutospacing="0" w:after="0" w:afterAutospacing="0"/>
        <w:jc w:val="center"/>
        <w:rPr>
          <w:b/>
          <w:i/>
          <w:sz w:val="28"/>
          <w:szCs w:val="28"/>
        </w:rPr>
      </w:pPr>
      <w:r w:rsidRPr="001F5204">
        <w:rPr>
          <w:rFonts w:eastAsia="+mn-ea"/>
          <w:b/>
          <w:i/>
          <w:kern w:val="24"/>
          <w:sz w:val="28"/>
          <w:szCs w:val="28"/>
        </w:rPr>
        <w:t>В чаще леса, где кругом</w:t>
      </w:r>
      <w:r w:rsidRPr="001F5204">
        <w:rPr>
          <w:rFonts w:eastAsia="+mn-ea"/>
          <w:b/>
          <w:i/>
          <w:kern w:val="24"/>
          <w:sz w:val="28"/>
          <w:szCs w:val="28"/>
        </w:rPr>
        <w:br/>
        <w:t>Тишина да бурелом,</w:t>
      </w:r>
      <w:r w:rsidRPr="001F5204">
        <w:rPr>
          <w:rFonts w:eastAsia="+mn-ea"/>
          <w:b/>
          <w:i/>
          <w:kern w:val="24"/>
          <w:sz w:val="28"/>
          <w:szCs w:val="28"/>
        </w:rPr>
        <w:br/>
        <w:t>Ни одной где нет дороги,</w:t>
      </w:r>
      <w:r w:rsidRPr="001F5204">
        <w:rPr>
          <w:rFonts w:eastAsia="+mn-ea"/>
          <w:b/>
          <w:i/>
          <w:kern w:val="24"/>
          <w:sz w:val="28"/>
          <w:szCs w:val="28"/>
        </w:rPr>
        <w:br/>
        <w:t>Сплю я зиму всю в берлоге.</w:t>
      </w:r>
      <w:r w:rsidRPr="001F5204">
        <w:rPr>
          <w:rFonts w:eastAsia="+mn-ea"/>
          <w:b/>
          <w:i/>
          <w:kern w:val="24"/>
          <w:sz w:val="28"/>
          <w:szCs w:val="28"/>
        </w:rPr>
        <w:br/>
        <w:t>И о лете до весны</w:t>
      </w:r>
      <w:r w:rsidRPr="001F5204">
        <w:rPr>
          <w:rFonts w:eastAsia="+mn-ea"/>
          <w:b/>
          <w:i/>
          <w:kern w:val="24"/>
          <w:sz w:val="28"/>
          <w:szCs w:val="28"/>
        </w:rPr>
        <w:br/>
        <w:t>Мне цветные снятся сны:</w:t>
      </w:r>
      <w:r w:rsidRPr="001F5204">
        <w:rPr>
          <w:rFonts w:eastAsia="+mn-ea"/>
          <w:b/>
          <w:i/>
          <w:kern w:val="24"/>
          <w:sz w:val="28"/>
          <w:szCs w:val="28"/>
        </w:rPr>
        <w:br/>
        <w:t>Как у леса на опушке</w:t>
      </w:r>
      <w:proofErr w:type="gramStart"/>
      <w:r w:rsidRPr="001F5204">
        <w:rPr>
          <w:rFonts w:eastAsia="+mn-ea"/>
          <w:b/>
          <w:i/>
          <w:kern w:val="24"/>
          <w:sz w:val="28"/>
          <w:szCs w:val="28"/>
        </w:rPr>
        <w:br/>
        <w:t>С</w:t>
      </w:r>
      <w:proofErr w:type="gramEnd"/>
      <w:r w:rsidRPr="001F5204">
        <w:rPr>
          <w:rFonts w:eastAsia="+mn-ea"/>
          <w:b/>
          <w:i/>
          <w:kern w:val="24"/>
          <w:sz w:val="28"/>
          <w:szCs w:val="28"/>
        </w:rPr>
        <w:t>обирал весь день свинушки,</w:t>
      </w:r>
      <w:r w:rsidRPr="001F5204">
        <w:rPr>
          <w:rFonts w:eastAsia="+mn-ea"/>
          <w:b/>
          <w:i/>
          <w:kern w:val="24"/>
          <w:sz w:val="28"/>
          <w:szCs w:val="28"/>
        </w:rPr>
        <w:br/>
        <w:t>По кустам искал малинку,</w:t>
      </w:r>
      <w:r w:rsidRPr="001F5204">
        <w:rPr>
          <w:rFonts w:eastAsia="+mn-ea"/>
          <w:b/>
          <w:i/>
          <w:kern w:val="24"/>
          <w:sz w:val="28"/>
          <w:szCs w:val="28"/>
        </w:rPr>
        <w:br/>
        <w:t>Подставляя солнцу спинку.</w:t>
      </w:r>
      <w:r w:rsidRPr="001F5204">
        <w:rPr>
          <w:rFonts w:eastAsia="+mn-ea"/>
          <w:b/>
          <w:i/>
          <w:kern w:val="24"/>
          <w:sz w:val="28"/>
          <w:szCs w:val="28"/>
        </w:rPr>
        <w:br/>
        <w:t>Мёд у пчёл таскал украдкой,</w:t>
      </w:r>
      <w:r w:rsidRPr="001F5204">
        <w:rPr>
          <w:rFonts w:eastAsia="+mn-ea"/>
          <w:b/>
          <w:i/>
          <w:kern w:val="24"/>
          <w:sz w:val="28"/>
          <w:szCs w:val="28"/>
        </w:rPr>
        <w:br/>
        <w:t>Прикрываясь бурой лапкой.</w:t>
      </w:r>
      <w:r w:rsidRPr="001F5204">
        <w:rPr>
          <w:rFonts w:eastAsia="+mn-ea"/>
          <w:b/>
          <w:i/>
          <w:kern w:val="24"/>
          <w:sz w:val="28"/>
          <w:szCs w:val="28"/>
        </w:rPr>
        <w:br/>
        <w:t>Желудей, орехов, ягод</w:t>
      </w:r>
      <w:proofErr w:type="gramStart"/>
      <w:r w:rsidRPr="001F5204">
        <w:rPr>
          <w:rFonts w:eastAsia="+mn-ea"/>
          <w:b/>
          <w:i/>
          <w:kern w:val="24"/>
          <w:sz w:val="28"/>
          <w:szCs w:val="28"/>
        </w:rPr>
        <w:br/>
        <w:t>Н</w:t>
      </w:r>
      <w:proofErr w:type="gramEnd"/>
      <w:r w:rsidRPr="001F5204">
        <w:rPr>
          <w:rFonts w:eastAsia="+mn-ea"/>
          <w:b/>
          <w:i/>
          <w:kern w:val="24"/>
          <w:sz w:val="28"/>
          <w:szCs w:val="28"/>
        </w:rPr>
        <w:t>аедался сразу на год!</w:t>
      </w:r>
      <w:r w:rsidRPr="001F5204">
        <w:rPr>
          <w:rFonts w:eastAsia="+mn-ea"/>
          <w:b/>
          <w:i/>
          <w:kern w:val="24"/>
          <w:sz w:val="28"/>
          <w:szCs w:val="28"/>
        </w:rPr>
        <w:br/>
        <w:t>И, пригревшись, на полянке</w:t>
      </w:r>
      <w:r w:rsidRPr="001F5204">
        <w:rPr>
          <w:rFonts w:eastAsia="+mn-ea"/>
          <w:b/>
          <w:i/>
          <w:kern w:val="24"/>
          <w:sz w:val="28"/>
          <w:szCs w:val="28"/>
        </w:rPr>
        <w:br/>
        <w:t>Подпевал я коноплянке -</w:t>
      </w:r>
      <w:r w:rsidRPr="001F5204">
        <w:rPr>
          <w:rFonts w:eastAsia="+mn-ea"/>
          <w:b/>
          <w:i/>
          <w:kern w:val="24"/>
          <w:sz w:val="28"/>
          <w:szCs w:val="28"/>
        </w:rPr>
        <w:br/>
        <w:t>Начинал ей в такт реветь!</w:t>
      </w:r>
      <w:r w:rsidRPr="001F5204">
        <w:rPr>
          <w:rFonts w:eastAsia="+mn-ea"/>
          <w:b/>
          <w:i/>
          <w:kern w:val="24"/>
          <w:sz w:val="28"/>
          <w:szCs w:val="28"/>
        </w:rPr>
        <w:br/>
        <w:t>Как зовут меня? </w:t>
      </w:r>
    </w:p>
    <w:p w:rsidR="001F5204" w:rsidRDefault="001F5204"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p>
    <w:p w:rsidR="001F5204" w:rsidRDefault="001F5204"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                                                                                                           МЕДВЕДЬ</w:t>
      </w:r>
    </w:p>
    <w:p w:rsidR="001F5204" w:rsidRPr="001F5204" w:rsidRDefault="003B29E3" w:rsidP="00DA387D">
      <w:pPr>
        <w:shd w:val="clear" w:color="auto" w:fill="FFFFFF"/>
        <w:spacing w:after="0" w:line="336" w:lineRule="atLeast"/>
        <w:jc w:val="both"/>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color w:val="333333"/>
          <w:sz w:val="28"/>
          <w:szCs w:val="28"/>
          <w:u w:val="single"/>
          <w:lang w:eastAsia="ru-RU"/>
        </w:rPr>
        <w:t xml:space="preserve">4. </w:t>
      </w:r>
      <w:r w:rsidR="001F5204" w:rsidRPr="001F5204">
        <w:rPr>
          <w:rFonts w:ascii="Times New Roman" w:eastAsia="Times New Roman" w:hAnsi="Times New Roman" w:cs="Times New Roman"/>
          <w:b/>
          <w:color w:val="333333"/>
          <w:sz w:val="28"/>
          <w:szCs w:val="28"/>
          <w:u w:val="single"/>
          <w:lang w:eastAsia="ru-RU"/>
        </w:rPr>
        <w:t>Лексическое значение слова:</w:t>
      </w:r>
    </w:p>
    <w:p w:rsidR="001F5204" w:rsidRPr="001F5204" w:rsidRDefault="001F5204" w:rsidP="001F5204">
      <w:pPr>
        <w:pStyle w:val="a5"/>
        <w:spacing w:before="0" w:beforeAutospacing="0" w:after="0" w:afterAutospacing="0"/>
        <w:rPr>
          <w:sz w:val="14"/>
        </w:rPr>
      </w:pPr>
      <w:r w:rsidRPr="001F5204">
        <w:rPr>
          <w:rFonts w:eastAsia="+mn-ea"/>
          <w:kern w:val="24"/>
          <w:sz w:val="28"/>
          <w:szCs w:val="48"/>
          <w:u w:val="single"/>
        </w:rPr>
        <w:t>МЕДВЕДЬ</w:t>
      </w:r>
      <w:r w:rsidRPr="001F5204">
        <w:rPr>
          <w:rFonts w:eastAsia="+mn-ea"/>
          <w:kern w:val="24"/>
          <w:sz w:val="28"/>
          <w:szCs w:val="48"/>
        </w:rPr>
        <w:t xml:space="preserve"> -  крупный хищный зверь с длинной густой шерстью и короткими толстыми ногами, самый крупный из современных хищных зверей.</w:t>
      </w:r>
    </w:p>
    <w:p w:rsidR="001F5204" w:rsidRPr="001F5204" w:rsidRDefault="003B29E3" w:rsidP="00DA387D">
      <w:pPr>
        <w:shd w:val="clear" w:color="auto" w:fill="FFFFFF"/>
        <w:spacing w:after="0" w:line="336" w:lineRule="atLeast"/>
        <w:jc w:val="both"/>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color w:val="333333"/>
          <w:sz w:val="28"/>
          <w:szCs w:val="28"/>
          <w:u w:val="single"/>
          <w:lang w:eastAsia="ru-RU"/>
        </w:rPr>
        <w:t xml:space="preserve">5. </w:t>
      </w:r>
      <w:r w:rsidR="001F5204" w:rsidRPr="001F5204">
        <w:rPr>
          <w:rFonts w:ascii="Times New Roman" w:eastAsia="Times New Roman" w:hAnsi="Times New Roman" w:cs="Times New Roman"/>
          <w:b/>
          <w:color w:val="333333"/>
          <w:sz w:val="28"/>
          <w:szCs w:val="28"/>
          <w:u w:val="single"/>
          <w:lang w:eastAsia="ru-RU"/>
        </w:rPr>
        <w:t xml:space="preserve">Этимология:  </w:t>
      </w:r>
    </w:p>
    <w:p w:rsidR="001F5204" w:rsidRDefault="001F5204" w:rsidP="001F5204">
      <w:pPr>
        <w:pStyle w:val="a5"/>
        <w:spacing w:before="0" w:beforeAutospacing="0" w:after="0" w:afterAutospacing="0"/>
        <w:rPr>
          <w:rFonts w:eastAsia="+mn-ea"/>
          <w:kern w:val="24"/>
          <w:sz w:val="28"/>
          <w:szCs w:val="48"/>
        </w:rPr>
      </w:pPr>
      <w:proofErr w:type="gramStart"/>
      <w:r w:rsidRPr="001F5204">
        <w:rPr>
          <w:rFonts w:eastAsia="+mn-ea"/>
          <w:kern w:val="24"/>
          <w:sz w:val="28"/>
          <w:szCs w:val="48"/>
          <w:u w:val="single"/>
        </w:rPr>
        <w:t>МЕДВЕДЬ</w:t>
      </w:r>
      <w:r w:rsidRPr="001F5204">
        <w:rPr>
          <w:rFonts w:eastAsia="+mn-ea"/>
          <w:kern w:val="24"/>
          <w:sz w:val="28"/>
          <w:szCs w:val="48"/>
        </w:rPr>
        <w:t xml:space="preserve">  -  означало, первая часть - «едящий мёд, медок», а вторая часть произошла от «ведающий» - ведать, знать, где мёд.</w:t>
      </w:r>
      <w:proofErr w:type="gramEnd"/>
    </w:p>
    <w:p w:rsidR="001F5204" w:rsidRDefault="001F5204" w:rsidP="001F5204">
      <w:pPr>
        <w:pStyle w:val="a5"/>
        <w:spacing w:before="0" w:beforeAutospacing="0" w:after="0" w:afterAutospacing="0"/>
        <w:rPr>
          <w:rFonts w:eastAsia="+mn-ea"/>
          <w:kern w:val="24"/>
          <w:sz w:val="28"/>
          <w:szCs w:val="48"/>
        </w:rPr>
      </w:pPr>
    </w:p>
    <w:p w:rsidR="001F5204" w:rsidRDefault="001F5204" w:rsidP="001F5204">
      <w:pPr>
        <w:pStyle w:val="a5"/>
        <w:spacing w:before="0" w:beforeAutospacing="0" w:after="0" w:afterAutospacing="0"/>
        <w:rPr>
          <w:rFonts w:eastAsia="+mn-ea"/>
          <w:kern w:val="24"/>
          <w:sz w:val="28"/>
          <w:szCs w:val="48"/>
        </w:rPr>
      </w:pPr>
      <w:r>
        <w:rPr>
          <w:rFonts w:eastAsia="+mn-ea"/>
          <w:kern w:val="24"/>
          <w:sz w:val="28"/>
          <w:szCs w:val="48"/>
        </w:rPr>
        <w:t>-А что вы знаете о медведях?</w:t>
      </w:r>
    </w:p>
    <w:p w:rsidR="001F5204" w:rsidRDefault="001F5204" w:rsidP="001F5204">
      <w:pPr>
        <w:pStyle w:val="a5"/>
        <w:spacing w:before="0" w:beforeAutospacing="0" w:after="0" w:afterAutospacing="0"/>
        <w:rPr>
          <w:rFonts w:eastAsia="+mn-ea"/>
          <w:kern w:val="24"/>
          <w:sz w:val="28"/>
          <w:szCs w:val="48"/>
        </w:rPr>
      </w:pPr>
      <w:r>
        <w:rPr>
          <w:rFonts w:eastAsia="+mn-ea"/>
          <w:kern w:val="24"/>
          <w:sz w:val="28"/>
          <w:szCs w:val="48"/>
        </w:rPr>
        <w:t>-Каких медведей вы знаете?</w:t>
      </w:r>
    </w:p>
    <w:p w:rsidR="003B29E3" w:rsidRDefault="003B29E3" w:rsidP="001F5204">
      <w:pPr>
        <w:pStyle w:val="a5"/>
        <w:spacing w:before="0" w:beforeAutospacing="0" w:after="0" w:afterAutospacing="0"/>
        <w:rPr>
          <w:rFonts w:eastAsia="+mn-ea"/>
          <w:b/>
          <w:kern w:val="24"/>
          <w:sz w:val="28"/>
          <w:szCs w:val="28"/>
          <w:u w:val="single"/>
        </w:rPr>
      </w:pPr>
      <w:r>
        <w:rPr>
          <w:rFonts w:eastAsia="+mn-ea"/>
          <w:b/>
          <w:kern w:val="24"/>
          <w:sz w:val="28"/>
          <w:szCs w:val="28"/>
          <w:u w:val="single"/>
        </w:rPr>
        <w:t>6. Это интересно:</w:t>
      </w:r>
    </w:p>
    <w:p w:rsidR="001F5204" w:rsidRPr="001F5204" w:rsidRDefault="001F5204" w:rsidP="001F5204">
      <w:pPr>
        <w:pStyle w:val="a5"/>
        <w:spacing w:before="0" w:beforeAutospacing="0" w:after="0" w:afterAutospacing="0"/>
        <w:rPr>
          <w:rFonts w:eastAsia="+mn-ea"/>
          <w:b/>
          <w:kern w:val="24"/>
          <w:sz w:val="28"/>
          <w:szCs w:val="28"/>
          <w:u w:val="single"/>
        </w:rPr>
      </w:pPr>
      <w:r w:rsidRPr="001F5204">
        <w:rPr>
          <w:rFonts w:eastAsia="+mn-ea"/>
          <w:b/>
          <w:kern w:val="24"/>
          <w:sz w:val="28"/>
          <w:szCs w:val="28"/>
          <w:u w:val="single"/>
        </w:rPr>
        <w:t>Виды медведей:</w:t>
      </w:r>
    </w:p>
    <w:p w:rsidR="001F5204" w:rsidRPr="001F5204" w:rsidRDefault="001F5204" w:rsidP="001F5204">
      <w:pPr>
        <w:pStyle w:val="a5"/>
        <w:spacing w:before="0" w:beforeAutospacing="0" w:after="0" w:afterAutospacing="0"/>
        <w:rPr>
          <w:sz w:val="28"/>
          <w:szCs w:val="28"/>
        </w:rPr>
      </w:pPr>
      <w:r w:rsidRPr="001F5204">
        <w:rPr>
          <w:rFonts w:eastAsia="+mn-ea"/>
          <w:color w:val="000000"/>
          <w:kern w:val="24"/>
          <w:sz w:val="28"/>
          <w:szCs w:val="28"/>
        </w:rPr>
        <w:t xml:space="preserve">В мире насчитывается </w:t>
      </w:r>
      <w:r w:rsidRPr="001F5204">
        <w:rPr>
          <w:rFonts w:eastAsia="+mn-ea"/>
          <w:b/>
          <w:kern w:val="24"/>
          <w:sz w:val="28"/>
          <w:szCs w:val="28"/>
          <w:u w:val="single"/>
        </w:rPr>
        <w:t>8 видов медведей:</w:t>
      </w:r>
    </w:p>
    <w:p w:rsidR="001F5204" w:rsidRPr="001F5204" w:rsidRDefault="009759D6" w:rsidP="001F5204">
      <w:pPr>
        <w:pStyle w:val="a5"/>
        <w:spacing w:before="0" w:beforeAutospacing="0" w:after="0" w:afterAutospacing="0"/>
        <w:rPr>
          <w:sz w:val="28"/>
          <w:szCs w:val="28"/>
        </w:rPr>
      </w:pPr>
      <w:r>
        <w:rPr>
          <w:rFonts w:eastAsia="+mn-ea"/>
          <w:color w:val="000000"/>
          <w:kern w:val="24"/>
          <w:sz w:val="28"/>
          <w:szCs w:val="28"/>
        </w:rPr>
        <w:t>-</w:t>
      </w:r>
      <w:r w:rsidR="001F5204" w:rsidRPr="001F5204">
        <w:rPr>
          <w:rFonts w:eastAsia="+mn-ea"/>
          <w:color w:val="000000"/>
          <w:kern w:val="24"/>
          <w:sz w:val="28"/>
          <w:szCs w:val="28"/>
        </w:rPr>
        <w:t>бурый медведь</w:t>
      </w:r>
    </w:p>
    <w:p w:rsidR="001F5204" w:rsidRPr="001F5204" w:rsidRDefault="001F5204" w:rsidP="001F5204">
      <w:pPr>
        <w:pStyle w:val="a5"/>
        <w:spacing w:before="0" w:beforeAutospacing="0" w:after="0" w:afterAutospacing="0"/>
        <w:rPr>
          <w:sz w:val="28"/>
          <w:szCs w:val="28"/>
        </w:rPr>
      </w:pPr>
      <w:r w:rsidRPr="001F5204">
        <w:rPr>
          <w:rFonts w:eastAsia="+mn-ea"/>
          <w:color w:val="000000"/>
          <w:kern w:val="24"/>
          <w:sz w:val="28"/>
          <w:szCs w:val="28"/>
        </w:rPr>
        <w:t xml:space="preserve"> </w:t>
      </w:r>
      <w:r w:rsidR="009759D6">
        <w:rPr>
          <w:rFonts w:eastAsia="+mn-ea"/>
          <w:color w:val="000000"/>
          <w:kern w:val="24"/>
          <w:sz w:val="28"/>
          <w:szCs w:val="28"/>
        </w:rPr>
        <w:t>-</w:t>
      </w:r>
      <w:r w:rsidRPr="001F5204">
        <w:rPr>
          <w:rFonts w:eastAsia="+mn-ea"/>
          <w:color w:val="000000"/>
          <w:kern w:val="24"/>
          <w:sz w:val="28"/>
          <w:szCs w:val="28"/>
        </w:rPr>
        <w:t>губач</w:t>
      </w:r>
    </w:p>
    <w:p w:rsidR="001F5204" w:rsidRPr="001F5204" w:rsidRDefault="009759D6" w:rsidP="001F5204">
      <w:pPr>
        <w:pStyle w:val="a5"/>
        <w:spacing w:before="0" w:beforeAutospacing="0" w:after="0" w:afterAutospacing="0"/>
        <w:rPr>
          <w:sz w:val="28"/>
          <w:szCs w:val="28"/>
        </w:rPr>
      </w:pPr>
      <w:r>
        <w:rPr>
          <w:rFonts w:eastAsia="+mn-ea"/>
          <w:color w:val="000000"/>
          <w:kern w:val="24"/>
          <w:sz w:val="28"/>
          <w:szCs w:val="28"/>
        </w:rPr>
        <w:t>-</w:t>
      </w:r>
      <w:r w:rsidR="001F5204" w:rsidRPr="001F5204">
        <w:rPr>
          <w:rFonts w:eastAsia="+mn-ea"/>
          <w:color w:val="000000"/>
          <w:kern w:val="24"/>
          <w:sz w:val="28"/>
          <w:szCs w:val="28"/>
        </w:rPr>
        <w:t>белый медведь</w:t>
      </w:r>
    </w:p>
    <w:p w:rsidR="001F5204" w:rsidRPr="001F5204" w:rsidRDefault="009759D6" w:rsidP="001F5204">
      <w:pPr>
        <w:pStyle w:val="a5"/>
        <w:spacing w:before="0" w:beforeAutospacing="0" w:after="0" w:afterAutospacing="0"/>
        <w:rPr>
          <w:sz w:val="28"/>
          <w:szCs w:val="28"/>
        </w:rPr>
      </w:pPr>
      <w:r>
        <w:rPr>
          <w:rFonts w:eastAsia="+mn-ea"/>
          <w:color w:val="000000"/>
          <w:kern w:val="24"/>
          <w:sz w:val="28"/>
          <w:szCs w:val="28"/>
        </w:rPr>
        <w:lastRenderedPageBreak/>
        <w:t>-</w:t>
      </w:r>
      <w:r w:rsidR="001F5204" w:rsidRPr="001F5204">
        <w:rPr>
          <w:rFonts w:eastAsia="+mn-ea"/>
          <w:color w:val="000000"/>
          <w:kern w:val="24"/>
          <w:sz w:val="28"/>
          <w:szCs w:val="28"/>
        </w:rPr>
        <w:t>белогрудый медведь</w:t>
      </w:r>
    </w:p>
    <w:p w:rsidR="001F5204" w:rsidRPr="001F5204" w:rsidRDefault="009759D6" w:rsidP="001F5204">
      <w:pPr>
        <w:pStyle w:val="a5"/>
        <w:spacing w:before="0" w:beforeAutospacing="0" w:after="0" w:afterAutospacing="0"/>
        <w:rPr>
          <w:sz w:val="28"/>
          <w:szCs w:val="28"/>
        </w:rPr>
      </w:pPr>
      <w:r>
        <w:rPr>
          <w:rFonts w:eastAsia="+mn-ea"/>
          <w:color w:val="000000"/>
          <w:kern w:val="24"/>
          <w:sz w:val="28"/>
          <w:szCs w:val="28"/>
        </w:rPr>
        <w:t>-</w:t>
      </w:r>
      <w:r w:rsidR="001F5204" w:rsidRPr="001F5204">
        <w:rPr>
          <w:rFonts w:eastAsia="+mn-ea"/>
          <w:color w:val="000000"/>
          <w:kern w:val="24"/>
          <w:sz w:val="28"/>
          <w:szCs w:val="28"/>
        </w:rPr>
        <w:t>барибал</w:t>
      </w:r>
    </w:p>
    <w:p w:rsidR="001F5204" w:rsidRPr="001F5204" w:rsidRDefault="009759D6" w:rsidP="001F5204">
      <w:pPr>
        <w:pStyle w:val="a5"/>
        <w:spacing w:before="0" w:beforeAutospacing="0" w:after="0" w:afterAutospacing="0"/>
        <w:rPr>
          <w:sz w:val="28"/>
          <w:szCs w:val="28"/>
        </w:rPr>
      </w:pPr>
      <w:r>
        <w:rPr>
          <w:rFonts w:eastAsia="+mn-ea"/>
          <w:color w:val="000000"/>
          <w:kern w:val="24"/>
          <w:sz w:val="28"/>
          <w:szCs w:val="28"/>
        </w:rPr>
        <w:t>-</w:t>
      </w:r>
      <w:r w:rsidR="001F5204" w:rsidRPr="001F5204">
        <w:rPr>
          <w:rFonts w:eastAsia="+mn-ea"/>
          <w:color w:val="000000"/>
          <w:kern w:val="24"/>
          <w:sz w:val="28"/>
          <w:szCs w:val="28"/>
        </w:rPr>
        <w:t>малайский медведь</w:t>
      </w:r>
    </w:p>
    <w:p w:rsidR="001F5204" w:rsidRPr="001F5204" w:rsidRDefault="009759D6" w:rsidP="001F5204">
      <w:pPr>
        <w:pStyle w:val="a5"/>
        <w:spacing w:before="0" w:beforeAutospacing="0" w:after="0" w:afterAutospacing="0"/>
        <w:rPr>
          <w:sz w:val="28"/>
          <w:szCs w:val="28"/>
        </w:rPr>
      </w:pPr>
      <w:r>
        <w:rPr>
          <w:rFonts w:eastAsia="+mn-ea"/>
          <w:color w:val="000000"/>
          <w:kern w:val="24"/>
          <w:sz w:val="28"/>
          <w:szCs w:val="28"/>
        </w:rPr>
        <w:t>-</w:t>
      </w:r>
      <w:r w:rsidR="001F5204" w:rsidRPr="001F5204">
        <w:rPr>
          <w:rFonts w:eastAsia="+mn-ea"/>
          <w:color w:val="000000"/>
          <w:kern w:val="24"/>
          <w:sz w:val="28"/>
          <w:szCs w:val="28"/>
        </w:rPr>
        <w:t>очковый медведь</w:t>
      </w:r>
    </w:p>
    <w:p w:rsidR="001F5204" w:rsidRPr="001F5204" w:rsidRDefault="009759D6" w:rsidP="001F5204">
      <w:pPr>
        <w:pStyle w:val="a5"/>
        <w:spacing w:before="0" w:beforeAutospacing="0" w:after="0" w:afterAutospacing="0"/>
        <w:rPr>
          <w:sz w:val="28"/>
          <w:szCs w:val="28"/>
        </w:rPr>
      </w:pPr>
      <w:r>
        <w:rPr>
          <w:rFonts w:eastAsia="+mn-ea"/>
          <w:color w:val="000000"/>
          <w:kern w:val="24"/>
          <w:sz w:val="28"/>
          <w:szCs w:val="28"/>
        </w:rPr>
        <w:t>-</w:t>
      </w:r>
      <w:r w:rsidR="001F5204" w:rsidRPr="001F5204">
        <w:rPr>
          <w:rFonts w:eastAsia="+mn-ea"/>
          <w:color w:val="000000"/>
          <w:kern w:val="24"/>
          <w:sz w:val="28"/>
          <w:szCs w:val="28"/>
        </w:rPr>
        <w:t>панда</w:t>
      </w:r>
    </w:p>
    <w:p w:rsidR="001F5204" w:rsidRPr="001F5204" w:rsidRDefault="009759D6" w:rsidP="001F5204">
      <w:pPr>
        <w:pStyle w:val="a5"/>
        <w:spacing w:before="0" w:beforeAutospacing="0" w:after="0" w:afterAutospacing="0"/>
        <w:rPr>
          <w:sz w:val="28"/>
          <w:szCs w:val="28"/>
        </w:rPr>
      </w:pPr>
      <w:r>
        <w:rPr>
          <w:rFonts w:eastAsia="+mn-ea"/>
          <w:color w:val="000000"/>
          <w:kern w:val="24"/>
          <w:sz w:val="28"/>
          <w:szCs w:val="28"/>
        </w:rPr>
        <w:t>-</w:t>
      </w:r>
      <w:r w:rsidR="001F5204" w:rsidRPr="001F5204">
        <w:rPr>
          <w:rFonts w:eastAsia="+mn-ea"/>
          <w:color w:val="000000"/>
          <w:kern w:val="24"/>
          <w:sz w:val="28"/>
          <w:szCs w:val="28"/>
        </w:rPr>
        <w:t>гризли</w:t>
      </w:r>
    </w:p>
    <w:p w:rsidR="001F5204" w:rsidRDefault="009759D6" w:rsidP="001F5204">
      <w:pPr>
        <w:pStyle w:val="a5"/>
        <w:spacing w:before="0" w:beforeAutospacing="0" w:after="0" w:afterAutospacing="0"/>
        <w:rPr>
          <w:rFonts w:eastAsia="+mn-ea"/>
          <w:color w:val="000000"/>
          <w:kern w:val="24"/>
          <w:sz w:val="28"/>
          <w:szCs w:val="28"/>
        </w:rPr>
      </w:pPr>
      <w:r>
        <w:rPr>
          <w:rFonts w:eastAsia="+mn-ea"/>
          <w:color w:val="000000"/>
          <w:kern w:val="24"/>
          <w:sz w:val="28"/>
          <w:szCs w:val="28"/>
        </w:rPr>
        <w:t>-</w:t>
      </w:r>
      <w:r w:rsidR="001F5204" w:rsidRPr="001F5204">
        <w:rPr>
          <w:rFonts w:eastAsia="+mn-ea"/>
          <w:color w:val="000000"/>
          <w:kern w:val="24"/>
          <w:sz w:val="28"/>
          <w:szCs w:val="28"/>
        </w:rPr>
        <w:t>коала</w:t>
      </w:r>
    </w:p>
    <w:p w:rsidR="001F5204" w:rsidRPr="001F5204" w:rsidRDefault="001F5204" w:rsidP="001F5204">
      <w:pPr>
        <w:pStyle w:val="a5"/>
        <w:spacing w:before="0" w:beforeAutospacing="0" w:after="0" w:afterAutospacing="0"/>
        <w:rPr>
          <w:sz w:val="28"/>
          <w:szCs w:val="28"/>
        </w:rPr>
      </w:pPr>
      <w:r w:rsidRPr="001F5204">
        <w:rPr>
          <w:rFonts w:eastAsia="+mn-ea"/>
          <w:b/>
          <w:color w:val="000000"/>
          <w:kern w:val="24"/>
          <w:sz w:val="28"/>
          <w:szCs w:val="28"/>
          <w:u w:val="single"/>
        </w:rPr>
        <w:t>БУРЫЙ МЕДВЕДЬ:</w:t>
      </w:r>
      <w:r>
        <w:rPr>
          <w:rFonts w:eastAsia="+mn-ea"/>
          <w:color w:val="000000"/>
          <w:kern w:val="24"/>
          <w:sz w:val="28"/>
          <w:szCs w:val="28"/>
        </w:rPr>
        <w:t xml:space="preserve"> </w:t>
      </w:r>
      <w:r w:rsidRPr="001F5204">
        <w:rPr>
          <w:rFonts w:eastAsia="+mn-ea"/>
          <w:color w:val="000000"/>
          <w:kern w:val="24"/>
          <w:sz w:val="28"/>
          <w:szCs w:val="28"/>
        </w:rPr>
        <w:t>Хищное млекопитающее. Зимой впадают в неглубокий сон. Они устраивают берлогу в ямах, пещерах или густом валежнике. Зимний покой не является спячкой, так как медведь сохраняет нормальную температуру тела и, в случае опасности, может сразу проснуться. Не залегший в берлогу, накопивший за лето мало жира, зверь становится шатуном. Срок жизни этих медведей до 45 лет. Кроме ягод, кореньев, меда, насекомых, позвоночных, могут питаться падалью</w:t>
      </w:r>
    </w:p>
    <w:p w:rsidR="001F5204" w:rsidRPr="001F5204" w:rsidRDefault="001F5204" w:rsidP="001F5204">
      <w:pPr>
        <w:pStyle w:val="a5"/>
        <w:spacing w:before="0" w:beforeAutospacing="0" w:after="0" w:afterAutospacing="0"/>
        <w:rPr>
          <w:sz w:val="28"/>
          <w:szCs w:val="28"/>
        </w:rPr>
      </w:pPr>
      <w:r w:rsidRPr="001F5204">
        <w:rPr>
          <w:rFonts w:eastAsia="+mn-ea"/>
          <w:b/>
          <w:color w:val="000000"/>
          <w:kern w:val="24"/>
          <w:sz w:val="28"/>
          <w:szCs w:val="28"/>
          <w:u w:val="single"/>
        </w:rPr>
        <w:t>БЕЛЫЙ МЕДВЕДЬ:</w:t>
      </w:r>
      <w:r w:rsidRPr="001F5204">
        <w:rPr>
          <w:rFonts w:eastAsia="+mn-ea"/>
          <w:color w:val="000000"/>
          <w:kern w:val="24"/>
          <w:sz w:val="28"/>
          <w:szCs w:val="28"/>
        </w:rPr>
        <w:t xml:space="preserve"> Под шкурой белого медведя имеется толстый слой жира, позволяющий выжить в холодном климате. Детеныши белого медведя рождаются в берлоге, которую их мать выкапывает в глубоком снегу. Малыши остаются с ней примерно 28 месяцев. Учатся охотиться на тюленей и обороняться</w:t>
      </w:r>
      <w:r>
        <w:rPr>
          <w:rFonts w:eastAsia="+mn-ea"/>
          <w:color w:val="000000"/>
          <w:kern w:val="24"/>
          <w:sz w:val="28"/>
          <w:szCs w:val="28"/>
        </w:rPr>
        <w:t>.</w:t>
      </w:r>
    </w:p>
    <w:p w:rsidR="001F5204" w:rsidRDefault="001F5204" w:rsidP="001F5204">
      <w:pPr>
        <w:shd w:val="clear" w:color="auto" w:fill="FFFFFF"/>
        <w:spacing w:after="0" w:line="336" w:lineRule="atLeast"/>
        <w:rPr>
          <w:rFonts w:ascii="Times New Roman" w:eastAsia="+mn-ea" w:hAnsi="Times New Roman" w:cs="Times New Roman"/>
          <w:color w:val="000000"/>
          <w:kern w:val="24"/>
          <w:sz w:val="28"/>
          <w:szCs w:val="28"/>
        </w:rPr>
      </w:pPr>
      <w:r>
        <w:rPr>
          <w:rFonts w:ascii="Times New Roman" w:eastAsia="+mn-ea" w:hAnsi="Times New Roman" w:cs="Times New Roman"/>
          <w:b/>
          <w:color w:val="000000"/>
          <w:kern w:val="24"/>
          <w:sz w:val="28"/>
          <w:szCs w:val="28"/>
          <w:u w:val="single"/>
        </w:rPr>
        <w:t xml:space="preserve">ГРИЗЛИ: </w:t>
      </w:r>
      <w:r w:rsidRPr="001F5204">
        <w:rPr>
          <w:rFonts w:ascii="Times New Roman" w:eastAsia="+mn-ea" w:hAnsi="Times New Roman" w:cs="Times New Roman"/>
          <w:color w:val="000000"/>
          <w:kern w:val="24"/>
          <w:sz w:val="28"/>
          <w:szCs w:val="28"/>
        </w:rPr>
        <w:t xml:space="preserve">крупный зверь: длина тела до 250 см, а масса более 400 кг. </w:t>
      </w:r>
      <w:proofErr w:type="gramStart"/>
      <w:r w:rsidRPr="001F5204">
        <w:rPr>
          <w:rFonts w:ascii="Times New Roman" w:eastAsia="+mn-ea" w:hAnsi="Times New Roman" w:cs="Times New Roman"/>
          <w:color w:val="000000"/>
          <w:kern w:val="24"/>
          <w:sz w:val="28"/>
          <w:szCs w:val="28"/>
        </w:rPr>
        <w:t>Шкура – шоколадно-коричневая, кончики волосков серебристые., отсюда и название: по-английски «гризли» значит «с сильной проседью».</w:t>
      </w:r>
      <w:proofErr w:type="gramEnd"/>
      <w:r w:rsidRPr="001F5204">
        <w:rPr>
          <w:rFonts w:ascii="Times New Roman" w:eastAsia="+mn-ea" w:hAnsi="Times New Roman" w:cs="Times New Roman"/>
          <w:color w:val="000000"/>
          <w:kern w:val="24"/>
          <w:sz w:val="28"/>
          <w:szCs w:val="28"/>
        </w:rPr>
        <w:t xml:space="preserve"> Гризли </w:t>
      </w:r>
      <w:proofErr w:type="gramStart"/>
      <w:r w:rsidRPr="001F5204">
        <w:rPr>
          <w:rFonts w:ascii="Times New Roman" w:eastAsia="+mn-ea" w:hAnsi="Times New Roman" w:cs="Times New Roman"/>
          <w:color w:val="000000"/>
          <w:kern w:val="24"/>
          <w:sz w:val="28"/>
          <w:szCs w:val="28"/>
        </w:rPr>
        <w:t>всеяден</w:t>
      </w:r>
      <w:proofErr w:type="gramEnd"/>
      <w:r w:rsidRPr="001F5204">
        <w:rPr>
          <w:rFonts w:ascii="Times New Roman" w:eastAsia="+mn-ea" w:hAnsi="Times New Roman" w:cs="Times New Roman"/>
          <w:color w:val="000000"/>
          <w:kern w:val="24"/>
          <w:sz w:val="28"/>
          <w:szCs w:val="28"/>
        </w:rPr>
        <w:t xml:space="preserve">. В его рацион входят копытные, грызуны, рыба, ягоды, а порой падаль и даже трава. Гризли достаточно агрессивны: нередки случаи, когда они нападают на человека. </w:t>
      </w:r>
      <w:proofErr w:type="gramStart"/>
      <w:r w:rsidRPr="001F5204">
        <w:rPr>
          <w:rFonts w:ascii="Times New Roman" w:eastAsia="+mn-ea" w:hAnsi="Times New Roman" w:cs="Times New Roman"/>
          <w:color w:val="000000"/>
          <w:kern w:val="24"/>
          <w:sz w:val="28"/>
          <w:szCs w:val="28"/>
        </w:rPr>
        <w:t>Распространен</w:t>
      </w:r>
      <w:proofErr w:type="gramEnd"/>
      <w:r w:rsidRPr="001F5204">
        <w:rPr>
          <w:rFonts w:ascii="Times New Roman" w:eastAsia="+mn-ea" w:hAnsi="Times New Roman" w:cs="Times New Roman"/>
          <w:color w:val="000000"/>
          <w:kern w:val="24"/>
          <w:sz w:val="28"/>
          <w:szCs w:val="28"/>
        </w:rPr>
        <w:t xml:space="preserve"> на Аляске и в западных районах США и Канады</w:t>
      </w:r>
      <w:r>
        <w:rPr>
          <w:rFonts w:ascii="Times New Roman" w:eastAsia="+mn-ea" w:hAnsi="Times New Roman" w:cs="Times New Roman"/>
          <w:color w:val="000000"/>
          <w:kern w:val="24"/>
          <w:sz w:val="28"/>
          <w:szCs w:val="28"/>
        </w:rPr>
        <w:t>.</w:t>
      </w:r>
    </w:p>
    <w:p w:rsidR="001F5204" w:rsidRPr="001F5204" w:rsidRDefault="001F5204" w:rsidP="001F5204">
      <w:pPr>
        <w:pStyle w:val="a5"/>
        <w:spacing w:before="0" w:beforeAutospacing="0" w:after="0" w:afterAutospacing="0"/>
        <w:rPr>
          <w:sz w:val="28"/>
          <w:szCs w:val="28"/>
        </w:rPr>
      </w:pPr>
      <w:r w:rsidRPr="001F5204">
        <w:rPr>
          <w:rFonts w:eastAsia="+mn-ea"/>
          <w:b/>
          <w:color w:val="000000"/>
          <w:kern w:val="24"/>
          <w:sz w:val="28"/>
          <w:szCs w:val="28"/>
          <w:u w:val="single"/>
        </w:rPr>
        <w:t>ПАНДА:</w:t>
      </w:r>
      <w:r>
        <w:rPr>
          <w:rFonts w:eastAsia="+mn-ea"/>
          <w:color w:val="000000"/>
          <w:kern w:val="24"/>
          <w:sz w:val="28"/>
          <w:szCs w:val="28"/>
        </w:rPr>
        <w:t xml:space="preserve"> </w:t>
      </w:r>
      <w:r w:rsidRPr="001F5204">
        <w:rPr>
          <w:rFonts w:eastAsia="+mn-ea"/>
          <w:color w:val="000000"/>
          <w:kern w:val="24"/>
          <w:sz w:val="28"/>
          <w:szCs w:val="28"/>
        </w:rPr>
        <w:t xml:space="preserve">Большие панды живут в высокогорных районах Центрального Китая и питаются побегами бамбука. Им требуется огромное количество </w:t>
      </w:r>
      <w:proofErr w:type="gramStart"/>
      <w:r w:rsidRPr="001F5204">
        <w:rPr>
          <w:rFonts w:eastAsia="+mn-ea"/>
          <w:color w:val="000000"/>
          <w:kern w:val="24"/>
          <w:sz w:val="28"/>
          <w:szCs w:val="28"/>
        </w:rPr>
        <w:t>корма</w:t>
      </w:r>
      <w:proofErr w:type="gramEnd"/>
      <w:r w:rsidRPr="001F5204">
        <w:rPr>
          <w:rFonts w:eastAsia="+mn-ea"/>
          <w:color w:val="000000"/>
          <w:kern w:val="24"/>
          <w:sz w:val="28"/>
          <w:szCs w:val="28"/>
        </w:rPr>
        <w:t xml:space="preserve"> и они большую часть жизни проводят за едой. Чтобы выжить большая панда должна кормиться по 15 часов в сутки, съедая при этом до 20 кг</w:t>
      </w:r>
      <w:proofErr w:type="gramStart"/>
      <w:r w:rsidRPr="001F5204">
        <w:rPr>
          <w:rFonts w:eastAsia="+mn-ea"/>
          <w:color w:val="000000"/>
          <w:kern w:val="24"/>
          <w:sz w:val="28"/>
          <w:szCs w:val="28"/>
        </w:rPr>
        <w:t>.</w:t>
      </w:r>
      <w:proofErr w:type="gramEnd"/>
      <w:r w:rsidRPr="001F5204">
        <w:rPr>
          <w:rFonts w:eastAsia="+mn-ea"/>
          <w:color w:val="000000"/>
          <w:kern w:val="24"/>
          <w:sz w:val="28"/>
          <w:szCs w:val="28"/>
        </w:rPr>
        <w:t xml:space="preserve"> </w:t>
      </w:r>
      <w:proofErr w:type="gramStart"/>
      <w:r w:rsidRPr="001F5204">
        <w:rPr>
          <w:rFonts w:eastAsia="+mn-ea"/>
          <w:color w:val="000000"/>
          <w:kern w:val="24"/>
          <w:sz w:val="28"/>
          <w:szCs w:val="28"/>
        </w:rPr>
        <w:t>б</w:t>
      </w:r>
      <w:proofErr w:type="gramEnd"/>
      <w:r w:rsidRPr="001F5204">
        <w:rPr>
          <w:rFonts w:eastAsia="+mn-ea"/>
          <w:color w:val="000000"/>
          <w:kern w:val="24"/>
          <w:sz w:val="28"/>
          <w:szCs w:val="28"/>
        </w:rPr>
        <w:t>амбука. К сожалению, в настоящее время на воле осталось всего около 1000 больших панд.</w:t>
      </w:r>
    </w:p>
    <w:p w:rsidR="001F5204" w:rsidRPr="00160FC5" w:rsidRDefault="00160FC5" w:rsidP="00160FC5">
      <w:pPr>
        <w:pStyle w:val="a5"/>
        <w:spacing w:before="0" w:beforeAutospacing="0" w:after="0" w:afterAutospacing="0"/>
        <w:rPr>
          <w:sz w:val="28"/>
          <w:szCs w:val="28"/>
        </w:rPr>
      </w:pPr>
      <w:r w:rsidRPr="00160FC5">
        <w:rPr>
          <w:rFonts w:eastAsia="+mn-ea"/>
          <w:b/>
          <w:color w:val="000000"/>
          <w:kern w:val="24"/>
          <w:sz w:val="28"/>
          <w:szCs w:val="28"/>
          <w:u w:val="single"/>
        </w:rPr>
        <w:t>КОАЛА</w:t>
      </w:r>
      <w:r>
        <w:rPr>
          <w:rFonts w:eastAsia="+mn-ea"/>
          <w:color w:val="000000"/>
          <w:kern w:val="24"/>
          <w:sz w:val="28"/>
          <w:szCs w:val="28"/>
        </w:rPr>
        <w:t>:</w:t>
      </w:r>
      <w:r w:rsidR="001F5204" w:rsidRPr="00160FC5">
        <w:rPr>
          <w:rFonts w:eastAsia="+mn-ea"/>
          <w:color w:val="000000"/>
          <w:kern w:val="24"/>
          <w:sz w:val="28"/>
          <w:szCs w:val="28"/>
        </w:rPr>
        <w:t xml:space="preserve"> сумчатое млекопитающее. Животное похожее на плюшевого мишку: тело короткое, хвост едва заметен, голова широкая, мордочка приплюснутая. Широко расставлены мелкие глаза, большие уши всегда подняты, нос согнут. Мех серый, на брюхе более светлый. Коала на землю почти не спускается. Ведет ночной образ жизни,  передвигается медленно. Голос подает только в случае опасности, кричит, как ребенок.</w:t>
      </w:r>
    </w:p>
    <w:p w:rsidR="00160FC5" w:rsidRPr="00160FC5" w:rsidRDefault="00160FC5" w:rsidP="00160FC5">
      <w:pPr>
        <w:pStyle w:val="a5"/>
        <w:spacing w:before="0" w:beforeAutospacing="0" w:after="0" w:afterAutospacing="0"/>
        <w:rPr>
          <w:sz w:val="28"/>
          <w:szCs w:val="28"/>
        </w:rPr>
      </w:pPr>
      <w:r w:rsidRPr="00160FC5">
        <w:rPr>
          <w:rFonts w:eastAsia="+mn-ea"/>
          <w:b/>
          <w:color w:val="000000"/>
          <w:kern w:val="24"/>
          <w:sz w:val="28"/>
          <w:szCs w:val="28"/>
          <w:u w:val="single"/>
        </w:rPr>
        <w:t>МАЛАЙСКИЙ МЕДВЕДЬ:</w:t>
      </w:r>
      <w:r>
        <w:rPr>
          <w:rFonts w:eastAsia="+mn-ea"/>
          <w:color w:val="000000"/>
          <w:kern w:val="24"/>
          <w:sz w:val="28"/>
          <w:szCs w:val="28"/>
        </w:rPr>
        <w:t xml:space="preserve"> </w:t>
      </w:r>
      <w:r w:rsidRPr="00160FC5">
        <w:rPr>
          <w:rFonts w:eastAsia="+mn-ea"/>
          <w:color w:val="000000"/>
          <w:kern w:val="24"/>
          <w:sz w:val="28"/>
          <w:szCs w:val="28"/>
        </w:rPr>
        <w:t>Малайский медведь днём спит или греется на солнце. На поиски корма он отправляется ночью, длинным языком вылизывает мёд из ульев диких пчёл, достаёт термитов из термитников. Изогнутыми когтями малайский медведь срывает плоды с ветвей и сдирает кору с деревьев в поисках вкусных личинок насекомых. Обитает в Юго-Восточной Азии.</w:t>
      </w:r>
    </w:p>
    <w:p w:rsidR="00160FC5" w:rsidRDefault="00160FC5" w:rsidP="00160FC5">
      <w:pPr>
        <w:pStyle w:val="a5"/>
        <w:spacing w:before="0" w:beforeAutospacing="0" w:after="0" w:afterAutospacing="0"/>
        <w:rPr>
          <w:rFonts w:eastAsia="+mn-ea"/>
          <w:color w:val="000000"/>
          <w:kern w:val="24"/>
          <w:sz w:val="28"/>
          <w:szCs w:val="28"/>
        </w:rPr>
      </w:pPr>
      <w:r w:rsidRPr="00160FC5">
        <w:rPr>
          <w:rFonts w:eastAsia="+mn-ea"/>
          <w:b/>
          <w:color w:val="000000"/>
          <w:kern w:val="24"/>
          <w:sz w:val="28"/>
          <w:szCs w:val="28"/>
          <w:u w:val="single"/>
        </w:rPr>
        <w:t>ОЧКОВЫЙ МЕДВЕДЬ:</w:t>
      </w:r>
      <w:r>
        <w:rPr>
          <w:rFonts w:eastAsia="+mn-ea"/>
          <w:color w:val="000000"/>
          <w:kern w:val="24"/>
          <w:sz w:val="28"/>
          <w:szCs w:val="28"/>
        </w:rPr>
        <w:t xml:space="preserve"> </w:t>
      </w:r>
      <w:r w:rsidRPr="00160FC5">
        <w:rPr>
          <w:rFonts w:eastAsia="+mn-ea"/>
          <w:color w:val="000000"/>
          <w:kern w:val="24"/>
          <w:sz w:val="28"/>
          <w:szCs w:val="28"/>
        </w:rPr>
        <w:t>Очковый медведь Своё название горный медведь получил из-за светлых шерстяных кругов вокруг глаз. Очковый медведь устраивает гнездо-платформу из ветвей – на дереве. Днём он отдыхает в гнезде, а ночью отправляется на поиски корма. Обитает на западе южной Америки и на горах Анды.</w:t>
      </w:r>
    </w:p>
    <w:p w:rsidR="003B29E3" w:rsidRPr="003B29E3" w:rsidRDefault="00160FC5" w:rsidP="003B29E3">
      <w:pPr>
        <w:pStyle w:val="a5"/>
        <w:shd w:val="clear" w:color="auto" w:fill="FFFFFF"/>
        <w:spacing w:before="0" w:beforeAutospacing="0" w:after="0" w:afterAutospacing="0" w:line="366" w:lineRule="atLeast"/>
        <w:textAlignment w:val="baseline"/>
        <w:rPr>
          <w:sz w:val="28"/>
          <w:szCs w:val="28"/>
        </w:rPr>
      </w:pPr>
      <w:r w:rsidRPr="00160FC5">
        <w:rPr>
          <w:rFonts w:eastAsia="+mn-ea"/>
          <w:b/>
          <w:color w:val="000000"/>
          <w:kern w:val="24"/>
          <w:sz w:val="28"/>
          <w:szCs w:val="28"/>
          <w:u w:val="single"/>
        </w:rPr>
        <w:t>БАРИБАЛ:</w:t>
      </w:r>
      <w:r w:rsidR="003B29E3">
        <w:rPr>
          <w:rFonts w:eastAsia="+mn-ea"/>
          <w:b/>
          <w:color w:val="000000"/>
          <w:kern w:val="24"/>
          <w:sz w:val="28"/>
          <w:szCs w:val="28"/>
          <w:u w:val="single"/>
        </w:rPr>
        <w:t xml:space="preserve"> </w:t>
      </w:r>
      <w:r w:rsidR="003B29E3" w:rsidRPr="003B29E3">
        <w:rPr>
          <w:sz w:val="28"/>
          <w:szCs w:val="28"/>
        </w:rPr>
        <w:t>Насчитывают 16 подвидов Барибала. Этот мишка отличается от своих собратьев размером, а так же окрасом. Он не зря называется черным медведем, его шерсть и действительно име</w:t>
      </w:r>
      <w:r w:rsidR="003B29E3">
        <w:rPr>
          <w:sz w:val="28"/>
          <w:szCs w:val="28"/>
        </w:rPr>
        <w:t xml:space="preserve">ет черный, просто вороной окрас. </w:t>
      </w:r>
      <w:r w:rsidR="003B29E3" w:rsidRPr="003B29E3">
        <w:rPr>
          <w:sz w:val="28"/>
          <w:szCs w:val="28"/>
        </w:rPr>
        <w:t xml:space="preserve">А </w:t>
      </w:r>
      <w:proofErr w:type="gramStart"/>
      <w:r w:rsidR="003B29E3" w:rsidRPr="003B29E3">
        <w:rPr>
          <w:sz w:val="28"/>
          <w:szCs w:val="28"/>
        </w:rPr>
        <w:t>морда</w:t>
      </w:r>
      <w:proofErr w:type="gramEnd"/>
      <w:r w:rsidR="003B29E3" w:rsidRPr="003B29E3">
        <w:rPr>
          <w:sz w:val="28"/>
          <w:szCs w:val="28"/>
        </w:rPr>
        <w:t>, как правило, украшена светлым пятном.</w:t>
      </w:r>
      <w:r w:rsidR="003B29E3" w:rsidRPr="003B29E3">
        <w:rPr>
          <w:rStyle w:val="apple-converted-space"/>
          <w:sz w:val="28"/>
          <w:szCs w:val="28"/>
        </w:rPr>
        <w:t> </w:t>
      </w:r>
    </w:p>
    <w:p w:rsidR="00160FC5" w:rsidRDefault="00160FC5" w:rsidP="00160FC5">
      <w:pPr>
        <w:pStyle w:val="a5"/>
        <w:spacing w:before="0" w:beforeAutospacing="0" w:after="0" w:afterAutospacing="0"/>
        <w:rPr>
          <w:rFonts w:eastAsia="+mn-ea"/>
          <w:b/>
          <w:color w:val="000000"/>
          <w:kern w:val="24"/>
          <w:sz w:val="28"/>
          <w:szCs w:val="28"/>
          <w:u w:val="single"/>
        </w:rPr>
      </w:pPr>
    </w:p>
    <w:p w:rsidR="00160FC5" w:rsidRPr="003B29E3" w:rsidRDefault="00160FC5" w:rsidP="003B29E3">
      <w:pPr>
        <w:pStyle w:val="a5"/>
        <w:shd w:val="clear" w:color="auto" w:fill="FFFFFF"/>
        <w:spacing w:before="0" w:beforeAutospacing="0" w:after="150" w:afterAutospacing="0" w:line="315" w:lineRule="atLeast"/>
        <w:rPr>
          <w:sz w:val="28"/>
          <w:szCs w:val="28"/>
        </w:rPr>
      </w:pPr>
      <w:r>
        <w:rPr>
          <w:rFonts w:eastAsia="+mn-ea"/>
          <w:b/>
          <w:color w:val="000000"/>
          <w:kern w:val="24"/>
          <w:sz w:val="28"/>
          <w:szCs w:val="28"/>
          <w:u w:val="single"/>
        </w:rPr>
        <w:t>ГУБАЧ:</w:t>
      </w:r>
      <w:r w:rsidR="003B29E3" w:rsidRPr="003B29E3">
        <w:rPr>
          <w:rFonts w:ascii="Arial" w:hAnsi="Arial" w:cs="Arial"/>
          <w:color w:val="404040"/>
          <w:sz w:val="21"/>
          <w:szCs w:val="21"/>
        </w:rPr>
        <w:t xml:space="preserve"> </w:t>
      </w:r>
      <w:r w:rsidR="003B29E3" w:rsidRPr="003B29E3">
        <w:rPr>
          <w:sz w:val="28"/>
          <w:szCs w:val="28"/>
        </w:rPr>
        <w:t xml:space="preserve">Зверь имеет чрезвычайно подвижные губы, способные вытягиваться в длинную трубку. Передних резцов у него нет, но есть длинный язык, который он высовывает из пасти, закрывая ту или иную ноздрю. Благодаря этим особенностям, животное обладает </w:t>
      </w:r>
      <w:r w:rsidR="003B29E3" w:rsidRPr="003B29E3">
        <w:rPr>
          <w:sz w:val="28"/>
          <w:szCs w:val="28"/>
        </w:rPr>
        <w:lastRenderedPageBreak/>
        <w:t>прекрасным инструментом для добывания пищи, работающим по принципу вакуумного насоса.</w:t>
      </w:r>
    </w:p>
    <w:p w:rsidR="00891DD9" w:rsidRPr="00891DD9" w:rsidRDefault="00160FC5" w:rsidP="00891DD9">
      <w:pPr>
        <w:pStyle w:val="a5"/>
        <w:rPr>
          <w:color w:val="000000"/>
          <w:sz w:val="28"/>
          <w:szCs w:val="28"/>
        </w:rPr>
      </w:pPr>
      <w:r>
        <w:rPr>
          <w:rFonts w:eastAsia="+mn-ea"/>
          <w:b/>
          <w:color w:val="000000"/>
          <w:kern w:val="24"/>
          <w:sz w:val="28"/>
          <w:szCs w:val="28"/>
          <w:u w:val="single"/>
        </w:rPr>
        <w:t>БЕЛОГРУДЫЙ</w:t>
      </w:r>
      <w:r w:rsidR="00891DD9">
        <w:rPr>
          <w:rFonts w:eastAsia="+mn-ea"/>
          <w:b/>
          <w:color w:val="000000"/>
          <w:kern w:val="24"/>
          <w:sz w:val="28"/>
          <w:szCs w:val="28"/>
          <w:u w:val="single"/>
        </w:rPr>
        <w:t xml:space="preserve">, ГИМАЛАЙСКИЙ </w:t>
      </w:r>
      <w:r>
        <w:rPr>
          <w:rFonts w:eastAsia="+mn-ea"/>
          <w:b/>
          <w:color w:val="000000"/>
          <w:kern w:val="24"/>
          <w:sz w:val="28"/>
          <w:szCs w:val="28"/>
          <w:u w:val="single"/>
        </w:rPr>
        <w:t xml:space="preserve"> МЕДВЕДЬ</w:t>
      </w:r>
      <w:r w:rsidRPr="00891DD9">
        <w:rPr>
          <w:rFonts w:eastAsia="+mn-ea"/>
          <w:b/>
          <w:color w:val="000000"/>
          <w:kern w:val="24"/>
          <w:sz w:val="28"/>
          <w:szCs w:val="28"/>
          <w:u w:val="single"/>
        </w:rPr>
        <w:t>:</w:t>
      </w:r>
      <w:r w:rsidR="00891DD9" w:rsidRPr="00891DD9">
        <w:rPr>
          <w:color w:val="000000"/>
          <w:sz w:val="28"/>
          <w:szCs w:val="28"/>
          <w:shd w:val="clear" w:color="auto" w:fill="FFFFFF"/>
        </w:rPr>
        <w:t xml:space="preserve"> ещё его называют древесным медведем, в отличи</w:t>
      </w:r>
      <w:proofErr w:type="gramStart"/>
      <w:r w:rsidR="00891DD9" w:rsidRPr="00891DD9">
        <w:rPr>
          <w:color w:val="000000"/>
          <w:sz w:val="28"/>
          <w:szCs w:val="28"/>
          <w:shd w:val="clear" w:color="auto" w:fill="FFFFFF"/>
        </w:rPr>
        <w:t>и</w:t>
      </w:r>
      <w:proofErr w:type="gramEnd"/>
      <w:r w:rsidR="00891DD9" w:rsidRPr="00891DD9">
        <w:rPr>
          <w:color w:val="000000"/>
          <w:sz w:val="28"/>
          <w:szCs w:val="28"/>
          <w:shd w:val="clear" w:color="auto" w:fill="FFFFFF"/>
        </w:rPr>
        <w:t xml:space="preserve"> от своих родственников, медведей бурых и белых, он практически живёт на деревьях.</w:t>
      </w:r>
      <w:r w:rsidR="00891DD9">
        <w:rPr>
          <w:color w:val="000000"/>
          <w:sz w:val="28"/>
          <w:szCs w:val="28"/>
        </w:rPr>
        <w:t xml:space="preserve"> </w:t>
      </w:r>
      <w:r w:rsidR="00891DD9" w:rsidRPr="00891DD9">
        <w:rPr>
          <w:color w:val="000000"/>
          <w:sz w:val="28"/>
          <w:szCs w:val="28"/>
        </w:rPr>
        <w:t>Является достопримечательностью уссурийской тайги, не зря его изображение красуется на гербах г. Хабаровска и Хабаровского края.</w:t>
      </w:r>
      <w:r w:rsidR="00891DD9">
        <w:rPr>
          <w:color w:val="000000"/>
          <w:sz w:val="28"/>
          <w:szCs w:val="28"/>
        </w:rPr>
        <w:t xml:space="preserve"> </w:t>
      </w:r>
      <w:r w:rsidR="00891DD9" w:rsidRPr="00891DD9">
        <w:rPr>
          <w:color w:val="000000"/>
          <w:sz w:val="28"/>
          <w:szCs w:val="28"/>
        </w:rPr>
        <w:t xml:space="preserve">Лунным его </w:t>
      </w:r>
      <w:proofErr w:type="gramStart"/>
      <w:r w:rsidR="00891DD9" w:rsidRPr="00891DD9">
        <w:rPr>
          <w:color w:val="000000"/>
          <w:sz w:val="28"/>
          <w:szCs w:val="28"/>
        </w:rPr>
        <w:t>назвали за светлую</w:t>
      </w:r>
      <w:proofErr w:type="gramEnd"/>
      <w:r w:rsidR="00891DD9" w:rsidRPr="00891DD9">
        <w:rPr>
          <w:color w:val="000000"/>
          <w:sz w:val="28"/>
          <w:szCs w:val="28"/>
        </w:rPr>
        <w:t xml:space="preserve"> «манишку» на груди в виде полумесяца. </w:t>
      </w:r>
    </w:p>
    <w:p w:rsidR="00160FC5" w:rsidRPr="00891DD9" w:rsidRDefault="00891DD9" w:rsidP="00891DD9">
      <w:pPr>
        <w:pStyle w:val="a5"/>
        <w:jc w:val="center"/>
        <w:rPr>
          <w:rFonts w:ascii="Arial" w:hAnsi="Arial" w:cs="Arial"/>
          <w:color w:val="000000"/>
          <w:sz w:val="18"/>
          <w:szCs w:val="18"/>
        </w:rPr>
      </w:pPr>
      <w:r>
        <w:rPr>
          <w:rFonts w:ascii="Arial" w:hAnsi="Arial" w:cs="Arial"/>
          <w:noProof/>
          <w:color w:val="3E5819"/>
          <w:sz w:val="18"/>
          <w:szCs w:val="18"/>
        </w:rPr>
        <w:drawing>
          <wp:inline distT="0" distB="0" distL="0" distR="0">
            <wp:extent cx="1524000" cy="1952625"/>
            <wp:effectExtent l="0" t="0" r="0" b="9525"/>
            <wp:docPr id="3" name="Рисунок 3" descr="1.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15">
                      <a:hlinkClick r:id="rId5"/>
                    </pic:cNvPr>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0" cy="1952625"/>
                    </a:xfrm>
                    <a:prstGeom prst="rect">
                      <a:avLst/>
                    </a:prstGeom>
                    <a:noFill/>
                    <a:ln>
                      <a:noFill/>
                    </a:ln>
                  </pic:spPr>
                </pic:pic>
              </a:graphicData>
            </a:graphic>
          </wp:inline>
        </w:drawing>
      </w:r>
      <w:r>
        <w:rPr>
          <w:rFonts w:ascii="Arial" w:hAnsi="Arial" w:cs="Arial"/>
          <w:color w:val="000000"/>
          <w:sz w:val="18"/>
          <w:szCs w:val="18"/>
        </w:rPr>
        <w:t>      </w:t>
      </w:r>
      <w:r>
        <w:rPr>
          <w:rFonts w:ascii="Arial" w:hAnsi="Arial" w:cs="Arial"/>
          <w:noProof/>
          <w:color w:val="3E5819"/>
          <w:sz w:val="18"/>
          <w:szCs w:val="18"/>
        </w:rPr>
        <w:drawing>
          <wp:inline distT="0" distB="0" distL="0" distR="0">
            <wp:extent cx="1619250" cy="1924050"/>
            <wp:effectExtent l="0" t="0" r="0" b="0"/>
            <wp:docPr id="4" name="Рисунок 4" descr="1.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6">
                      <a:hlinkClick r:id="rId7"/>
                    </pic:cNvPr>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19250" cy="1924050"/>
                    </a:xfrm>
                    <a:prstGeom prst="rect">
                      <a:avLst/>
                    </a:prstGeom>
                    <a:noFill/>
                    <a:ln>
                      <a:noFill/>
                    </a:ln>
                  </pic:spPr>
                </pic:pic>
              </a:graphicData>
            </a:graphic>
          </wp:inline>
        </w:drawing>
      </w:r>
    </w:p>
    <w:p w:rsidR="00160FC5" w:rsidRDefault="003B29E3" w:rsidP="00160FC5">
      <w:pPr>
        <w:shd w:val="clear" w:color="auto" w:fill="FFFFFF"/>
        <w:spacing w:after="0" w:line="336" w:lineRule="atLeast"/>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color w:val="333333"/>
          <w:sz w:val="28"/>
          <w:szCs w:val="28"/>
          <w:u w:val="single"/>
          <w:lang w:eastAsia="ru-RU"/>
        </w:rPr>
        <w:t xml:space="preserve">7. </w:t>
      </w:r>
      <w:r w:rsidR="00160FC5" w:rsidRPr="00160FC5">
        <w:rPr>
          <w:rFonts w:ascii="Times New Roman" w:eastAsia="Times New Roman" w:hAnsi="Times New Roman" w:cs="Times New Roman"/>
          <w:b/>
          <w:color w:val="333333"/>
          <w:sz w:val="28"/>
          <w:szCs w:val="28"/>
          <w:u w:val="single"/>
          <w:lang w:eastAsia="ru-RU"/>
        </w:rPr>
        <w:t>Подбор однокоренных слов:</w:t>
      </w:r>
    </w:p>
    <w:p w:rsidR="00160FC5" w:rsidRDefault="00160FC5" w:rsidP="00160FC5">
      <w:pPr>
        <w:shd w:val="clear" w:color="auto" w:fill="FFFFFF"/>
        <w:spacing w:after="0" w:line="336" w:lineRule="atLeast"/>
        <w:rPr>
          <w:rFonts w:ascii="Times New Roman" w:eastAsia="Times New Roman" w:hAnsi="Times New Roman" w:cs="Times New Roman"/>
          <w:b/>
          <w:color w:val="333333"/>
          <w:sz w:val="28"/>
          <w:szCs w:val="28"/>
          <w:u w:val="single"/>
          <w:lang w:eastAsia="ru-RU"/>
        </w:rPr>
      </w:pPr>
    </w:p>
    <w:p w:rsidR="00160FC5" w:rsidRDefault="00160FC5" w:rsidP="00160FC5">
      <w:pPr>
        <w:shd w:val="clear" w:color="auto" w:fill="FFFFFF"/>
        <w:spacing w:after="0" w:line="336" w:lineRule="atLeast"/>
        <w:rPr>
          <w:rFonts w:ascii="Times New Roman" w:eastAsia="Times New Roman" w:hAnsi="Times New Roman" w:cs="Times New Roman"/>
          <w:color w:val="333333"/>
          <w:sz w:val="28"/>
          <w:szCs w:val="28"/>
          <w:lang w:eastAsia="ru-RU"/>
        </w:rPr>
      </w:pPr>
      <w:proofErr w:type="gramStart"/>
      <w:r w:rsidRPr="00160FC5">
        <w:rPr>
          <w:rFonts w:ascii="Times New Roman" w:eastAsia="Times New Roman" w:hAnsi="Times New Roman" w:cs="Times New Roman"/>
          <w:color w:val="333333"/>
          <w:sz w:val="28"/>
          <w:szCs w:val="28"/>
          <w:lang w:eastAsia="ru-RU"/>
        </w:rPr>
        <w:t>Медведь, медведица, медвежонок, медвежата,</w:t>
      </w:r>
      <w:r>
        <w:rPr>
          <w:rFonts w:ascii="Times New Roman" w:eastAsia="Times New Roman" w:hAnsi="Times New Roman" w:cs="Times New Roman"/>
          <w:color w:val="333333"/>
          <w:sz w:val="28"/>
          <w:szCs w:val="28"/>
          <w:lang w:eastAsia="ru-RU"/>
        </w:rPr>
        <w:t xml:space="preserve"> медвежий (хвост),</w:t>
      </w:r>
      <w:r w:rsidRPr="00160FC5">
        <w:rPr>
          <w:rFonts w:ascii="Times New Roman" w:eastAsia="Times New Roman" w:hAnsi="Times New Roman" w:cs="Times New Roman"/>
          <w:color w:val="333333"/>
          <w:sz w:val="28"/>
          <w:szCs w:val="28"/>
          <w:lang w:eastAsia="ru-RU"/>
        </w:rPr>
        <w:t xml:space="preserve"> медвежья</w:t>
      </w:r>
      <w:r>
        <w:rPr>
          <w:rFonts w:ascii="Times New Roman" w:eastAsia="Times New Roman" w:hAnsi="Times New Roman" w:cs="Times New Roman"/>
          <w:color w:val="333333"/>
          <w:sz w:val="28"/>
          <w:szCs w:val="28"/>
          <w:lang w:eastAsia="ru-RU"/>
        </w:rPr>
        <w:t xml:space="preserve"> (берлога)</w:t>
      </w:r>
      <w:r w:rsidRPr="00160FC5">
        <w:rPr>
          <w:rFonts w:ascii="Times New Roman" w:eastAsia="Times New Roman" w:hAnsi="Times New Roman" w:cs="Times New Roman"/>
          <w:color w:val="333333"/>
          <w:sz w:val="28"/>
          <w:szCs w:val="28"/>
          <w:lang w:eastAsia="ru-RU"/>
        </w:rPr>
        <w:t>, медвежатина</w:t>
      </w:r>
      <w:r>
        <w:rPr>
          <w:rFonts w:ascii="Times New Roman" w:eastAsia="Times New Roman" w:hAnsi="Times New Roman" w:cs="Times New Roman"/>
          <w:color w:val="333333"/>
          <w:sz w:val="28"/>
          <w:szCs w:val="28"/>
          <w:lang w:eastAsia="ru-RU"/>
        </w:rPr>
        <w:t xml:space="preserve"> (мясо)</w:t>
      </w:r>
      <w:r w:rsidRPr="00160FC5">
        <w:rPr>
          <w:rFonts w:ascii="Times New Roman" w:eastAsia="Times New Roman" w:hAnsi="Times New Roman" w:cs="Times New Roman"/>
          <w:color w:val="333333"/>
          <w:sz w:val="28"/>
          <w:szCs w:val="28"/>
          <w:lang w:eastAsia="ru-RU"/>
        </w:rPr>
        <w:t>, медвежатник</w:t>
      </w:r>
      <w:r>
        <w:rPr>
          <w:rFonts w:ascii="Times New Roman" w:eastAsia="Times New Roman" w:hAnsi="Times New Roman" w:cs="Times New Roman"/>
          <w:color w:val="333333"/>
          <w:sz w:val="28"/>
          <w:szCs w:val="28"/>
          <w:lang w:eastAsia="ru-RU"/>
        </w:rPr>
        <w:t xml:space="preserve"> (охотник на медведей)</w:t>
      </w:r>
      <w:r w:rsidRPr="00160FC5">
        <w:rPr>
          <w:rFonts w:ascii="Times New Roman" w:eastAsia="Times New Roman" w:hAnsi="Times New Roman" w:cs="Times New Roman"/>
          <w:color w:val="333333"/>
          <w:sz w:val="28"/>
          <w:szCs w:val="28"/>
          <w:lang w:eastAsia="ru-RU"/>
        </w:rPr>
        <w:t>.</w:t>
      </w:r>
      <w:proofErr w:type="gramEnd"/>
    </w:p>
    <w:p w:rsidR="00160FC5" w:rsidRDefault="00160FC5" w:rsidP="00160FC5">
      <w:pPr>
        <w:shd w:val="clear" w:color="auto" w:fill="FFFFFF"/>
        <w:spacing w:after="0" w:line="336"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-Как назвать все эти слова? Однокоренные.</w:t>
      </w:r>
    </w:p>
    <w:p w:rsidR="00160FC5" w:rsidRDefault="00160FC5" w:rsidP="00160FC5">
      <w:pPr>
        <w:shd w:val="clear" w:color="auto" w:fill="FFFFFF"/>
        <w:spacing w:after="0" w:line="336"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-Почему? Они близки по смыслу и имеют один и тот же корень. </w:t>
      </w:r>
    </w:p>
    <w:p w:rsidR="00160FC5" w:rsidRDefault="00160FC5" w:rsidP="00160FC5">
      <w:pPr>
        <w:shd w:val="clear" w:color="auto" w:fill="FFFFFF"/>
        <w:spacing w:after="0" w:line="336"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-А что такое корень? Общая часть родственных слов.</w:t>
      </w:r>
    </w:p>
    <w:p w:rsidR="00160FC5" w:rsidRPr="009759D6" w:rsidRDefault="009759D6" w:rsidP="00160FC5">
      <w:pPr>
        <w:shd w:val="clear" w:color="auto" w:fill="FFFFFF"/>
        <w:spacing w:after="0" w:line="336" w:lineRule="atLeast"/>
        <w:rPr>
          <w:rFonts w:ascii="Times New Roman" w:eastAsia="Times New Roman" w:hAnsi="Times New Roman" w:cs="Times New Roman"/>
          <w:color w:val="333333"/>
          <w:sz w:val="28"/>
          <w:szCs w:val="28"/>
          <w:lang w:eastAsia="ru-RU"/>
        </w:rPr>
      </w:pPr>
      <w:r w:rsidRPr="009759D6">
        <w:rPr>
          <w:rFonts w:ascii="Times New Roman" w:eastAsia="Times New Roman" w:hAnsi="Times New Roman" w:cs="Times New Roman"/>
          <w:color w:val="333333"/>
          <w:sz w:val="28"/>
          <w:szCs w:val="28"/>
          <w:lang w:eastAsia="ru-RU"/>
        </w:rPr>
        <w:t>-Выделите корень.</w:t>
      </w:r>
    </w:p>
    <w:p w:rsidR="00160FC5" w:rsidRPr="00EF1C44" w:rsidRDefault="003B29E3" w:rsidP="00160FC5">
      <w:pPr>
        <w:shd w:val="clear" w:color="auto" w:fill="FFFFFF"/>
        <w:spacing w:after="0" w:line="336" w:lineRule="atLeast"/>
        <w:rPr>
          <w:rFonts w:ascii="Times New Roman" w:eastAsia="Times New Roman" w:hAnsi="Times New Roman" w:cs="Times New Roman"/>
          <w:b/>
          <w:color w:val="333333"/>
          <w:sz w:val="28"/>
          <w:szCs w:val="28"/>
          <w:u w:val="single"/>
          <w:lang w:eastAsia="ru-RU"/>
        </w:rPr>
      </w:pPr>
      <w:r>
        <w:rPr>
          <w:rFonts w:ascii="Times New Roman" w:eastAsia="Times New Roman" w:hAnsi="Times New Roman" w:cs="Times New Roman"/>
          <w:b/>
          <w:color w:val="333333"/>
          <w:sz w:val="28"/>
          <w:szCs w:val="28"/>
          <w:u w:val="single"/>
          <w:lang w:eastAsia="ru-RU"/>
        </w:rPr>
        <w:t>8.</w:t>
      </w:r>
      <w:r w:rsidR="00EF1C44" w:rsidRPr="00EF1C44">
        <w:rPr>
          <w:rFonts w:ascii="Times New Roman" w:eastAsia="Times New Roman" w:hAnsi="Times New Roman" w:cs="Times New Roman"/>
          <w:b/>
          <w:color w:val="333333"/>
          <w:sz w:val="28"/>
          <w:szCs w:val="28"/>
          <w:u w:val="single"/>
          <w:lang w:eastAsia="ru-RU"/>
        </w:rPr>
        <w:t>Игра «Помоги МЕДВЕДЮ собрать мёд»</w:t>
      </w:r>
    </w:p>
    <w:p w:rsidR="00160FC5" w:rsidRPr="00160FC5" w:rsidRDefault="00EF1C44" w:rsidP="00160FC5">
      <w:pPr>
        <w:shd w:val="clear" w:color="auto" w:fill="FFFFFF"/>
        <w:spacing w:after="0" w:line="336"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Pr="00EF1C44">
        <w:rPr>
          <w:rFonts w:ascii="Times New Roman" w:eastAsia="Times New Roman" w:hAnsi="Times New Roman" w:cs="Times New Roman"/>
          <w:b/>
          <w:color w:val="333333"/>
          <w:sz w:val="28"/>
          <w:szCs w:val="28"/>
          <w:lang w:eastAsia="ru-RU"/>
        </w:rPr>
        <w:t>работа  в парах,</w:t>
      </w:r>
      <w:r>
        <w:rPr>
          <w:rFonts w:ascii="Times New Roman" w:eastAsia="Times New Roman" w:hAnsi="Times New Roman" w:cs="Times New Roman"/>
          <w:color w:val="333333"/>
          <w:sz w:val="28"/>
          <w:szCs w:val="28"/>
          <w:lang w:eastAsia="ru-RU"/>
        </w:rPr>
        <w:t xml:space="preserve"> конверты на партах, в них карточки со словами, найти слова на изучаемое правило, устно подобрать проверочное слово)</w:t>
      </w:r>
    </w:p>
    <w:p w:rsidR="009759D6" w:rsidRPr="009759D6" w:rsidRDefault="009759D6" w:rsidP="009759D6">
      <w:pPr>
        <w:shd w:val="clear" w:color="auto" w:fill="FFFFFF"/>
        <w:spacing w:after="0" w:line="336" w:lineRule="atLeast"/>
        <w:rPr>
          <w:rFonts w:ascii="Times New Roman" w:eastAsia="Times New Roman" w:hAnsi="Times New Roman" w:cs="Times New Roman"/>
          <w:color w:val="000000" w:themeColor="text1"/>
          <w:sz w:val="28"/>
          <w:szCs w:val="28"/>
          <w:lang w:eastAsia="ru-RU"/>
        </w:rPr>
      </w:pPr>
      <w:r w:rsidRPr="009759D6">
        <w:rPr>
          <w:noProof/>
          <w:color w:val="000000" w:themeColor="text1"/>
          <w:lang w:eastAsia="ru-RU"/>
        </w:rPr>
        <w:drawing>
          <wp:inline distT="0" distB="0" distL="0" distR="0">
            <wp:extent cx="952500" cy="771454"/>
            <wp:effectExtent l="0" t="0" r="0" b="0"/>
            <wp:docPr id="2" name="Рисунок 2" descr="http://www.wildlife-animals.com/coloring-pages/bear-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dlife-animals.com/coloring-pages/bear-14.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2142" cy="771164"/>
                    </a:xfrm>
                    <a:prstGeom prst="rect">
                      <a:avLst/>
                    </a:prstGeom>
                    <a:noFill/>
                    <a:ln>
                      <a:noFill/>
                    </a:ln>
                  </pic:spPr>
                </pic:pic>
              </a:graphicData>
            </a:graphic>
          </wp:inline>
        </w:drawing>
      </w:r>
    </w:p>
    <w:tbl>
      <w:tblPr>
        <w:tblW w:w="7900" w:type="dxa"/>
        <w:tblCellMar>
          <w:left w:w="0" w:type="dxa"/>
          <w:right w:w="0" w:type="dxa"/>
        </w:tblCellMar>
        <w:tblLook w:val="0420"/>
      </w:tblPr>
      <w:tblGrid>
        <w:gridCol w:w="2635"/>
        <w:gridCol w:w="2633"/>
        <w:gridCol w:w="2632"/>
      </w:tblGrid>
      <w:tr w:rsidR="009759D6" w:rsidRPr="009759D6" w:rsidTr="009759D6">
        <w:trPr>
          <w:trHeight w:val="584"/>
        </w:trPr>
        <w:tc>
          <w:tcPr>
            <w:tcW w:w="263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759D6" w:rsidRPr="009759D6" w:rsidRDefault="009759D6" w:rsidP="009759D6">
            <w:pPr>
              <w:spacing w:after="0" w:line="240" w:lineRule="auto"/>
              <w:rPr>
                <w:rFonts w:ascii="Arial" w:eastAsia="Times New Roman" w:hAnsi="Arial" w:cs="Arial"/>
                <w:color w:val="000000" w:themeColor="text1"/>
                <w:sz w:val="36"/>
                <w:szCs w:val="36"/>
                <w:lang w:eastAsia="ru-RU"/>
              </w:rPr>
            </w:pPr>
            <w:r w:rsidRPr="009759D6">
              <w:rPr>
                <w:rFonts w:ascii="Calibri" w:eastAsia="Times New Roman" w:hAnsi="Calibri" w:cs="Arial"/>
                <w:b/>
                <w:bCs/>
                <w:color w:val="000000" w:themeColor="text1"/>
                <w:kern w:val="24"/>
                <w:sz w:val="40"/>
                <w:szCs w:val="40"/>
                <w:lang w:eastAsia="ru-RU"/>
              </w:rPr>
              <w:t>конюшня</w:t>
            </w:r>
          </w:p>
        </w:tc>
        <w:tc>
          <w:tcPr>
            <w:tcW w:w="2633"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759D6" w:rsidRPr="009759D6" w:rsidRDefault="009759D6" w:rsidP="009759D6">
            <w:pPr>
              <w:spacing w:after="0" w:line="240" w:lineRule="auto"/>
              <w:rPr>
                <w:rFonts w:ascii="Arial" w:eastAsia="Times New Roman" w:hAnsi="Arial" w:cs="Arial"/>
                <w:color w:val="000000" w:themeColor="text1"/>
                <w:sz w:val="36"/>
                <w:szCs w:val="36"/>
                <w:lang w:eastAsia="ru-RU"/>
              </w:rPr>
            </w:pPr>
            <w:r w:rsidRPr="009759D6">
              <w:rPr>
                <w:rFonts w:ascii="Calibri" w:eastAsia="Times New Roman" w:hAnsi="Calibri" w:cs="Arial"/>
                <w:b/>
                <w:bCs/>
                <w:color w:val="000000" w:themeColor="text1"/>
                <w:kern w:val="24"/>
                <w:sz w:val="40"/>
                <w:szCs w:val="40"/>
                <w:lang w:eastAsia="ru-RU"/>
              </w:rPr>
              <w:t>тайник</w:t>
            </w:r>
          </w:p>
        </w:tc>
        <w:tc>
          <w:tcPr>
            <w:tcW w:w="2632"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9759D6" w:rsidRPr="009759D6" w:rsidRDefault="009759D6" w:rsidP="009759D6">
            <w:pPr>
              <w:spacing w:after="0" w:line="240" w:lineRule="auto"/>
              <w:rPr>
                <w:rFonts w:ascii="Arial" w:eastAsia="Times New Roman" w:hAnsi="Arial" w:cs="Arial"/>
                <w:color w:val="000000" w:themeColor="text1"/>
                <w:sz w:val="36"/>
                <w:szCs w:val="36"/>
                <w:lang w:eastAsia="ru-RU"/>
              </w:rPr>
            </w:pPr>
            <w:r w:rsidRPr="009759D6">
              <w:rPr>
                <w:rFonts w:ascii="Calibri" w:eastAsia="Times New Roman" w:hAnsi="Calibri" w:cs="Arial"/>
                <w:b/>
                <w:bCs/>
                <w:color w:val="000000" w:themeColor="text1"/>
                <w:kern w:val="24"/>
                <w:sz w:val="40"/>
                <w:szCs w:val="40"/>
                <w:lang w:eastAsia="ru-RU"/>
              </w:rPr>
              <w:t xml:space="preserve">низко </w:t>
            </w:r>
          </w:p>
        </w:tc>
      </w:tr>
      <w:tr w:rsidR="009759D6" w:rsidRPr="009759D6" w:rsidTr="009759D6">
        <w:trPr>
          <w:trHeight w:val="584"/>
        </w:trPr>
        <w:tc>
          <w:tcPr>
            <w:tcW w:w="2635"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759D6" w:rsidRPr="009759D6" w:rsidRDefault="009759D6" w:rsidP="009759D6">
            <w:pPr>
              <w:spacing w:after="0" w:line="240" w:lineRule="auto"/>
              <w:rPr>
                <w:rFonts w:ascii="Arial" w:eastAsia="Times New Roman" w:hAnsi="Arial" w:cs="Arial"/>
                <w:color w:val="000000" w:themeColor="text1"/>
                <w:sz w:val="36"/>
                <w:szCs w:val="36"/>
                <w:lang w:eastAsia="ru-RU"/>
              </w:rPr>
            </w:pPr>
            <w:r w:rsidRPr="009759D6">
              <w:rPr>
                <w:rFonts w:ascii="Calibri" w:eastAsia="Times New Roman" w:hAnsi="Calibri" w:cs="Arial"/>
                <w:b/>
                <w:bCs/>
                <w:color w:val="000000" w:themeColor="text1"/>
                <w:kern w:val="24"/>
                <w:sz w:val="40"/>
                <w:szCs w:val="40"/>
                <w:lang w:eastAsia="ru-RU"/>
              </w:rPr>
              <w:t>смотреть</w:t>
            </w:r>
          </w:p>
        </w:tc>
        <w:tc>
          <w:tcPr>
            <w:tcW w:w="2633"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759D6" w:rsidRPr="009759D6" w:rsidRDefault="009759D6" w:rsidP="009759D6">
            <w:pPr>
              <w:spacing w:after="0" w:line="240" w:lineRule="auto"/>
              <w:rPr>
                <w:rFonts w:ascii="Arial" w:eastAsia="Times New Roman" w:hAnsi="Arial" w:cs="Arial"/>
                <w:color w:val="000000" w:themeColor="text1"/>
                <w:sz w:val="36"/>
                <w:szCs w:val="36"/>
                <w:lang w:eastAsia="ru-RU"/>
              </w:rPr>
            </w:pPr>
            <w:r w:rsidRPr="009759D6">
              <w:rPr>
                <w:rFonts w:ascii="Calibri" w:eastAsia="Times New Roman" w:hAnsi="Calibri" w:cs="Arial"/>
                <w:b/>
                <w:bCs/>
                <w:color w:val="000000" w:themeColor="text1"/>
                <w:kern w:val="24"/>
                <w:sz w:val="40"/>
                <w:szCs w:val="40"/>
                <w:lang w:eastAsia="ru-RU"/>
              </w:rPr>
              <w:t>старик</w:t>
            </w:r>
          </w:p>
        </w:tc>
        <w:tc>
          <w:tcPr>
            <w:tcW w:w="2632"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9759D6" w:rsidRPr="009759D6" w:rsidRDefault="009759D6" w:rsidP="009759D6">
            <w:pPr>
              <w:spacing w:after="0" w:line="240" w:lineRule="auto"/>
              <w:rPr>
                <w:rFonts w:ascii="Arial" w:eastAsia="Times New Roman" w:hAnsi="Arial" w:cs="Arial"/>
                <w:color w:val="000000" w:themeColor="text1"/>
                <w:sz w:val="36"/>
                <w:szCs w:val="36"/>
                <w:lang w:eastAsia="ru-RU"/>
              </w:rPr>
            </w:pPr>
            <w:r w:rsidRPr="009759D6">
              <w:rPr>
                <w:rFonts w:ascii="Calibri" w:eastAsia="Times New Roman" w:hAnsi="Calibri" w:cs="Arial"/>
                <w:b/>
                <w:bCs/>
                <w:color w:val="000000" w:themeColor="text1"/>
                <w:kern w:val="24"/>
                <w:sz w:val="40"/>
                <w:szCs w:val="40"/>
                <w:lang w:eastAsia="ru-RU"/>
              </w:rPr>
              <w:t>флаг</w:t>
            </w:r>
          </w:p>
        </w:tc>
      </w:tr>
      <w:tr w:rsidR="009759D6" w:rsidRPr="009759D6" w:rsidTr="009759D6">
        <w:trPr>
          <w:trHeight w:val="584"/>
        </w:trPr>
        <w:tc>
          <w:tcPr>
            <w:tcW w:w="2635"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759D6" w:rsidRPr="009759D6" w:rsidRDefault="009759D6" w:rsidP="009759D6">
            <w:pPr>
              <w:spacing w:after="0" w:line="240" w:lineRule="auto"/>
              <w:rPr>
                <w:rFonts w:ascii="Arial" w:eastAsia="Times New Roman" w:hAnsi="Arial" w:cs="Arial"/>
                <w:color w:val="000000" w:themeColor="text1"/>
                <w:sz w:val="36"/>
                <w:szCs w:val="36"/>
                <w:lang w:eastAsia="ru-RU"/>
              </w:rPr>
            </w:pPr>
            <w:r w:rsidRPr="009759D6">
              <w:rPr>
                <w:rFonts w:ascii="Calibri" w:eastAsia="Times New Roman" w:hAnsi="Calibri" w:cs="Arial"/>
                <w:b/>
                <w:bCs/>
                <w:color w:val="000000" w:themeColor="text1"/>
                <w:kern w:val="24"/>
                <w:sz w:val="40"/>
                <w:szCs w:val="40"/>
                <w:lang w:eastAsia="ru-RU"/>
              </w:rPr>
              <w:t>обувь</w:t>
            </w:r>
          </w:p>
        </w:tc>
        <w:tc>
          <w:tcPr>
            <w:tcW w:w="2633"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759D6" w:rsidRPr="009759D6" w:rsidRDefault="009759D6" w:rsidP="009759D6">
            <w:pPr>
              <w:spacing w:after="0" w:line="240" w:lineRule="auto"/>
              <w:rPr>
                <w:rFonts w:ascii="Arial" w:eastAsia="Times New Roman" w:hAnsi="Arial" w:cs="Arial"/>
                <w:color w:val="000000" w:themeColor="text1"/>
                <w:sz w:val="36"/>
                <w:szCs w:val="36"/>
                <w:lang w:eastAsia="ru-RU"/>
              </w:rPr>
            </w:pPr>
            <w:r w:rsidRPr="009759D6">
              <w:rPr>
                <w:rFonts w:ascii="Calibri" w:eastAsia="Times New Roman" w:hAnsi="Calibri" w:cs="Arial"/>
                <w:b/>
                <w:bCs/>
                <w:color w:val="000000" w:themeColor="text1"/>
                <w:kern w:val="24"/>
                <w:sz w:val="40"/>
                <w:szCs w:val="40"/>
                <w:lang w:eastAsia="ru-RU"/>
              </w:rPr>
              <w:t>народ</w:t>
            </w:r>
          </w:p>
        </w:tc>
        <w:tc>
          <w:tcPr>
            <w:tcW w:w="2632"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9759D6" w:rsidRPr="009759D6" w:rsidRDefault="009759D6" w:rsidP="009759D6">
            <w:pPr>
              <w:spacing w:after="0" w:line="240" w:lineRule="auto"/>
              <w:rPr>
                <w:rFonts w:ascii="Arial" w:eastAsia="Times New Roman" w:hAnsi="Arial" w:cs="Arial"/>
                <w:color w:val="000000" w:themeColor="text1"/>
                <w:sz w:val="36"/>
                <w:szCs w:val="36"/>
                <w:lang w:eastAsia="ru-RU"/>
              </w:rPr>
            </w:pPr>
            <w:r w:rsidRPr="009759D6">
              <w:rPr>
                <w:rFonts w:ascii="Calibri" w:eastAsia="Times New Roman" w:hAnsi="Calibri" w:cs="Arial"/>
                <w:b/>
                <w:bCs/>
                <w:color w:val="000000" w:themeColor="text1"/>
                <w:kern w:val="24"/>
                <w:sz w:val="40"/>
                <w:szCs w:val="40"/>
                <w:lang w:eastAsia="ru-RU"/>
              </w:rPr>
              <w:t>шубка</w:t>
            </w:r>
          </w:p>
        </w:tc>
      </w:tr>
    </w:tbl>
    <w:p w:rsidR="00160FC5" w:rsidRPr="00160FC5" w:rsidRDefault="00EF1C44" w:rsidP="00160FC5">
      <w:pPr>
        <w:shd w:val="clear" w:color="auto" w:fill="FFFFFF"/>
        <w:spacing w:after="0" w:line="336" w:lineRule="atLeast"/>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-Проверим. Как вы проверяли парную согласную?</w:t>
      </w:r>
    </w:p>
    <w:p w:rsidR="00DA387D" w:rsidRPr="00ED6C7D" w:rsidRDefault="00EF1C44"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DA387D" w:rsidRPr="00ED6C7D">
        <w:rPr>
          <w:rFonts w:ascii="Times New Roman" w:eastAsia="Times New Roman" w:hAnsi="Times New Roman" w:cs="Times New Roman"/>
          <w:color w:val="333333"/>
          <w:sz w:val="28"/>
          <w:szCs w:val="28"/>
          <w:lang w:eastAsia="ru-RU"/>
        </w:rPr>
        <w:t>Чтобы грамотно написать слово с парным согласным, нужно подобрать проверочное ему слово так, чтобы рядом с согласным появился гласный звук или /н/.</w:t>
      </w:r>
    </w:p>
    <w:p w:rsidR="00DA387D" w:rsidRPr="00ED6C7D" w:rsidRDefault="00EF1C44"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w:t>
      </w:r>
      <w:r w:rsidR="00DA387D" w:rsidRPr="00ED6C7D">
        <w:rPr>
          <w:rFonts w:ascii="Times New Roman" w:eastAsia="Times New Roman" w:hAnsi="Times New Roman" w:cs="Times New Roman"/>
          <w:color w:val="333333"/>
          <w:sz w:val="28"/>
          <w:szCs w:val="28"/>
          <w:lang w:eastAsia="ru-RU"/>
        </w:rPr>
        <w:t>Для этого существует  два основных  сп</w:t>
      </w:r>
      <w:r>
        <w:rPr>
          <w:rFonts w:ascii="Times New Roman" w:eastAsia="Times New Roman" w:hAnsi="Times New Roman" w:cs="Times New Roman"/>
          <w:color w:val="333333"/>
          <w:sz w:val="28"/>
          <w:szCs w:val="28"/>
          <w:lang w:eastAsia="ru-RU"/>
        </w:rPr>
        <w:t>особа проверки парных согласных, каких?</w:t>
      </w:r>
    </w:p>
    <w:p w:rsidR="009759D6" w:rsidRDefault="009759D6" w:rsidP="00EF1C44">
      <w:pPr>
        <w:shd w:val="clear" w:color="auto" w:fill="FFFFFF"/>
        <w:spacing w:after="0" w:line="336" w:lineRule="atLeast"/>
        <w:jc w:val="center"/>
        <w:rPr>
          <w:rFonts w:ascii="Times New Roman" w:eastAsia="Times New Roman" w:hAnsi="Times New Roman" w:cs="Times New Roman"/>
          <w:b/>
          <w:i/>
          <w:color w:val="333333"/>
          <w:sz w:val="28"/>
          <w:szCs w:val="28"/>
          <w:lang w:eastAsia="ru-RU"/>
        </w:rPr>
      </w:pPr>
    </w:p>
    <w:p w:rsidR="00DA387D" w:rsidRPr="00EF1C44" w:rsidRDefault="009759D6" w:rsidP="009759D6">
      <w:pPr>
        <w:shd w:val="clear" w:color="auto" w:fill="FFFFFF"/>
        <w:spacing w:after="0" w:line="336" w:lineRule="atLeast"/>
        <w:rPr>
          <w:rFonts w:ascii="Times New Roman" w:eastAsia="Times New Roman" w:hAnsi="Times New Roman" w:cs="Times New Roman"/>
          <w:b/>
          <w:i/>
          <w:color w:val="333333"/>
          <w:sz w:val="28"/>
          <w:szCs w:val="28"/>
          <w:lang w:eastAsia="ru-RU"/>
        </w:rPr>
      </w:pPr>
      <w:r>
        <w:rPr>
          <w:rFonts w:ascii="Times New Roman" w:eastAsia="Times New Roman" w:hAnsi="Times New Roman" w:cs="Times New Roman"/>
          <w:b/>
          <w:i/>
          <w:color w:val="333333"/>
          <w:sz w:val="28"/>
          <w:szCs w:val="28"/>
          <w:lang w:eastAsia="ru-RU"/>
        </w:rPr>
        <w:t xml:space="preserve">             </w:t>
      </w:r>
      <w:r w:rsidR="00DA387D" w:rsidRPr="00EF1C44">
        <w:rPr>
          <w:rFonts w:ascii="Times New Roman" w:eastAsia="Times New Roman" w:hAnsi="Times New Roman" w:cs="Times New Roman"/>
          <w:b/>
          <w:i/>
          <w:color w:val="333333"/>
          <w:sz w:val="28"/>
          <w:szCs w:val="28"/>
          <w:lang w:eastAsia="ru-RU"/>
        </w:rPr>
        <w:t>1-ый способ — подбираем «ласковое» слово   (дед- дедушка);</w:t>
      </w:r>
    </w:p>
    <w:p w:rsidR="00DA387D" w:rsidRPr="00EF1C44" w:rsidRDefault="00DA387D" w:rsidP="00EF1C44">
      <w:pPr>
        <w:shd w:val="clear" w:color="auto" w:fill="FFFFFF"/>
        <w:spacing w:after="0" w:line="336" w:lineRule="atLeast"/>
        <w:jc w:val="center"/>
        <w:rPr>
          <w:rFonts w:ascii="Times New Roman" w:eastAsia="Times New Roman" w:hAnsi="Times New Roman" w:cs="Times New Roman"/>
          <w:b/>
          <w:i/>
          <w:color w:val="333333"/>
          <w:sz w:val="28"/>
          <w:szCs w:val="28"/>
          <w:lang w:eastAsia="ru-RU"/>
        </w:rPr>
      </w:pPr>
      <w:r w:rsidRPr="00EF1C44">
        <w:rPr>
          <w:rFonts w:ascii="Times New Roman" w:eastAsia="Times New Roman" w:hAnsi="Times New Roman" w:cs="Times New Roman"/>
          <w:b/>
          <w:i/>
          <w:color w:val="333333"/>
          <w:sz w:val="28"/>
          <w:szCs w:val="28"/>
          <w:lang w:eastAsia="ru-RU"/>
        </w:rPr>
        <w:t>2-ой способ — подбираем слово по схеме «</w:t>
      </w:r>
      <w:proofErr w:type="gramStart"/>
      <w:r w:rsidRPr="00EF1C44">
        <w:rPr>
          <w:rFonts w:ascii="Times New Roman" w:eastAsia="Times New Roman" w:hAnsi="Times New Roman" w:cs="Times New Roman"/>
          <w:b/>
          <w:i/>
          <w:color w:val="333333"/>
          <w:sz w:val="28"/>
          <w:szCs w:val="28"/>
          <w:lang w:eastAsia="ru-RU"/>
        </w:rPr>
        <w:t>один-много</w:t>
      </w:r>
      <w:proofErr w:type="gramEnd"/>
      <w:r w:rsidRPr="00EF1C44">
        <w:rPr>
          <w:rFonts w:ascii="Times New Roman" w:eastAsia="Times New Roman" w:hAnsi="Times New Roman" w:cs="Times New Roman"/>
          <w:b/>
          <w:i/>
          <w:color w:val="333333"/>
          <w:sz w:val="28"/>
          <w:szCs w:val="28"/>
          <w:lang w:eastAsia="ru-RU"/>
        </w:rPr>
        <w:t>»  (мороз - морозы)</w:t>
      </w:r>
    </w:p>
    <w:p w:rsidR="009944B7" w:rsidRPr="00EF1C44" w:rsidRDefault="009944B7" w:rsidP="00EF1C44">
      <w:pPr>
        <w:spacing w:after="0" w:line="240" w:lineRule="auto"/>
        <w:jc w:val="center"/>
        <w:rPr>
          <w:rFonts w:ascii="Times New Roman" w:hAnsi="Times New Roman" w:cs="Times New Roman"/>
          <w:b/>
          <w:i/>
          <w:sz w:val="28"/>
          <w:szCs w:val="28"/>
        </w:rPr>
      </w:pPr>
    </w:p>
    <w:p w:rsidR="00EF1C44" w:rsidRPr="00EF1C44" w:rsidRDefault="003B29E3" w:rsidP="00EF1C44">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lastRenderedPageBreak/>
        <w:t xml:space="preserve">9. </w:t>
      </w:r>
      <w:r w:rsidR="00EF1C44" w:rsidRPr="00EF1C44">
        <w:rPr>
          <w:rFonts w:ascii="Times New Roman" w:hAnsi="Times New Roman" w:cs="Times New Roman"/>
          <w:b/>
          <w:sz w:val="28"/>
          <w:szCs w:val="28"/>
          <w:u w:val="single"/>
        </w:rPr>
        <w:t>Составьте из слов предложение:</w:t>
      </w:r>
    </w:p>
    <w:p w:rsidR="009944B7" w:rsidRDefault="00EF1C44" w:rsidP="009944B7">
      <w:pPr>
        <w:spacing w:after="0" w:line="240" w:lineRule="auto"/>
        <w:jc w:val="center"/>
        <w:rPr>
          <w:rFonts w:ascii="Times New Roman" w:hAnsi="Times New Roman" w:cs="Times New Roman"/>
          <w:b/>
          <w:i/>
          <w:sz w:val="44"/>
          <w:szCs w:val="28"/>
        </w:rPr>
      </w:pPr>
      <w:r w:rsidRPr="00EF1C44">
        <w:rPr>
          <w:rFonts w:ascii="Times New Roman" w:hAnsi="Times New Roman" w:cs="Times New Roman"/>
          <w:b/>
          <w:i/>
          <w:sz w:val="44"/>
          <w:szCs w:val="28"/>
        </w:rPr>
        <w:t>любит, мёд, медведь, сладкий</w:t>
      </w:r>
    </w:p>
    <w:p w:rsidR="00EF1C44" w:rsidRDefault="00EF1C44" w:rsidP="00EF1C44">
      <w:pPr>
        <w:spacing w:after="0" w:line="240" w:lineRule="auto"/>
        <w:rPr>
          <w:rFonts w:ascii="Times New Roman" w:hAnsi="Times New Roman" w:cs="Times New Roman"/>
          <w:sz w:val="28"/>
          <w:szCs w:val="28"/>
        </w:rPr>
      </w:pPr>
      <w:r>
        <w:rPr>
          <w:rFonts w:ascii="Times New Roman" w:hAnsi="Times New Roman" w:cs="Times New Roman"/>
          <w:sz w:val="28"/>
          <w:szCs w:val="28"/>
        </w:rPr>
        <w:t>-Дайте характеристику предложению.</w:t>
      </w:r>
    </w:p>
    <w:p w:rsidR="00EF1C44" w:rsidRDefault="00EF1C44" w:rsidP="00EF1C44">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-Запишите предложение. </w:t>
      </w:r>
    </w:p>
    <w:p w:rsidR="009759D6" w:rsidRPr="009759D6" w:rsidRDefault="009759D6" w:rsidP="009759D6">
      <w:pPr>
        <w:spacing w:after="0" w:line="240" w:lineRule="auto"/>
        <w:jc w:val="center"/>
        <w:rPr>
          <w:rFonts w:ascii="Times New Roman" w:hAnsi="Times New Roman" w:cs="Times New Roman"/>
          <w:b/>
          <w:i/>
          <w:sz w:val="52"/>
          <w:szCs w:val="28"/>
        </w:rPr>
      </w:pPr>
      <w:r w:rsidRPr="009759D6">
        <w:rPr>
          <w:rFonts w:ascii="Times New Roman" w:hAnsi="Times New Roman" w:cs="Times New Roman"/>
          <w:b/>
          <w:i/>
          <w:sz w:val="52"/>
          <w:szCs w:val="28"/>
        </w:rPr>
        <w:t>Медведь любит сладкий мёд.</w:t>
      </w:r>
    </w:p>
    <w:p w:rsidR="00EF1C44" w:rsidRDefault="00EF1C44" w:rsidP="00EF1C44">
      <w:pPr>
        <w:spacing w:after="0" w:line="240" w:lineRule="auto"/>
        <w:rPr>
          <w:rFonts w:ascii="Times New Roman" w:hAnsi="Times New Roman" w:cs="Times New Roman"/>
          <w:sz w:val="28"/>
          <w:szCs w:val="28"/>
        </w:rPr>
      </w:pPr>
      <w:r>
        <w:rPr>
          <w:rFonts w:ascii="Times New Roman" w:hAnsi="Times New Roman" w:cs="Times New Roman"/>
          <w:sz w:val="28"/>
          <w:szCs w:val="28"/>
        </w:rPr>
        <w:t>- Назовите слова, которые требуют проверки?</w:t>
      </w:r>
    </w:p>
    <w:p w:rsidR="00EF1C44" w:rsidRDefault="00EF1C44" w:rsidP="00EF1C44">
      <w:pPr>
        <w:spacing w:after="0" w:line="240" w:lineRule="auto"/>
        <w:jc w:val="center"/>
        <w:rPr>
          <w:rFonts w:ascii="Times New Roman" w:hAnsi="Times New Roman" w:cs="Times New Roman"/>
          <w:b/>
          <w:i/>
          <w:sz w:val="28"/>
          <w:szCs w:val="28"/>
        </w:rPr>
      </w:pPr>
      <w:r w:rsidRPr="00EF1C44">
        <w:rPr>
          <w:rFonts w:ascii="Times New Roman" w:hAnsi="Times New Roman" w:cs="Times New Roman"/>
          <w:b/>
          <w:i/>
          <w:sz w:val="28"/>
          <w:szCs w:val="28"/>
        </w:rPr>
        <w:t>Мёд - …., медведь - …, сладкий - …</w:t>
      </w:r>
    </w:p>
    <w:p w:rsidR="00EF1C44" w:rsidRDefault="00EF1C44" w:rsidP="00EF1C44">
      <w:pPr>
        <w:spacing w:after="0" w:line="240" w:lineRule="auto"/>
        <w:rPr>
          <w:rFonts w:ascii="Times New Roman" w:hAnsi="Times New Roman" w:cs="Times New Roman"/>
          <w:sz w:val="28"/>
          <w:szCs w:val="28"/>
        </w:rPr>
      </w:pPr>
      <w:r>
        <w:rPr>
          <w:rFonts w:ascii="Times New Roman" w:hAnsi="Times New Roman" w:cs="Times New Roman"/>
          <w:sz w:val="28"/>
          <w:szCs w:val="28"/>
        </w:rPr>
        <w:t>-Проведём полный разбор предложения.</w:t>
      </w:r>
    </w:p>
    <w:p w:rsidR="00EF1C44" w:rsidRDefault="00EF1C44" w:rsidP="00EF1C44">
      <w:pPr>
        <w:spacing w:after="0" w:line="240" w:lineRule="auto"/>
        <w:rPr>
          <w:rFonts w:ascii="Times New Roman" w:hAnsi="Times New Roman" w:cs="Times New Roman"/>
          <w:sz w:val="28"/>
          <w:szCs w:val="28"/>
        </w:rPr>
      </w:pPr>
    </w:p>
    <w:p w:rsidR="00EF1C44" w:rsidRPr="00F103A2" w:rsidRDefault="003B29E3" w:rsidP="00EF1C44">
      <w:pPr>
        <w:spacing w:after="0" w:line="240" w:lineRule="auto"/>
        <w:rPr>
          <w:rFonts w:ascii="Times New Roman" w:hAnsi="Times New Roman" w:cs="Times New Roman"/>
          <w:b/>
          <w:sz w:val="28"/>
          <w:szCs w:val="28"/>
        </w:rPr>
      </w:pPr>
      <w:r w:rsidRPr="00F103A2">
        <w:rPr>
          <w:rFonts w:ascii="Times New Roman" w:hAnsi="Times New Roman" w:cs="Times New Roman"/>
          <w:b/>
          <w:sz w:val="28"/>
          <w:szCs w:val="28"/>
        </w:rPr>
        <w:t xml:space="preserve">10. </w:t>
      </w:r>
      <w:r w:rsidR="00EF1C44" w:rsidRPr="00F103A2">
        <w:rPr>
          <w:rFonts w:ascii="Times New Roman" w:hAnsi="Times New Roman" w:cs="Times New Roman"/>
          <w:b/>
          <w:sz w:val="28"/>
          <w:szCs w:val="28"/>
        </w:rPr>
        <w:t>Самостоятельная работа</w:t>
      </w:r>
      <w:r w:rsidR="00F103A2">
        <w:rPr>
          <w:rFonts w:ascii="Times New Roman" w:hAnsi="Times New Roman" w:cs="Times New Roman"/>
          <w:b/>
          <w:sz w:val="28"/>
          <w:szCs w:val="28"/>
        </w:rPr>
        <w:t xml:space="preserve"> (по ряда</w:t>
      </w:r>
      <w:r w:rsidR="009759D6" w:rsidRPr="00F103A2">
        <w:rPr>
          <w:rFonts w:ascii="Times New Roman" w:hAnsi="Times New Roman" w:cs="Times New Roman"/>
          <w:b/>
          <w:sz w:val="28"/>
          <w:szCs w:val="28"/>
        </w:rPr>
        <w:t>м)</w:t>
      </w:r>
      <w:proofErr w:type="gramStart"/>
      <w:r w:rsidR="00EF1C44" w:rsidRPr="00F103A2">
        <w:rPr>
          <w:rFonts w:ascii="Times New Roman" w:hAnsi="Times New Roman" w:cs="Times New Roman"/>
          <w:b/>
          <w:sz w:val="28"/>
          <w:szCs w:val="28"/>
        </w:rPr>
        <w:t xml:space="preserve"> :</w:t>
      </w:r>
      <w:proofErr w:type="gramEnd"/>
    </w:p>
    <w:p w:rsidR="00EF1C44" w:rsidRPr="00F103A2" w:rsidRDefault="00EF1C44" w:rsidP="00EF1C44">
      <w:pPr>
        <w:spacing w:after="0" w:line="240" w:lineRule="auto"/>
        <w:rPr>
          <w:rFonts w:ascii="Times New Roman" w:hAnsi="Times New Roman" w:cs="Times New Roman"/>
          <w:b/>
          <w:sz w:val="28"/>
          <w:szCs w:val="28"/>
        </w:rPr>
      </w:pPr>
      <w:r w:rsidRPr="00F103A2">
        <w:rPr>
          <w:rFonts w:ascii="Times New Roman" w:hAnsi="Times New Roman" w:cs="Times New Roman"/>
          <w:b/>
          <w:sz w:val="28"/>
          <w:szCs w:val="28"/>
        </w:rPr>
        <w:t>1 вариант: игра «Раскраска»</w:t>
      </w:r>
    </w:p>
    <w:p w:rsidR="00EF1C44" w:rsidRPr="00F103A2" w:rsidRDefault="00EF1C44" w:rsidP="00EF1C44">
      <w:pPr>
        <w:spacing w:after="0" w:line="240" w:lineRule="auto"/>
        <w:rPr>
          <w:rFonts w:ascii="Times New Roman" w:hAnsi="Times New Roman" w:cs="Times New Roman"/>
          <w:b/>
          <w:sz w:val="28"/>
          <w:szCs w:val="28"/>
        </w:rPr>
      </w:pPr>
      <w:r w:rsidRPr="00F103A2">
        <w:rPr>
          <w:rFonts w:ascii="Times New Roman" w:hAnsi="Times New Roman" w:cs="Times New Roman"/>
          <w:b/>
          <w:sz w:val="28"/>
          <w:szCs w:val="28"/>
        </w:rPr>
        <w:t>2 вариант: игра «Построй график»</w:t>
      </w:r>
    </w:p>
    <w:p w:rsidR="00EF1C44" w:rsidRPr="00F103A2" w:rsidRDefault="00EF1C44" w:rsidP="00EF1C44">
      <w:pPr>
        <w:spacing w:after="0" w:line="240" w:lineRule="auto"/>
        <w:rPr>
          <w:rFonts w:ascii="Times New Roman" w:hAnsi="Times New Roman" w:cs="Times New Roman"/>
          <w:b/>
          <w:sz w:val="28"/>
          <w:szCs w:val="28"/>
        </w:rPr>
      </w:pPr>
      <w:r w:rsidRPr="00F103A2">
        <w:rPr>
          <w:rFonts w:ascii="Times New Roman" w:hAnsi="Times New Roman" w:cs="Times New Roman"/>
          <w:b/>
          <w:sz w:val="28"/>
          <w:szCs w:val="28"/>
        </w:rPr>
        <w:t>3 вариант: игра «Построй ломаную линию».</w:t>
      </w:r>
    </w:p>
    <w:p w:rsidR="003B29E3" w:rsidRPr="00F103A2" w:rsidRDefault="003B29E3" w:rsidP="00EF1C44">
      <w:pPr>
        <w:spacing w:after="0" w:line="240" w:lineRule="auto"/>
        <w:rPr>
          <w:rFonts w:ascii="Times New Roman" w:hAnsi="Times New Roman" w:cs="Times New Roman"/>
          <w:b/>
          <w:sz w:val="28"/>
          <w:szCs w:val="28"/>
        </w:rPr>
      </w:pPr>
    </w:p>
    <w:p w:rsidR="003B29E3" w:rsidRDefault="003B29E3" w:rsidP="00EF1C44">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11. Работа с фразеологизмами:</w:t>
      </w:r>
    </w:p>
    <w:p w:rsidR="003B29E3" w:rsidRDefault="003B29E3" w:rsidP="00EF1C44">
      <w:pPr>
        <w:spacing w:after="0" w:line="240" w:lineRule="auto"/>
        <w:rPr>
          <w:rFonts w:ascii="Times New Roman" w:hAnsi="Times New Roman" w:cs="Times New Roman"/>
          <w:sz w:val="28"/>
          <w:szCs w:val="28"/>
        </w:rPr>
      </w:pPr>
      <w:r>
        <w:rPr>
          <w:rFonts w:ascii="Times New Roman" w:hAnsi="Times New Roman" w:cs="Times New Roman"/>
          <w:sz w:val="28"/>
          <w:szCs w:val="28"/>
        </w:rPr>
        <w:t>- Что такое фразеологизмы?</w:t>
      </w:r>
    </w:p>
    <w:p w:rsidR="003B29E3" w:rsidRDefault="003B29E3" w:rsidP="00EF1C44">
      <w:pPr>
        <w:spacing w:after="0" w:line="240" w:lineRule="auto"/>
        <w:rPr>
          <w:rFonts w:ascii="Times New Roman" w:hAnsi="Times New Roman" w:cs="Times New Roman"/>
          <w:sz w:val="28"/>
          <w:szCs w:val="28"/>
        </w:rPr>
      </w:pPr>
      <w:r>
        <w:rPr>
          <w:rFonts w:ascii="Times New Roman" w:hAnsi="Times New Roman" w:cs="Times New Roman"/>
          <w:sz w:val="28"/>
          <w:szCs w:val="28"/>
        </w:rPr>
        <w:t>-Что это значит? Когда так говорят?</w:t>
      </w:r>
    </w:p>
    <w:p w:rsidR="003B29E3" w:rsidRPr="003B29E3" w:rsidRDefault="003B29E3" w:rsidP="003B29E3">
      <w:pPr>
        <w:spacing w:after="0" w:line="240" w:lineRule="auto"/>
        <w:jc w:val="center"/>
        <w:rPr>
          <w:rFonts w:ascii="Times New Roman" w:hAnsi="Times New Roman" w:cs="Times New Roman"/>
          <w:b/>
          <w:i/>
          <w:sz w:val="28"/>
          <w:szCs w:val="28"/>
        </w:rPr>
      </w:pPr>
      <w:r w:rsidRPr="003B29E3">
        <w:rPr>
          <w:rFonts w:ascii="Times New Roman" w:hAnsi="Times New Roman" w:cs="Times New Roman"/>
          <w:b/>
          <w:i/>
          <w:sz w:val="28"/>
          <w:szCs w:val="28"/>
        </w:rPr>
        <w:t>Медведь на ухо наступил.</w:t>
      </w:r>
    </w:p>
    <w:p w:rsidR="003B29E3" w:rsidRDefault="003B29E3" w:rsidP="003B29E3">
      <w:pPr>
        <w:spacing w:after="0" w:line="240" w:lineRule="auto"/>
        <w:jc w:val="center"/>
        <w:rPr>
          <w:rFonts w:ascii="Times New Roman" w:hAnsi="Times New Roman" w:cs="Times New Roman"/>
          <w:b/>
          <w:i/>
          <w:sz w:val="28"/>
          <w:szCs w:val="28"/>
        </w:rPr>
      </w:pPr>
      <w:r w:rsidRPr="003B29E3">
        <w:rPr>
          <w:rFonts w:ascii="Times New Roman" w:hAnsi="Times New Roman" w:cs="Times New Roman"/>
          <w:b/>
          <w:i/>
          <w:sz w:val="28"/>
          <w:szCs w:val="28"/>
        </w:rPr>
        <w:t>Оказать медвежью услугу.</w:t>
      </w:r>
    </w:p>
    <w:p w:rsidR="009759D6" w:rsidRDefault="009759D6" w:rsidP="009759D6">
      <w:pPr>
        <w:spacing w:after="0" w:line="240" w:lineRule="auto"/>
        <w:rPr>
          <w:rFonts w:ascii="Times New Roman" w:eastAsia="+mn-ea" w:hAnsi="Times New Roman" w:cs="Times New Roman"/>
          <w:b/>
          <w:color w:val="000000" w:themeColor="text1"/>
          <w:kern w:val="24"/>
          <w:sz w:val="28"/>
          <w:szCs w:val="28"/>
          <w:lang w:eastAsia="ru-RU"/>
        </w:rPr>
      </w:pPr>
      <w:r>
        <w:rPr>
          <w:rFonts w:ascii="Times New Roman" w:eastAsia="+mn-ea" w:hAnsi="Times New Roman" w:cs="Times New Roman"/>
          <w:b/>
          <w:color w:val="000000" w:themeColor="text1"/>
          <w:kern w:val="24"/>
          <w:sz w:val="28"/>
          <w:szCs w:val="28"/>
          <w:lang w:eastAsia="ru-RU"/>
        </w:rPr>
        <w:t>12</w:t>
      </w:r>
      <w:r w:rsidRPr="009759D6">
        <w:rPr>
          <w:rFonts w:ascii="Times New Roman" w:eastAsia="+mn-ea" w:hAnsi="Times New Roman" w:cs="Times New Roman"/>
          <w:b/>
          <w:color w:val="000000" w:themeColor="text1"/>
          <w:kern w:val="24"/>
          <w:sz w:val="28"/>
          <w:szCs w:val="28"/>
          <w:u w:val="single"/>
          <w:lang w:eastAsia="ru-RU"/>
        </w:rPr>
        <w:t>.Работа с текстом</w:t>
      </w:r>
      <w:r>
        <w:rPr>
          <w:rFonts w:ascii="Times New Roman" w:eastAsia="+mn-ea" w:hAnsi="Times New Roman" w:cs="Times New Roman"/>
          <w:b/>
          <w:color w:val="000000" w:themeColor="text1"/>
          <w:kern w:val="24"/>
          <w:sz w:val="28"/>
          <w:szCs w:val="28"/>
          <w:lang w:eastAsia="ru-RU"/>
        </w:rPr>
        <w:t>:</w:t>
      </w:r>
      <w:r w:rsidRPr="009759D6">
        <w:rPr>
          <w:rFonts w:ascii="Times New Roman" w:eastAsia="+mn-ea" w:hAnsi="Times New Roman" w:cs="Times New Roman"/>
          <w:b/>
          <w:color w:val="000000" w:themeColor="text1"/>
          <w:kern w:val="24"/>
          <w:sz w:val="28"/>
          <w:szCs w:val="28"/>
          <w:lang w:eastAsia="ru-RU"/>
        </w:rPr>
        <w:t xml:space="preserve"> (прочитайте, найди слова на изучаемое правило</w:t>
      </w:r>
      <w:r>
        <w:rPr>
          <w:rFonts w:ascii="Times New Roman" w:eastAsia="+mn-ea" w:hAnsi="Times New Roman" w:cs="Times New Roman"/>
          <w:b/>
          <w:color w:val="000000" w:themeColor="text1"/>
          <w:kern w:val="24"/>
          <w:sz w:val="28"/>
          <w:szCs w:val="28"/>
          <w:lang w:eastAsia="ru-RU"/>
        </w:rPr>
        <w:t>):</w:t>
      </w:r>
    </w:p>
    <w:p w:rsidR="009759D6" w:rsidRPr="00593158" w:rsidRDefault="009759D6" w:rsidP="009759D6">
      <w:pPr>
        <w:spacing w:after="0" w:line="240" w:lineRule="auto"/>
        <w:rPr>
          <w:rFonts w:ascii="Times New Roman" w:eastAsia="Times New Roman" w:hAnsi="Times New Roman" w:cs="Times New Roman"/>
          <w:sz w:val="10"/>
          <w:szCs w:val="24"/>
          <w:lang w:eastAsia="ru-RU"/>
        </w:rPr>
      </w:pPr>
      <w:r w:rsidRPr="009759D6">
        <w:rPr>
          <w:rFonts w:ascii="Times New Roman" w:eastAsia="+mn-ea" w:hAnsi="Times New Roman" w:cs="Times New Roman"/>
          <w:color w:val="333333"/>
          <w:kern w:val="24"/>
          <w:sz w:val="28"/>
          <w:szCs w:val="56"/>
          <w:lang w:eastAsia="ru-RU"/>
        </w:rPr>
        <w:t>В лес ходила  я с Мариной,</w:t>
      </w:r>
      <w:r w:rsidRPr="009759D6">
        <w:rPr>
          <w:rFonts w:ascii="Times New Roman" w:eastAsia="+mn-ea" w:hAnsi="Times New Roman" w:cs="Times New Roman"/>
          <w:color w:val="000000"/>
          <w:kern w:val="24"/>
          <w:sz w:val="28"/>
          <w:szCs w:val="56"/>
          <w:lang w:eastAsia="ru-RU"/>
        </w:rPr>
        <w:br/>
      </w:r>
      <w:r w:rsidRPr="009759D6">
        <w:rPr>
          <w:rFonts w:ascii="Times New Roman" w:eastAsia="+mn-ea" w:hAnsi="Times New Roman" w:cs="Times New Roman"/>
          <w:color w:val="333333"/>
          <w:kern w:val="24"/>
          <w:sz w:val="28"/>
          <w:szCs w:val="56"/>
          <w:lang w:eastAsia="ru-RU"/>
        </w:rPr>
        <w:t>За черникой и малиной.</w:t>
      </w:r>
      <w:r w:rsidRPr="009759D6">
        <w:rPr>
          <w:rFonts w:ascii="Times New Roman" w:eastAsia="+mn-ea" w:hAnsi="Times New Roman" w:cs="Times New Roman"/>
          <w:color w:val="000000"/>
          <w:kern w:val="24"/>
          <w:sz w:val="28"/>
          <w:szCs w:val="56"/>
          <w:lang w:eastAsia="ru-RU"/>
        </w:rPr>
        <w:br/>
      </w:r>
      <w:r w:rsidRPr="009759D6">
        <w:rPr>
          <w:rFonts w:ascii="Times New Roman" w:eastAsia="+mn-ea" w:hAnsi="Times New Roman" w:cs="Times New Roman"/>
          <w:color w:val="333333"/>
          <w:kern w:val="24"/>
          <w:sz w:val="28"/>
          <w:szCs w:val="56"/>
          <w:lang w:eastAsia="ru-RU"/>
        </w:rPr>
        <w:t>Набрала подружка ягод</w:t>
      </w:r>
      <w:proofErr w:type="gramStart"/>
      <w:r w:rsidRPr="009759D6">
        <w:rPr>
          <w:rFonts w:ascii="Times New Roman" w:eastAsia="+mn-ea" w:hAnsi="Times New Roman" w:cs="Times New Roman"/>
          <w:color w:val="000000"/>
          <w:kern w:val="24"/>
          <w:sz w:val="28"/>
          <w:szCs w:val="56"/>
          <w:lang w:eastAsia="ru-RU"/>
        </w:rPr>
        <w:br/>
      </w:r>
      <w:r w:rsidRPr="009759D6">
        <w:rPr>
          <w:rFonts w:ascii="Times New Roman" w:eastAsia="+mn-ea" w:hAnsi="Times New Roman" w:cs="Times New Roman"/>
          <w:color w:val="333333"/>
          <w:kern w:val="24"/>
          <w:sz w:val="28"/>
          <w:szCs w:val="56"/>
          <w:lang w:eastAsia="ru-RU"/>
        </w:rPr>
        <w:t>Н</w:t>
      </w:r>
      <w:proofErr w:type="gramEnd"/>
      <w:r w:rsidRPr="009759D6">
        <w:rPr>
          <w:rFonts w:ascii="Times New Roman" w:eastAsia="+mn-ea" w:hAnsi="Times New Roman" w:cs="Times New Roman"/>
          <w:color w:val="333333"/>
          <w:kern w:val="24"/>
          <w:sz w:val="28"/>
          <w:szCs w:val="56"/>
          <w:lang w:eastAsia="ru-RU"/>
        </w:rPr>
        <w:t>е набрать мне столько за год!</w:t>
      </w:r>
      <w:r w:rsidRPr="009759D6">
        <w:rPr>
          <w:rFonts w:ascii="Times New Roman" w:eastAsia="+mn-ea" w:hAnsi="Times New Roman" w:cs="Times New Roman"/>
          <w:noProof/>
          <w:color w:val="333333"/>
          <w:kern w:val="24"/>
          <w:sz w:val="28"/>
          <w:szCs w:val="56"/>
          <w:lang w:eastAsia="ru-RU"/>
        </w:rPr>
        <w:t xml:space="preserve"> </w:t>
      </w:r>
    </w:p>
    <w:p w:rsidR="003B29E3" w:rsidRPr="003B29E3" w:rsidRDefault="00593158" w:rsidP="003B29E3">
      <w:pPr>
        <w:spacing w:after="0" w:line="240" w:lineRule="auto"/>
        <w:rPr>
          <w:rFonts w:ascii="Times New Roman" w:hAnsi="Times New Roman" w:cs="Times New Roman"/>
          <w:b/>
          <w:sz w:val="28"/>
          <w:szCs w:val="28"/>
          <w:u w:val="single"/>
        </w:rPr>
      </w:pPr>
      <w:r>
        <w:rPr>
          <w:rFonts w:ascii="Times New Roman" w:hAnsi="Times New Roman" w:cs="Times New Roman"/>
          <w:b/>
          <w:sz w:val="28"/>
          <w:szCs w:val="28"/>
          <w:u w:val="single"/>
        </w:rPr>
        <w:t>13</w:t>
      </w:r>
      <w:r w:rsidR="003B29E3">
        <w:rPr>
          <w:rFonts w:ascii="Times New Roman" w:hAnsi="Times New Roman" w:cs="Times New Roman"/>
          <w:b/>
          <w:sz w:val="28"/>
          <w:szCs w:val="28"/>
          <w:u w:val="single"/>
        </w:rPr>
        <w:t>. Подведение итогов урока:</w:t>
      </w:r>
    </w:p>
    <w:p w:rsidR="003B29E3" w:rsidRDefault="003B29E3" w:rsidP="003B29E3">
      <w:pPr>
        <w:spacing w:after="0" w:line="240" w:lineRule="auto"/>
        <w:rPr>
          <w:rFonts w:ascii="Times New Roman" w:hAnsi="Times New Roman" w:cs="Times New Roman"/>
          <w:sz w:val="28"/>
          <w:szCs w:val="28"/>
        </w:rPr>
      </w:pPr>
      <w:r>
        <w:rPr>
          <w:rFonts w:ascii="Times New Roman" w:hAnsi="Times New Roman" w:cs="Times New Roman"/>
          <w:b/>
          <w:i/>
          <w:sz w:val="28"/>
          <w:szCs w:val="28"/>
        </w:rPr>
        <w:t xml:space="preserve">- </w:t>
      </w:r>
      <w:r w:rsidR="009944B7" w:rsidRPr="00ED6C7D">
        <w:rPr>
          <w:rFonts w:ascii="Times New Roman" w:hAnsi="Times New Roman" w:cs="Times New Roman"/>
          <w:sz w:val="28"/>
          <w:szCs w:val="28"/>
        </w:rPr>
        <w:t>Какую тему закрепляли сегодня на уроке?</w:t>
      </w:r>
      <w:r w:rsidR="009759D6" w:rsidRPr="009759D6">
        <w:rPr>
          <w:rFonts w:ascii="Times New Roman" w:eastAsia="+mn-ea" w:hAnsi="Times New Roman" w:cs="Times New Roman"/>
          <w:noProof/>
          <w:color w:val="333333"/>
          <w:kern w:val="24"/>
          <w:sz w:val="28"/>
          <w:szCs w:val="56"/>
          <w:lang w:eastAsia="ru-RU"/>
        </w:rPr>
        <w:t xml:space="preserve"> </w:t>
      </w:r>
    </w:p>
    <w:p w:rsidR="003B29E3" w:rsidRPr="00ED6C7D" w:rsidRDefault="003B29E3" w:rsidP="003B29E3">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-Как проверить парную согласную в </w:t>
      </w:r>
      <w:proofErr w:type="gramStart"/>
      <w:r>
        <w:rPr>
          <w:rFonts w:ascii="Times New Roman" w:hAnsi="Times New Roman" w:cs="Times New Roman"/>
          <w:sz w:val="28"/>
          <w:szCs w:val="28"/>
        </w:rPr>
        <w:t>корне слова</w:t>
      </w:r>
      <w:proofErr w:type="gramEnd"/>
      <w:r>
        <w:rPr>
          <w:rFonts w:ascii="Times New Roman" w:hAnsi="Times New Roman" w:cs="Times New Roman"/>
          <w:sz w:val="28"/>
          <w:szCs w:val="28"/>
        </w:rPr>
        <w:t>?</w:t>
      </w:r>
    </w:p>
    <w:p w:rsidR="00593158" w:rsidRDefault="009944B7" w:rsidP="003B29E3">
      <w:pPr>
        <w:spacing w:after="0" w:line="240" w:lineRule="auto"/>
        <w:rPr>
          <w:rFonts w:ascii="Times New Roman" w:hAnsi="Times New Roman" w:cs="Times New Roman"/>
          <w:sz w:val="28"/>
          <w:szCs w:val="28"/>
        </w:rPr>
      </w:pPr>
      <w:r w:rsidRPr="00ED6C7D">
        <w:rPr>
          <w:rFonts w:ascii="Times New Roman" w:hAnsi="Times New Roman" w:cs="Times New Roman"/>
          <w:sz w:val="28"/>
          <w:szCs w:val="28"/>
        </w:rPr>
        <w:t xml:space="preserve">Попробуем подвести итог нашему уроку. </w:t>
      </w:r>
    </w:p>
    <w:p w:rsidR="003B29E3" w:rsidRDefault="003B29E3" w:rsidP="003B29E3">
      <w:pPr>
        <w:spacing w:after="0" w:line="240" w:lineRule="auto"/>
        <w:rPr>
          <w:rFonts w:ascii="Times New Roman" w:hAnsi="Times New Roman" w:cs="Times New Roman"/>
          <w:b/>
          <w:i/>
          <w:sz w:val="28"/>
          <w:szCs w:val="28"/>
        </w:rPr>
      </w:pPr>
      <w:r>
        <w:rPr>
          <w:rFonts w:ascii="Times New Roman" w:hAnsi="Times New Roman" w:cs="Times New Roman"/>
          <w:b/>
          <w:i/>
          <w:sz w:val="28"/>
          <w:szCs w:val="28"/>
        </w:rPr>
        <w:t xml:space="preserve">Я </w:t>
      </w:r>
      <w:r w:rsidR="009944B7" w:rsidRPr="003B29E3">
        <w:rPr>
          <w:rFonts w:ascii="Times New Roman" w:hAnsi="Times New Roman" w:cs="Times New Roman"/>
          <w:b/>
          <w:i/>
          <w:sz w:val="28"/>
          <w:szCs w:val="28"/>
        </w:rPr>
        <w:t xml:space="preserve">учился… </w:t>
      </w:r>
    </w:p>
    <w:p w:rsidR="003B29E3" w:rsidRDefault="009944B7" w:rsidP="003B29E3">
      <w:pPr>
        <w:spacing w:after="0" w:line="240" w:lineRule="auto"/>
        <w:rPr>
          <w:rFonts w:ascii="Times New Roman" w:hAnsi="Times New Roman" w:cs="Times New Roman"/>
          <w:b/>
          <w:i/>
          <w:sz w:val="28"/>
          <w:szCs w:val="28"/>
        </w:rPr>
      </w:pPr>
      <w:r w:rsidRPr="003B29E3">
        <w:rPr>
          <w:rFonts w:ascii="Times New Roman" w:hAnsi="Times New Roman" w:cs="Times New Roman"/>
          <w:b/>
          <w:i/>
          <w:sz w:val="28"/>
          <w:szCs w:val="28"/>
        </w:rPr>
        <w:t xml:space="preserve">Было интересно… </w:t>
      </w:r>
    </w:p>
    <w:p w:rsidR="003B29E3" w:rsidRDefault="009944B7" w:rsidP="003B29E3">
      <w:pPr>
        <w:spacing w:after="0" w:line="240" w:lineRule="auto"/>
        <w:rPr>
          <w:rFonts w:ascii="Times New Roman" w:hAnsi="Times New Roman" w:cs="Times New Roman"/>
          <w:b/>
          <w:i/>
          <w:sz w:val="28"/>
          <w:szCs w:val="28"/>
        </w:rPr>
      </w:pPr>
      <w:r w:rsidRPr="003B29E3">
        <w:rPr>
          <w:rFonts w:ascii="Times New Roman" w:hAnsi="Times New Roman" w:cs="Times New Roman"/>
          <w:b/>
          <w:i/>
          <w:sz w:val="28"/>
          <w:szCs w:val="28"/>
        </w:rPr>
        <w:t xml:space="preserve">Было трудно … </w:t>
      </w:r>
    </w:p>
    <w:p w:rsidR="003B29E3" w:rsidRPr="00593158" w:rsidRDefault="003B29E3" w:rsidP="00593158">
      <w:pPr>
        <w:spacing w:after="0" w:line="240" w:lineRule="auto"/>
        <w:rPr>
          <w:rFonts w:ascii="Times New Roman" w:hAnsi="Times New Roman" w:cs="Times New Roman"/>
          <w:b/>
          <w:i/>
          <w:sz w:val="28"/>
          <w:szCs w:val="28"/>
        </w:rPr>
      </w:pPr>
      <w:r>
        <w:rPr>
          <w:rFonts w:ascii="Times New Roman" w:hAnsi="Times New Roman" w:cs="Times New Roman"/>
          <w:b/>
          <w:i/>
          <w:sz w:val="28"/>
          <w:szCs w:val="28"/>
        </w:rPr>
        <w:t>Теперь я смогу…</w:t>
      </w:r>
    </w:p>
    <w:p w:rsidR="003B29E3" w:rsidRPr="003B29E3" w:rsidRDefault="00593158" w:rsidP="003B29E3">
      <w:pPr>
        <w:shd w:val="clear" w:color="auto" w:fill="FFFFFF"/>
        <w:spacing w:after="0" w:line="336" w:lineRule="atLeast"/>
        <w:rPr>
          <w:rFonts w:ascii="Times New Roman" w:eastAsia="Times New Roman" w:hAnsi="Times New Roman" w:cs="Times New Roman"/>
          <w:b/>
          <w:bCs/>
          <w:color w:val="333333"/>
          <w:sz w:val="28"/>
          <w:szCs w:val="28"/>
          <w:u w:val="single"/>
          <w:lang w:eastAsia="ru-RU"/>
        </w:rPr>
      </w:pPr>
      <w:r>
        <w:rPr>
          <w:rFonts w:ascii="Times New Roman" w:eastAsia="Times New Roman" w:hAnsi="Times New Roman" w:cs="Times New Roman"/>
          <w:b/>
          <w:bCs/>
          <w:sz w:val="28"/>
          <w:szCs w:val="28"/>
          <w:u w:val="single"/>
          <w:lang w:eastAsia="ru-RU"/>
        </w:rPr>
        <w:t>14</w:t>
      </w:r>
      <w:r w:rsidR="003B29E3" w:rsidRPr="003B29E3">
        <w:rPr>
          <w:rFonts w:ascii="Times New Roman" w:eastAsia="Times New Roman" w:hAnsi="Times New Roman" w:cs="Times New Roman"/>
          <w:b/>
          <w:bCs/>
          <w:sz w:val="28"/>
          <w:szCs w:val="28"/>
          <w:u w:val="single"/>
          <w:lang w:eastAsia="ru-RU"/>
        </w:rPr>
        <w:t>. Д\задание.</w:t>
      </w:r>
    </w:p>
    <w:p w:rsidR="003B29E3" w:rsidRDefault="003B29E3"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3B29E3" w:rsidRDefault="003B29E3"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3B29E3" w:rsidRDefault="003B29E3"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3B29E3" w:rsidRDefault="003B29E3"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3B29E3" w:rsidRDefault="003B29E3"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3B29E3" w:rsidRDefault="003B29E3"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3B29E3" w:rsidRDefault="003B29E3"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3B29E3" w:rsidRDefault="003B29E3"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3B29E3" w:rsidRDefault="003B29E3"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3B29E3" w:rsidRDefault="003B29E3" w:rsidP="00593158">
      <w:pPr>
        <w:shd w:val="clear" w:color="auto" w:fill="FFFFFF"/>
        <w:spacing w:after="0" w:line="336" w:lineRule="atLeast"/>
        <w:rPr>
          <w:rFonts w:ascii="Times New Roman" w:eastAsia="Times New Roman" w:hAnsi="Times New Roman" w:cs="Times New Roman"/>
          <w:b/>
          <w:bCs/>
          <w:color w:val="333333"/>
          <w:sz w:val="28"/>
          <w:szCs w:val="28"/>
          <w:lang w:eastAsia="ru-RU"/>
        </w:rPr>
      </w:pPr>
    </w:p>
    <w:p w:rsidR="003B29E3" w:rsidRDefault="003B29E3"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F103A2" w:rsidRDefault="00F103A2"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F103A2" w:rsidRDefault="00F103A2"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F103A2" w:rsidRDefault="00F103A2"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F103A2" w:rsidRDefault="00F103A2"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F103A2" w:rsidRDefault="00F103A2" w:rsidP="00DA387D">
      <w:pPr>
        <w:shd w:val="clear" w:color="auto" w:fill="FFFFFF"/>
        <w:spacing w:after="0" w:line="336" w:lineRule="atLeast"/>
        <w:jc w:val="center"/>
        <w:rPr>
          <w:rFonts w:ascii="Times New Roman" w:eastAsia="Times New Roman" w:hAnsi="Times New Roman" w:cs="Times New Roman"/>
          <w:b/>
          <w:bCs/>
          <w:color w:val="333333"/>
          <w:sz w:val="28"/>
          <w:szCs w:val="28"/>
          <w:lang w:eastAsia="ru-RU"/>
        </w:rPr>
      </w:pPr>
    </w:p>
    <w:p w:rsidR="00DA387D" w:rsidRPr="00ED6C7D" w:rsidRDefault="00DA387D" w:rsidP="00DA387D">
      <w:pPr>
        <w:shd w:val="clear" w:color="auto" w:fill="FFFFFF"/>
        <w:spacing w:after="0" w:line="336" w:lineRule="atLeast"/>
        <w:jc w:val="center"/>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b/>
          <w:bCs/>
          <w:color w:val="333333"/>
          <w:sz w:val="28"/>
          <w:szCs w:val="28"/>
          <w:lang w:eastAsia="ru-RU"/>
        </w:rPr>
        <w:t>Самоанализ урока русского языка</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 </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 xml:space="preserve">Проведенный урок русского языка во 2 классе на тему « Проверка  парных согласных » входит в систему уроков по программе УМК «Школа России» авторов В.П. </w:t>
      </w:r>
      <w:proofErr w:type="spellStart"/>
      <w:r w:rsidRPr="00ED6C7D">
        <w:rPr>
          <w:rFonts w:ascii="Times New Roman" w:eastAsia="Times New Roman" w:hAnsi="Times New Roman" w:cs="Times New Roman"/>
          <w:color w:val="333333"/>
          <w:sz w:val="28"/>
          <w:szCs w:val="28"/>
          <w:lang w:eastAsia="ru-RU"/>
        </w:rPr>
        <w:t>Канакиной</w:t>
      </w:r>
      <w:proofErr w:type="spellEnd"/>
      <w:r w:rsidRPr="00ED6C7D">
        <w:rPr>
          <w:rFonts w:ascii="Times New Roman" w:eastAsia="Times New Roman" w:hAnsi="Times New Roman" w:cs="Times New Roman"/>
          <w:color w:val="333333"/>
          <w:sz w:val="28"/>
          <w:szCs w:val="28"/>
          <w:lang w:eastAsia="ru-RU"/>
        </w:rPr>
        <w:t>, В.Г.Горецкого.</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Тип урока —  комбинированный.</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Цель урока: формировать умение видеть несоответствия произношения и написания слов с парным по глухости- звонкости согласным звуком, выделять орфограмму, определять её место в слове, подбирать проверочные слова, применять правило проверки орфограммы.</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Планируемые результаты:</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Регулятивные: формирование способности формулировать и удерживать учебную задачу, установку на поиск способов разрешения трудностей, умения контролировать и оценивать собственную учебную деятельность и партнёров.</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Познавательные: развитие умения выделять и формулировать проблемы, выдвигать гипотезы и выстраивать алгоритм по решению выделенной проблемы.</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Коммуникативные: развитие умения эффективно сотрудничать, грамотно излагать собственную точку зрения и обосновывать суждения, проявлять активность для решения познавательных задач, соблюдать правила общения.</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Продуктивной деятельности учащихся способствовали различные методы обучения: словесные (беседа, объяснение), наглядные</w:t>
      </w:r>
      <w:proofErr w:type="gramStart"/>
      <w:r w:rsidRPr="00ED6C7D">
        <w:rPr>
          <w:rFonts w:ascii="Times New Roman" w:eastAsia="Times New Roman" w:hAnsi="Times New Roman" w:cs="Times New Roman"/>
          <w:color w:val="333333"/>
          <w:sz w:val="28"/>
          <w:szCs w:val="28"/>
          <w:lang w:eastAsia="ru-RU"/>
        </w:rPr>
        <w:t xml:space="preserve"> .</w:t>
      </w:r>
      <w:proofErr w:type="gramEnd"/>
      <w:r w:rsidRPr="00ED6C7D">
        <w:rPr>
          <w:rFonts w:ascii="Times New Roman" w:eastAsia="Times New Roman" w:hAnsi="Times New Roman" w:cs="Times New Roman"/>
          <w:color w:val="333333"/>
          <w:sz w:val="28"/>
          <w:szCs w:val="28"/>
          <w:lang w:eastAsia="ru-RU"/>
        </w:rPr>
        <w:t xml:space="preserve"> Были использованы различные формы учебной деятельности: фронтальная, индивидуальная, работа в парах. На уроке применялись ИК</w:t>
      </w:r>
      <w:proofErr w:type="gramStart"/>
      <w:r w:rsidRPr="00ED6C7D">
        <w:rPr>
          <w:rFonts w:ascii="Times New Roman" w:eastAsia="Times New Roman" w:hAnsi="Times New Roman" w:cs="Times New Roman"/>
          <w:color w:val="333333"/>
          <w:sz w:val="28"/>
          <w:szCs w:val="28"/>
          <w:lang w:eastAsia="ru-RU"/>
        </w:rPr>
        <w:t>Т-</w:t>
      </w:r>
      <w:proofErr w:type="gramEnd"/>
      <w:r w:rsidRPr="00ED6C7D">
        <w:rPr>
          <w:rFonts w:ascii="Times New Roman" w:eastAsia="Times New Roman" w:hAnsi="Times New Roman" w:cs="Times New Roman"/>
          <w:color w:val="333333"/>
          <w:sz w:val="28"/>
          <w:szCs w:val="28"/>
          <w:lang w:eastAsia="ru-RU"/>
        </w:rPr>
        <w:t xml:space="preserve"> технологии, личностно-ориентированная, игровая.</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Урок носил обучающий  и воспитывающий характер. У детей формировалось представление о проверке слов с парным согласным на конце и в середине слова. Учащиеся учились проверять слова с парным согласным, выписывать слова парами, закрепляли умение характеризовать орфограммы. Урок был построен в соответствии со стандартами второго поколения. Материал, использованный на уроке, соответствовал возрастным особенностям детей. Выбранная структура урока была рациональна для решения поставленных задач. Этапы урока логически взаимосвязаны между собой.</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Урок начинается с организационного момента</w:t>
      </w:r>
      <w:proofErr w:type="gramStart"/>
      <w:r w:rsidRPr="00ED6C7D">
        <w:rPr>
          <w:rFonts w:ascii="Times New Roman" w:eastAsia="Times New Roman" w:hAnsi="Times New Roman" w:cs="Times New Roman"/>
          <w:color w:val="333333"/>
          <w:sz w:val="28"/>
          <w:szCs w:val="28"/>
          <w:lang w:eastAsia="ru-RU"/>
        </w:rPr>
        <w:t>  .</w:t>
      </w:r>
      <w:proofErr w:type="gramEnd"/>
      <w:r w:rsidRPr="00ED6C7D">
        <w:rPr>
          <w:rFonts w:ascii="Times New Roman" w:eastAsia="Times New Roman" w:hAnsi="Times New Roman" w:cs="Times New Roman"/>
          <w:color w:val="333333"/>
          <w:sz w:val="28"/>
          <w:szCs w:val="28"/>
          <w:lang w:eastAsia="ru-RU"/>
        </w:rPr>
        <w:t xml:space="preserve"> Этот этап,  хотя и был непродолжительным, позволил быстро включить учащихся в ход урока, активизировать познавательную деятельность.</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Для достижения целей урока, развития познавательной активности школьников использовалась эмоциональная мотивация – определение темы урока   самими учениками. </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Применение   мультимедийных компонентов, позволило  сделать процесс познания более интересным и динамичным.</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Задача следующего  этапа – актуализация ранее изученного материала, выявление пробелов в знаниях учащихся и их устранение.   Для определения уровня знаний учащимся были предложены проблемные вопросы и задания. Через систему упражнений  совершенствуются знания и умения учащихся   относительно  изучаемой на уроке  темы.</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На этапе обобщения и закрепления  изученного материала  через использование таких форм учебной деятельности как   фронтальной, индивидуальной, работы в парах  организовывалась проверка уровня сформированности знаний по изучаемой  на уроке теме.   После каждого вида заданий  создавалась ситуация успеха и ответственность за свою деятельность.    </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 xml:space="preserve">В рамках </w:t>
      </w:r>
      <w:proofErr w:type="spellStart"/>
      <w:r w:rsidRPr="00ED6C7D">
        <w:rPr>
          <w:rFonts w:ascii="Times New Roman" w:eastAsia="Times New Roman" w:hAnsi="Times New Roman" w:cs="Times New Roman"/>
          <w:color w:val="333333"/>
          <w:sz w:val="28"/>
          <w:szCs w:val="28"/>
          <w:lang w:eastAsia="ru-RU"/>
        </w:rPr>
        <w:t>здоровьесбережения</w:t>
      </w:r>
      <w:proofErr w:type="spellEnd"/>
      <w:r w:rsidRPr="00ED6C7D">
        <w:rPr>
          <w:rFonts w:ascii="Times New Roman" w:eastAsia="Times New Roman" w:hAnsi="Times New Roman" w:cs="Times New Roman"/>
          <w:color w:val="333333"/>
          <w:sz w:val="28"/>
          <w:szCs w:val="28"/>
          <w:lang w:eastAsia="ru-RU"/>
        </w:rPr>
        <w:t xml:space="preserve"> на уроке проводилась физкультминутка.  На этом этапе используются упражнения для глаз (снижение зрительного напряжения), пальчиковая </w:t>
      </w:r>
      <w:r w:rsidRPr="00ED6C7D">
        <w:rPr>
          <w:rFonts w:ascii="Times New Roman" w:eastAsia="Times New Roman" w:hAnsi="Times New Roman" w:cs="Times New Roman"/>
          <w:color w:val="333333"/>
          <w:sz w:val="28"/>
          <w:szCs w:val="28"/>
          <w:lang w:eastAsia="ru-RU"/>
        </w:rPr>
        <w:lastRenderedPageBreak/>
        <w:t>гимнастика (развитие мелкой моторики), подвижная физкультминутка (снятие статического напряжения).</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Применение на уроке игровых технологий способствует использованию знаний в новой ситуации, таким образом, усваиваемый учащимися материал проходит через своеобразную практику, вносит разнообразие и интерес в учебный процесс.</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 xml:space="preserve">Обязательным условием создания развивающей среды на уроке является этап рефлексии. В конце урока  проведены  рефлексия настроения и эмоционального состояния с помощью </w:t>
      </w:r>
      <w:proofErr w:type="spellStart"/>
      <w:r w:rsidRPr="00ED6C7D">
        <w:rPr>
          <w:rFonts w:ascii="Times New Roman" w:eastAsia="Times New Roman" w:hAnsi="Times New Roman" w:cs="Times New Roman"/>
          <w:color w:val="333333"/>
          <w:sz w:val="28"/>
          <w:szCs w:val="28"/>
          <w:lang w:eastAsia="ru-RU"/>
        </w:rPr>
        <w:t>снежинок-смайлов</w:t>
      </w:r>
      <w:proofErr w:type="spellEnd"/>
      <w:r w:rsidRPr="00ED6C7D">
        <w:rPr>
          <w:rFonts w:ascii="Times New Roman" w:eastAsia="Times New Roman" w:hAnsi="Times New Roman" w:cs="Times New Roman"/>
          <w:color w:val="333333"/>
          <w:sz w:val="28"/>
          <w:szCs w:val="28"/>
          <w:lang w:eastAsia="ru-RU"/>
        </w:rPr>
        <w:t>. Это позволяет оценить эмоциональный климат в классе.</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В структуре урока включен   этап информирования о домашнем задании.</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Осуществлена  проверка результатов   за данный промежуток учебного времени.  Подведен итог урока.</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Работоспособность учащихся на протяжении всего урока обеспечивалась за счёт реализации личностно-ориентированного обучения,   подбором различных заданий,  частой сменой деятельности. На уроке каждому ученику   была предоставлена возможность проявить свои знания, умения в практической деятельности.</w:t>
      </w:r>
    </w:p>
    <w:p w:rsidR="00DA387D" w:rsidRPr="00ED6C7D" w:rsidRDefault="00DA387D" w:rsidP="00DA387D">
      <w:pPr>
        <w:shd w:val="clear" w:color="auto" w:fill="FFFFFF"/>
        <w:spacing w:after="0" w:line="336" w:lineRule="atLeast"/>
        <w:jc w:val="both"/>
        <w:rPr>
          <w:rFonts w:ascii="Times New Roman" w:eastAsia="Times New Roman" w:hAnsi="Times New Roman" w:cs="Times New Roman"/>
          <w:color w:val="333333"/>
          <w:sz w:val="28"/>
          <w:szCs w:val="28"/>
          <w:lang w:eastAsia="ru-RU"/>
        </w:rPr>
      </w:pPr>
      <w:r w:rsidRPr="00ED6C7D">
        <w:rPr>
          <w:rFonts w:ascii="Times New Roman" w:eastAsia="Times New Roman" w:hAnsi="Times New Roman" w:cs="Times New Roman"/>
          <w:color w:val="333333"/>
          <w:sz w:val="28"/>
          <w:szCs w:val="28"/>
          <w:lang w:eastAsia="ru-RU"/>
        </w:rPr>
        <w:t>Я считаю, что на уроке были реализованы поставленные цели, учтены возрастные особенности учащихся, использованы разнообразные методы и формы работы для развития УУД, необходимые для дальнейшего успешного обучения.</w:t>
      </w:r>
    </w:p>
    <w:p w:rsidR="00DA387D" w:rsidRPr="00DA387D" w:rsidRDefault="00DA387D" w:rsidP="00DA387D">
      <w:pPr>
        <w:shd w:val="clear" w:color="auto" w:fill="FFFFFF"/>
        <w:spacing w:after="0" w:line="336" w:lineRule="atLeast"/>
        <w:jc w:val="both"/>
        <w:rPr>
          <w:rFonts w:ascii="Verdana" w:eastAsia="Times New Roman" w:hAnsi="Verdana" w:cs="Times New Roman"/>
          <w:color w:val="333333"/>
          <w:sz w:val="21"/>
          <w:szCs w:val="21"/>
          <w:lang w:eastAsia="ru-RU"/>
        </w:rPr>
      </w:pPr>
      <w:r w:rsidRPr="00DA387D">
        <w:rPr>
          <w:rFonts w:ascii="Verdana" w:eastAsia="Times New Roman" w:hAnsi="Verdana" w:cs="Times New Roman"/>
          <w:color w:val="333333"/>
          <w:sz w:val="21"/>
          <w:szCs w:val="21"/>
          <w:lang w:eastAsia="ru-RU"/>
        </w:rPr>
        <w:t> </w:t>
      </w:r>
    </w:p>
    <w:p w:rsidR="00DA387D" w:rsidRDefault="00DA387D"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r>
        <w:rPr>
          <w:noProof/>
          <w:lang w:eastAsia="ru-RU"/>
        </w:rPr>
        <w:lastRenderedPageBreak/>
        <w:drawing>
          <wp:inline distT="0" distB="0" distL="0" distR="0">
            <wp:extent cx="7115009" cy="5762625"/>
            <wp:effectExtent l="0" t="0" r="0" b="0"/>
            <wp:docPr id="1" name="Рисунок 1" descr="http://www.wildlife-animals.com/coloring-pages/bear-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ildlife-animals.com/coloring-pages/bear-14.gi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4493" cy="5762207"/>
                    </a:xfrm>
                    <a:prstGeom prst="rect">
                      <a:avLst/>
                    </a:prstGeom>
                    <a:noFill/>
                    <a:ln>
                      <a:noFill/>
                    </a:ln>
                  </pic:spPr>
                </pic:pic>
              </a:graphicData>
            </a:graphic>
          </wp:inline>
        </w:drawing>
      </w:r>
      <w:r>
        <w:rPr>
          <w:rFonts w:ascii="Times New Roman" w:hAnsi="Times New Roman" w:cs="Times New Roman"/>
          <w:b/>
          <w:i/>
          <w:sz w:val="28"/>
          <w:szCs w:val="28"/>
        </w:rPr>
        <w:t xml:space="preserve"> </w:t>
      </w: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8"/>
          <w:szCs w:val="28"/>
        </w:rPr>
      </w:pPr>
    </w:p>
    <w:p w:rsidR="007450B9" w:rsidRDefault="007450B9" w:rsidP="009944B7">
      <w:pPr>
        <w:spacing w:after="0" w:line="240" w:lineRule="auto"/>
        <w:jc w:val="center"/>
        <w:rPr>
          <w:rFonts w:ascii="Times New Roman" w:hAnsi="Times New Roman" w:cs="Times New Roman"/>
          <w:b/>
          <w:i/>
          <w:sz w:val="220"/>
          <w:szCs w:val="28"/>
        </w:rPr>
      </w:pPr>
      <w:r w:rsidRPr="007450B9">
        <w:rPr>
          <w:rFonts w:ascii="Times New Roman" w:hAnsi="Times New Roman" w:cs="Times New Roman"/>
          <w:b/>
          <w:i/>
          <w:sz w:val="220"/>
          <w:szCs w:val="28"/>
        </w:rPr>
        <w:t>Мёд</w:t>
      </w:r>
    </w:p>
    <w:p w:rsidR="007450B9" w:rsidRDefault="007450B9" w:rsidP="009944B7">
      <w:pPr>
        <w:spacing w:after="0" w:line="240" w:lineRule="auto"/>
        <w:jc w:val="center"/>
        <w:rPr>
          <w:rFonts w:ascii="Times New Roman" w:hAnsi="Times New Roman" w:cs="Times New Roman"/>
          <w:b/>
          <w:i/>
          <w:sz w:val="220"/>
          <w:szCs w:val="28"/>
        </w:rPr>
      </w:pPr>
    </w:p>
    <w:p w:rsidR="007450B9" w:rsidRDefault="007450B9" w:rsidP="009944B7">
      <w:pPr>
        <w:spacing w:after="0" w:line="240" w:lineRule="auto"/>
        <w:jc w:val="center"/>
        <w:rPr>
          <w:rFonts w:ascii="Times New Roman" w:hAnsi="Times New Roman" w:cs="Times New Roman"/>
          <w:b/>
          <w:i/>
          <w:sz w:val="40"/>
          <w:szCs w:val="28"/>
        </w:rPr>
      </w:pPr>
    </w:p>
    <w:tbl>
      <w:tblPr>
        <w:tblStyle w:val="a6"/>
        <w:tblW w:w="0" w:type="auto"/>
        <w:tblLook w:val="04A0"/>
      </w:tblPr>
      <w:tblGrid>
        <w:gridCol w:w="5778"/>
        <w:gridCol w:w="5387"/>
      </w:tblGrid>
      <w:tr w:rsidR="007450B9" w:rsidTr="007450B9">
        <w:tc>
          <w:tcPr>
            <w:tcW w:w="5778" w:type="dxa"/>
          </w:tcPr>
          <w:p w:rsidR="007450B9" w:rsidRPr="007450B9" w:rsidRDefault="007450B9" w:rsidP="009944B7">
            <w:pPr>
              <w:jc w:val="center"/>
              <w:rPr>
                <w:rFonts w:ascii="Times New Roman" w:hAnsi="Times New Roman" w:cs="Times New Roman"/>
                <w:b/>
                <w:i/>
                <w:sz w:val="72"/>
                <w:szCs w:val="28"/>
              </w:rPr>
            </w:pPr>
            <w:r w:rsidRPr="007450B9">
              <w:rPr>
                <w:rFonts w:ascii="Times New Roman" w:hAnsi="Times New Roman" w:cs="Times New Roman"/>
                <w:b/>
                <w:i/>
                <w:sz w:val="72"/>
                <w:szCs w:val="28"/>
              </w:rPr>
              <w:t>конюшня</w:t>
            </w:r>
          </w:p>
        </w:tc>
        <w:tc>
          <w:tcPr>
            <w:tcW w:w="5387" w:type="dxa"/>
          </w:tcPr>
          <w:p w:rsidR="007450B9" w:rsidRPr="007450B9" w:rsidRDefault="007450B9" w:rsidP="009944B7">
            <w:pPr>
              <w:jc w:val="center"/>
              <w:rPr>
                <w:rFonts w:ascii="Times New Roman" w:hAnsi="Times New Roman" w:cs="Times New Roman"/>
                <w:b/>
                <w:i/>
                <w:sz w:val="72"/>
                <w:szCs w:val="28"/>
              </w:rPr>
            </w:pPr>
            <w:r w:rsidRPr="007450B9">
              <w:rPr>
                <w:rFonts w:ascii="Times New Roman" w:hAnsi="Times New Roman" w:cs="Times New Roman"/>
                <w:b/>
                <w:i/>
                <w:sz w:val="72"/>
                <w:szCs w:val="28"/>
              </w:rPr>
              <w:t xml:space="preserve">обувь </w:t>
            </w:r>
          </w:p>
        </w:tc>
      </w:tr>
      <w:tr w:rsidR="007450B9" w:rsidTr="007450B9">
        <w:tc>
          <w:tcPr>
            <w:tcW w:w="5778" w:type="dxa"/>
          </w:tcPr>
          <w:p w:rsidR="007450B9" w:rsidRPr="007450B9" w:rsidRDefault="007450B9" w:rsidP="009944B7">
            <w:pPr>
              <w:jc w:val="center"/>
              <w:rPr>
                <w:rFonts w:ascii="Times New Roman" w:hAnsi="Times New Roman" w:cs="Times New Roman"/>
                <w:b/>
                <w:i/>
                <w:sz w:val="72"/>
                <w:szCs w:val="28"/>
              </w:rPr>
            </w:pPr>
            <w:r w:rsidRPr="007450B9">
              <w:rPr>
                <w:rFonts w:ascii="Times New Roman" w:hAnsi="Times New Roman" w:cs="Times New Roman"/>
                <w:b/>
                <w:i/>
                <w:sz w:val="72"/>
                <w:szCs w:val="28"/>
              </w:rPr>
              <w:lastRenderedPageBreak/>
              <w:t>шубка</w:t>
            </w:r>
          </w:p>
        </w:tc>
        <w:tc>
          <w:tcPr>
            <w:tcW w:w="5387" w:type="dxa"/>
          </w:tcPr>
          <w:p w:rsidR="007450B9" w:rsidRPr="007450B9" w:rsidRDefault="007450B9" w:rsidP="009944B7">
            <w:pPr>
              <w:jc w:val="center"/>
              <w:rPr>
                <w:rFonts w:ascii="Times New Roman" w:hAnsi="Times New Roman" w:cs="Times New Roman"/>
                <w:b/>
                <w:i/>
                <w:sz w:val="72"/>
                <w:szCs w:val="28"/>
              </w:rPr>
            </w:pPr>
            <w:r w:rsidRPr="007450B9">
              <w:rPr>
                <w:rFonts w:ascii="Times New Roman" w:hAnsi="Times New Roman" w:cs="Times New Roman"/>
                <w:b/>
                <w:i/>
                <w:sz w:val="72"/>
                <w:szCs w:val="28"/>
              </w:rPr>
              <w:t>тайник</w:t>
            </w:r>
          </w:p>
        </w:tc>
      </w:tr>
      <w:tr w:rsidR="007450B9" w:rsidTr="007450B9">
        <w:tc>
          <w:tcPr>
            <w:tcW w:w="5778" w:type="dxa"/>
          </w:tcPr>
          <w:p w:rsidR="007450B9" w:rsidRPr="007450B9" w:rsidRDefault="007450B9" w:rsidP="009944B7">
            <w:pPr>
              <w:jc w:val="center"/>
              <w:rPr>
                <w:rFonts w:ascii="Times New Roman" w:hAnsi="Times New Roman" w:cs="Times New Roman"/>
                <w:b/>
                <w:i/>
                <w:sz w:val="72"/>
                <w:szCs w:val="28"/>
              </w:rPr>
            </w:pPr>
            <w:r w:rsidRPr="007450B9">
              <w:rPr>
                <w:rFonts w:ascii="Times New Roman" w:hAnsi="Times New Roman" w:cs="Times New Roman"/>
                <w:b/>
                <w:i/>
                <w:sz w:val="72"/>
                <w:szCs w:val="28"/>
              </w:rPr>
              <w:t>старик</w:t>
            </w:r>
          </w:p>
        </w:tc>
        <w:tc>
          <w:tcPr>
            <w:tcW w:w="5387" w:type="dxa"/>
          </w:tcPr>
          <w:p w:rsidR="007450B9" w:rsidRPr="007450B9" w:rsidRDefault="007450B9" w:rsidP="009944B7">
            <w:pPr>
              <w:jc w:val="center"/>
              <w:rPr>
                <w:rFonts w:ascii="Times New Roman" w:hAnsi="Times New Roman" w:cs="Times New Roman"/>
                <w:b/>
                <w:i/>
                <w:sz w:val="72"/>
                <w:szCs w:val="28"/>
              </w:rPr>
            </w:pPr>
            <w:r w:rsidRPr="007450B9">
              <w:rPr>
                <w:rFonts w:ascii="Times New Roman" w:hAnsi="Times New Roman" w:cs="Times New Roman"/>
                <w:b/>
                <w:i/>
                <w:sz w:val="72"/>
                <w:szCs w:val="28"/>
              </w:rPr>
              <w:t>народ</w:t>
            </w:r>
          </w:p>
        </w:tc>
      </w:tr>
      <w:tr w:rsidR="007450B9" w:rsidTr="007450B9">
        <w:tc>
          <w:tcPr>
            <w:tcW w:w="5778" w:type="dxa"/>
          </w:tcPr>
          <w:p w:rsidR="007450B9" w:rsidRPr="007450B9" w:rsidRDefault="007450B9" w:rsidP="009944B7">
            <w:pPr>
              <w:jc w:val="center"/>
              <w:rPr>
                <w:rFonts w:ascii="Times New Roman" w:hAnsi="Times New Roman" w:cs="Times New Roman"/>
                <w:b/>
                <w:i/>
                <w:sz w:val="72"/>
                <w:szCs w:val="28"/>
              </w:rPr>
            </w:pPr>
            <w:r w:rsidRPr="007450B9">
              <w:rPr>
                <w:rFonts w:ascii="Times New Roman" w:hAnsi="Times New Roman" w:cs="Times New Roman"/>
                <w:b/>
                <w:i/>
                <w:sz w:val="72"/>
                <w:szCs w:val="28"/>
              </w:rPr>
              <w:t>берёзка</w:t>
            </w:r>
          </w:p>
        </w:tc>
        <w:tc>
          <w:tcPr>
            <w:tcW w:w="5387" w:type="dxa"/>
          </w:tcPr>
          <w:p w:rsidR="007450B9" w:rsidRPr="007450B9" w:rsidRDefault="007450B9" w:rsidP="009944B7">
            <w:pPr>
              <w:jc w:val="center"/>
              <w:rPr>
                <w:rFonts w:ascii="Times New Roman" w:hAnsi="Times New Roman" w:cs="Times New Roman"/>
                <w:b/>
                <w:i/>
                <w:sz w:val="72"/>
                <w:szCs w:val="28"/>
              </w:rPr>
            </w:pPr>
            <w:r w:rsidRPr="007450B9">
              <w:rPr>
                <w:rFonts w:ascii="Times New Roman" w:hAnsi="Times New Roman" w:cs="Times New Roman"/>
                <w:b/>
                <w:i/>
                <w:sz w:val="72"/>
                <w:szCs w:val="28"/>
              </w:rPr>
              <w:t>низко</w:t>
            </w:r>
          </w:p>
        </w:tc>
      </w:tr>
    </w:tbl>
    <w:p w:rsidR="007450B9" w:rsidRDefault="007450B9" w:rsidP="009944B7">
      <w:pPr>
        <w:spacing w:after="0" w:line="240" w:lineRule="auto"/>
        <w:jc w:val="center"/>
        <w:rPr>
          <w:rFonts w:ascii="Times New Roman" w:hAnsi="Times New Roman" w:cs="Times New Roman"/>
          <w:b/>
          <w:i/>
          <w:sz w:val="40"/>
          <w:szCs w:val="28"/>
        </w:rPr>
      </w:pPr>
    </w:p>
    <w:tbl>
      <w:tblPr>
        <w:tblStyle w:val="a6"/>
        <w:tblW w:w="0" w:type="auto"/>
        <w:tblLook w:val="04A0"/>
      </w:tblPr>
      <w:tblGrid>
        <w:gridCol w:w="5778"/>
        <w:gridCol w:w="5387"/>
      </w:tblGrid>
      <w:tr w:rsidR="007450B9" w:rsidTr="005D6E93">
        <w:tc>
          <w:tcPr>
            <w:tcW w:w="5778"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конюшня</w:t>
            </w:r>
          </w:p>
        </w:tc>
        <w:tc>
          <w:tcPr>
            <w:tcW w:w="5387"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 xml:space="preserve">обувь </w:t>
            </w:r>
          </w:p>
        </w:tc>
      </w:tr>
      <w:tr w:rsidR="007450B9" w:rsidTr="005D6E93">
        <w:tc>
          <w:tcPr>
            <w:tcW w:w="5778"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шубка</w:t>
            </w:r>
          </w:p>
        </w:tc>
        <w:tc>
          <w:tcPr>
            <w:tcW w:w="5387"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тайник</w:t>
            </w:r>
          </w:p>
        </w:tc>
      </w:tr>
      <w:tr w:rsidR="007450B9" w:rsidTr="005D6E93">
        <w:tc>
          <w:tcPr>
            <w:tcW w:w="5778"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старик</w:t>
            </w:r>
          </w:p>
        </w:tc>
        <w:tc>
          <w:tcPr>
            <w:tcW w:w="5387"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народ</w:t>
            </w:r>
          </w:p>
        </w:tc>
      </w:tr>
      <w:tr w:rsidR="007450B9" w:rsidTr="005D6E93">
        <w:tc>
          <w:tcPr>
            <w:tcW w:w="5778"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берёзка</w:t>
            </w:r>
          </w:p>
        </w:tc>
        <w:tc>
          <w:tcPr>
            <w:tcW w:w="5387"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низко</w:t>
            </w:r>
          </w:p>
        </w:tc>
      </w:tr>
    </w:tbl>
    <w:p w:rsidR="007450B9" w:rsidRDefault="007450B9" w:rsidP="009944B7">
      <w:pPr>
        <w:spacing w:after="0" w:line="240" w:lineRule="auto"/>
        <w:jc w:val="center"/>
        <w:rPr>
          <w:rFonts w:ascii="Times New Roman" w:hAnsi="Times New Roman" w:cs="Times New Roman"/>
          <w:b/>
          <w:i/>
          <w:sz w:val="40"/>
          <w:szCs w:val="28"/>
        </w:rPr>
      </w:pPr>
    </w:p>
    <w:tbl>
      <w:tblPr>
        <w:tblStyle w:val="a6"/>
        <w:tblW w:w="0" w:type="auto"/>
        <w:tblLook w:val="04A0"/>
      </w:tblPr>
      <w:tblGrid>
        <w:gridCol w:w="5778"/>
        <w:gridCol w:w="5387"/>
      </w:tblGrid>
      <w:tr w:rsidR="007450B9" w:rsidTr="005D6E93">
        <w:tc>
          <w:tcPr>
            <w:tcW w:w="5778"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конюшня</w:t>
            </w:r>
          </w:p>
        </w:tc>
        <w:tc>
          <w:tcPr>
            <w:tcW w:w="5387"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 xml:space="preserve">обувь </w:t>
            </w:r>
          </w:p>
        </w:tc>
      </w:tr>
      <w:tr w:rsidR="007450B9" w:rsidTr="005D6E93">
        <w:tc>
          <w:tcPr>
            <w:tcW w:w="5778"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шубка</w:t>
            </w:r>
          </w:p>
        </w:tc>
        <w:tc>
          <w:tcPr>
            <w:tcW w:w="5387"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тайник</w:t>
            </w:r>
          </w:p>
        </w:tc>
      </w:tr>
      <w:tr w:rsidR="007450B9" w:rsidTr="005D6E93">
        <w:tc>
          <w:tcPr>
            <w:tcW w:w="5778"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старик</w:t>
            </w:r>
          </w:p>
        </w:tc>
        <w:tc>
          <w:tcPr>
            <w:tcW w:w="5387"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народ</w:t>
            </w:r>
          </w:p>
        </w:tc>
      </w:tr>
      <w:tr w:rsidR="007450B9" w:rsidTr="005D6E93">
        <w:tc>
          <w:tcPr>
            <w:tcW w:w="5778"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берёзка</w:t>
            </w:r>
          </w:p>
        </w:tc>
        <w:tc>
          <w:tcPr>
            <w:tcW w:w="5387"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низко</w:t>
            </w:r>
          </w:p>
        </w:tc>
      </w:tr>
    </w:tbl>
    <w:p w:rsidR="007450B9" w:rsidRDefault="007450B9" w:rsidP="009944B7">
      <w:pPr>
        <w:spacing w:after="0" w:line="240" w:lineRule="auto"/>
        <w:jc w:val="center"/>
        <w:rPr>
          <w:rFonts w:ascii="Times New Roman" w:hAnsi="Times New Roman" w:cs="Times New Roman"/>
          <w:b/>
          <w:i/>
          <w:sz w:val="40"/>
          <w:szCs w:val="28"/>
        </w:rPr>
      </w:pPr>
    </w:p>
    <w:tbl>
      <w:tblPr>
        <w:tblStyle w:val="a6"/>
        <w:tblW w:w="0" w:type="auto"/>
        <w:tblLook w:val="04A0"/>
      </w:tblPr>
      <w:tblGrid>
        <w:gridCol w:w="5778"/>
        <w:gridCol w:w="5387"/>
      </w:tblGrid>
      <w:tr w:rsidR="007450B9" w:rsidTr="005D6E93">
        <w:tc>
          <w:tcPr>
            <w:tcW w:w="5778"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конюшня</w:t>
            </w:r>
          </w:p>
        </w:tc>
        <w:tc>
          <w:tcPr>
            <w:tcW w:w="5387"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 xml:space="preserve">обувь </w:t>
            </w:r>
          </w:p>
        </w:tc>
      </w:tr>
      <w:tr w:rsidR="007450B9" w:rsidTr="005D6E93">
        <w:tc>
          <w:tcPr>
            <w:tcW w:w="5778"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шубка</w:t>
            </w:r>
          </w:p>
        </w:tc>
        <w:tc>
          <w:tcPr>
            <w:tcW w:w="5387"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тайник</w:t>
            </w:r>
          </w:p>
        </w:tc>
      </w:tr>
      <w:tr w:rsidR="007450B9" w:rsidTr="005D6E93">
        <w:tc>
          <w:tcPr>
            <w:tcW w:w="5778"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старик</w:t>
            </w:r>
          </w:p>
        </w:tc>
        <w:tc>
          <w:tcPr>
            <w:tcW w:w="5387"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народ</w:t>
            </w:r>
          </w:p>
        </w:tc>
      </w:tr>
      <w:tr w:rsidR="007450B9" w:rsidTr="005D6E93">
        <w:tc>
          <w:tcPr>
            <w:tcW w:w="5778"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берёзка</w:t>
            </w:r>
          </w:p>
        </w:tc>
        <w:tc>
          <w:tcPr>
            <w:tcW w:w="5387" w:type="dxa"/>
          </w:tcPr>
          <w:p w:rsidR="007450B9" w:rsidRPr="007450B9" w:rsidRDefault="007450B9" w:rsidP="005D6E93">
            <w:pPr>
              <w:jc w:val="center"/>
              <w:rPr>
                <w:rFonts w:ascii="Times New Roman" w:hAnsi="Times New Roman" w:cs="Times New Roman"/>
                <w:b/>
                <w:i/>
                <w:sz w:val="72"/>
                <w:szCs w:val="28"/>
              </w:rPr>
            </w:pPr>
            <w:r w:rsidRPr="007450B9">
              <w:rPr>
                <w:rFonts w:ascii="Times New Roman" w:hAnsi="Times New Roman" w:cs="Times New Roman"/>
                <w:b/>
                <w:i/>
                <w:sz w:val="72"/>
                <w:szCs w:val="28"/>
              </w:rPr>
              <w:t>низко</w:t>
            </w:r>
          </w:p>
        </w:tc>
      </w:tr>
    </w:tbl>
    <w:p w:rsidR="007450B9" w:rsidRDefault="007450B9" w:rsidP="009944B7">
      <w:pPr>
        <w:spacing w:after="0" w:line="240" w:lineRule="auto"/>
        <w:jc w:val="center"/>
        <w:rPr>
          <w:rFonts w:ascii="Times New Roman" w:hAnsi="Times New Roman" w:cs="Times New Roman"/>
          <w:b/>
          <w:i/>
          <w:sz w:val="40"/>
          <w:szCs w:val="28"/>
        </w:rPr>
      </w:pPr>
    </w:p>
    <w:p w:rsidR="00C1644F" w:rsidRDefault="00C1644F" w:rsidP="009944B7">
      <w:pPr>
        <w:spacing w:after="0" w:line="240" w:lineRule="auto"/>
        <w:jc w:val="center"/>
        <w:rPr>
          <w:rFonts w:ascii="Times New Roman" w:hAnsi="Times New Roman" w:cs="Times New Roman"/>
          <w:b/>
          <w:i/>
          <w:sz w:val="40"/>
          <w:szCs w:val="28"/>
        </w:rPr>
      </w:pPr>
    </w:p>
    <w:p w:rsidR="00C1644F" w:rsidRDefault="00C1644F" w:rsidP="009944B7">
      <w:pPr>
        <w:spacing w:after="0" w:line="240" w:lineRule="auto"/>
        <w:jc w:val="center"/>
        <w:rPr>
          <w:rFonts w:ascii="Times New Roman" w:hAnsi="Times New Roman" w:cs="Times New Roman"/>
          <w:b/>
          <w:i/>
          <w:sz w:val="40"/>
          <w:szCs w:val="28"/>
        </w:rPr>
      </w:pPr>
    </w:p>
    <w:p w:rsidR="00C1644F" w:rsidRDefault="00C1644F" w:rsidP="00C1644F">
      <w:pPr>
        <w:spacing w:after="0" w:line="240" w:lineRule="auto"/>
        <w:rPr>
          <w:rFonts w:ascii="Times New Roman" w:hAnsi="Times New Roman" w:cs="Times New Roman"/>
          <w:b/>
          <w:i/>
          <w:sz w:val="40"/>
          <w:szCs w:val="28"/>
        </w:rPr>
      </w:pPr>
      <w:r>
        <w:rPr>
          <w:rFonts w:ascii="Times New Roman" w:hAnsi="Times New Roman" w:cs="Times New Roman"/>
          <w:b/>
          <w:i/>
          <w:sz w:val="40"/>
          <w:szCs w:val="28"/>
        </w:rPr>
        <w:lastRenderedPageBreak/>
        <w:t xml:space="preserve">        </w:t>
      </w:r>
      <w:r>
        <w:rPr>
          <w:noProof/>
          <w:lang w:eastAsia="ru-RU"/>
        </w:rPr>
        <w:drawing>
          <wp:inline distT="0" distB="0" distL="0" distR="0">
            <wp:extent cx="4413646" cy="5884863"/>
            <wp:effectExtent l="7302" t="0" r="0" b="0"/>
            <wp:docPr id="5" name="Рисунок 5" descr="http://www.nanya.ru/media/uploads/filebrowser/me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nya.ru/media/uploads/filebrowser/medv.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4416881" cy="5889177"/>
                    </a:xfrm>
                    <a:prstGeom prst="rect">
                      <a:avLst/>
                    </a:prstGeom>
                    <a:noFill/>
                    <a:ln>
                      <a:noFill/>
                    </a:ln>
                  </pic:spPr>
                </pic:pic>
              </a:graphicData>
            </a:graphic>
          </wp:inline>
        </w:drawing>
      </w:r>
    </w:p>
    <w:p w:rsidR="00C1644F" w:rsidRDefault="00C1644F" w:rsidP="00C1644F">
      <w:pPr>
        <w:spacing w:after="0" w:line="240" w:lineRule="auto"/>
        <w:rPr>
          <w:rFonts w:ascii="Times New Roman" w:hAnsi="Times New Roman" w:cs="Times New Roman"/>
          <w:b/>
          <w:i/>
          <w:sz w:val="40"/>
          <w:szCs w:val="28"/>
        </w:rPr>
      </w:pPr>
      <w:r>
        <w:rPr>
          <w:noProof/>
          <w:lang w:eastAsia="ru-RU"/>
        </w:rPr>
        <w:lastRenderedPageBreak/>
        <w:drawing>
          <wp:inline distT="0" distB="0" distL="0" distR="0">
            <wp:extent cx="4413646" cy="5884863"/>
            <wp:effectExtent l="7302" t="0" r="0" b="0"/>
            <wp:docPr id="6" name="Рисунок 6" descr="http://www.nanya.ru/media/uploads/filebrowser/med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anya.ru/media/uploads/filebrowser/medv.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4416881" cy="5889177"/>
                    </a:xfrm>
                    <a:prstGeom prst="rect">
                      <a:avLst/>
                    </a:prstGeom>
                    <a:noFill/>
                    <a:ln>
                      <a:noFill/>
                    </a:ln>
                  </pic:spPr>
                </pic:pic>
              </a:graphicData>
            </a:graphic>
          </wp:inline>
        </w:drawing>
      </w:r>
    </w:p>
    <w:p w:rsidR="00C1644F" w:rsidRDefault="00C1644F" w:rsidP="00C1644F">
      <w:pPr>
        <w:spacing w:after="0" w:line="240" w:lineRule="auto"/>
        <w:rPr>
          <w:rFonts w:ascii="Times New Roman" w:hAnsi="Times New Roman" w:cs="Times New Roman"/>
          <w:b/>
          <w:i/>
          <w:sz w:val="40"/>
          <w:szCs w:val="28"/>
        </w:rPr>
      </w:pPr>
    </w:p>
    <w:p w:rsidR="00C1644F" w:rsidRDefault="00C1644F" w:rsidP="00C1644F">
      <w:pPr>
        <w:spacing w:after="0" w:line="240" w:lineRule="auto"/>
        <w:rPr>
          <w:rFonts w:ascii="Times New Roman" w:hAnsi="Times New Roman" w:cs="Times New Roman"/>
          <w:b/>
          <w:i/>
          <w:sz w:val="40"/>
          <w:szCs w:val="28"/>
        </w:rPr>
      </w:pPr>
    </w:p>
    <w:p w:rsidR="00C1644F" w:rsidRDefault="00C1644F" w:rsidP="00C1644F">
      <w:pPr>
        <w:spacing w:after="0" w:line="240" w:lineRule="auto"/>
        <w:rPr>
          <w:rFonts w:ascii="Times New Roman" w:hAnsi="Times New Roman" w:cs="Times New Roman"/>
          <w:b/>
          <w:i/>
          <w:sz w:val="40"/>
          <w:szCs w:val="28"/>
        </w:rPr>
      </w:pPr>
    </w:p>
    <w:p w:rsidR="00C1644F" w:rsidRDefault="00C1644F" w:rsidP="00C1644F">
      <w:pPr>
        <w:spacing w:after="0" w:line="240" w:lineRule="auto"/>
        <w:rPr>
          <w:rFonts w:ascii="Times New Roman" w:hAnsi="Times New Roman" w:cs="Times New Roman"/>
          <w:b/>
          <w:i/>
          <w:sz w:val="40"/>
          <w:szCs w:val="28"/>
        </w:rPr>
      </w:pPr>
      <w:r>
        <w:rPr>
          <w:rFonts w:ascii="Times New Roman" w:hAnsi="Times New Roman" w:cs="Times New Roman"/>
          <w:b/>
          <w:i/>
          <w:sz w:val="40"/>
          <w:szCs w:val="28"/>
        </w:rPr>
        <w:lastRenderedPageBreak/>
        <w:t xml:space="preserve">           </w:t>
      </w:r>
      <w:r>
        <w:rPr>
          <w:noProof/>
          <w:lang w:eastAsia="ru-RU"/>
        </w:rPr>
        <w:drawing>
          <wp:inline distT="0" distB="0" distL="0" distR="0">
            <wp:extent cx="5046133" cy="5841261"/>
            <wp:effectExtent l="2540" t="0" r="5080" b="5080"/>
            <wp:docPr id="7" name="Рисунок 7" descr="http://ditky.info/apic5/di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tky.info/apic5/did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5052358" cy="5848467"/>
                    </a:xfrm>
                    <a:prstGeom prst="rect">
                      <a:avLst/>
                    </a:prstGeom>
                    <a:noFill/>
                    <a:ln>
                      <a:noFill/>
                    </a:ln>
                  </pic:spPr>
                </pic:pic>
              </a:graphicData>
            </a:graphic>
          </wp:inline>
        </w:drawing>
      </w:r>
    </w:p>
    <w:p w:rsidR="00C1644F" w:rsidRPr="007450B9" w:rsidRDefault="00C1644F" w:rsidP="00C1644F">
      <w:pPr>
        <w:spacing w:after="0" w:line="240" w:lineRule="auto"/>
        <w:rPr>
          <w:rFonts w:ascii="Times New Roman" w:hAnsi="Times New Roman" w:cs="Times New Roman"/>
          <w:b/>
          <w:i/>
          <w:sz w:val="40"/>
          <w:szCs w:val="28"/>
        </w:rPr>
      </w:pPr>
      <w:r>
        <w:rPr>
          <w:noProof/>
          <w:lang w:eastAsia="ru-RU"/>
        </w:rPr>
        <w:lastRenderedPageBreak/>
        <w:drawing>
          <wp:inline distT="0" distB="0" distL="0" distR="0">
            <wp:extent cx="5046133" cy="5841261"/>
            <wp:effectExtent l="2540" t="0" r="5080" b="5080"/>
            <wp:docPr id="8" name="Рисунок 8" descr="http://ditky.info/apic5/di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ditky.info/apic5/did2.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rot="5400000">
                      <a:off x="0" y="0"/>
                      <a:ext cx="5052358" cy="5848467"/>
                    </a:xfrm>
                    <a:prstGeom prst="rect">
                      <a:avLst/>
                    </a:prstGeom>
                    <a:noFill/>
                    <a:ln>
                      <a:noFill/>
                    </a:ln>
                  </pic:spPr>
                </pic:pic>
              </a:graphicData>
            </a:graphic>
          </wp:inline>
        </w:drawing>
      </w:r>
    </w:p>
    <w:sectPr w:rsidR="00C1644F" w:rsidRPr="007450B9" w:rsidSect="008E1AD5">
      <w:pgSz w:w="11906" w:h="16838"/>
      <w:pgMar w:top="142" w:right="424"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n-ea">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D017A"/>
    <w:multiLevelType w:val="multilevel"/>
    <w:tmpl w:val="9078E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238B"/>
    <w:rsid w:val="00160FC5"/>
    <w:rsid w:val="001D238B"/>
    <w:rsid w:val="001F5204"/>
    <w:rsid w:val="003B29E3"/>
    <w:rsid w:val="00405EEC"/>
    <w:rsid w:val="0048690B"/>
    <w:rsid w:val="00593158"/>
    <w:rsid w:val="006F43DE"/>
    <w:rsid w:val="007450B9"/>
    <w:rsid w:val="00891DD9"/>
    <w:rsid w:val="008E1AD5"/>
    <w:rsid w:val="009759D6"/>
    <w:rsid w:val="00991FBF"/>
    <w:rsid w:val="009944B7"/>
    <w:rsid w:val="00C1644F"/>
    <w:rsid w:val="00CB7DB5"/>
    <w:rsid w:val="00DA387D"/>
    <w:rsid w:val="00ED6C7D"/>
    <w:rsid w:val="00EF1C44"/>
    <w:rsid w:val="00F103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E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3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3DE"/>
    <w:rPr>
      <w:rFonts w:ascii="Tahoma" w:hAnsi="Tahoma" w:cs="Tahoma"/>
      <w:sz w:val="16"/>
      <w:szCs w:val="16"/>
    </w:rPr>
  </w:style>
  <w:style w:type="paragraph" w:styleId="a5">
    <w:name w:val="Normal (Web)"/>
    <w:basedOn w:val="a"/>
    <w:uiPriority w:val="99"/>
    <w:unhideWhenUsed/>
    <w:rsid w:val="001F52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EF1C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sid w:val="003B29E3"/>
    <w:rPr>
      <w:b/>
      <w:bCs/>
    </w:rPr>
  </w:style>
  <w:style w:type="character" w:customStyle="1" w:styleId="apple-converted-space">
    <w:name w:val="apple-converted-space"/>
    <w:basedOn w:val="a0"/>
    <w:rsid w:val="003B29E3"/>
  </w:style>
  <w:style w:type="character" w:styleId="a8">
    <w:name w:val="Hyperlink"/>
    <w:basedOn w:val="a0"/>
    <w:uiPriority w:val="99"/>
    <w:semiHidden/>
    <w:unhideWhenUsed/>
    <w:rsid w:val="00891D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F43D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F43DE"/>
    <w:rPr>
      <w:rFonts w:ascii="Tahoma" w:hAnsi="Tahoma" w:cs="Tahoma"/>
      <w:sz w:val="16"/>
      <w:szCs w:val="16"/>
    </w:rPr>
  </w:style>
  <w:style w:type="paragraph" w:styleId="a5">
    <w:name w:val="Normal (Web)"/>
    <w:basedOn w:val="a"/>
    <w:uiPriority w:val="99"/>
    <w:unhideWhenUsed/>
    <w:rsid w:val="001F520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EF1C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uiPriority w:val="22"/>
    <w:qFormat/>
    <w:rsid w:val="003B29E3"/>
    <w:rPr>
      <w:b/>
      <w:bCs/>
    </w:rPr>
  </w:style>
  <w:style w:type="character" w:customStyle="1" w:styleId="apple-converted-space">
    <w:name w:val="apple-converted-space"/>
    <w:basedOn w:val="a0"/>
    <w:rsid w:val="003B29E3"/>
  </w:style>
  <w:style w:type="character" w:styleId="a8">
    <w:name w:val="Hyperlink"/>
    <w:basedOn w:val="a0"/>
    <w:uiPriority w:val="99"/>
    <w:semiHidden/>
    <w:unhideWhenUsed/>
    <w:rsid w:val="00891DD9"/>
    <w:rPr>
      <w:color w:val="0000FF"/>
      <w:u w:val="single"/>
    </w:rPr>
  </w:style>
</w:styles>
</file>

<file path=word/webSettings.xml><?xml version="1.0" encoding="utf-8"?>
<w:webSettings xmlns:r="http://schemas.openxmlformats.org/officeDocument/2006/relationships" xmlns:w="http://schemas.openxmlformats.org/wordprocessingml/2006/main">
  <w:divs>
    <w:div w:id="53553722">
      <w:bodyDiv w:val="1"/>
      <w:marLeft w:val="0"/>
      <w:marRight w:val="0"/>
      <w:marTop w:val="0"/>
      <w:marBottom w:val="0"/>
      <w:divBdr>
        <w:top w:val="none" w:sz="0" w:space="0" w:color="auto"/>
        <w:left w:val="none" w:sz="0" w:space="0" w:color="auto"/>
        <w:bottom w:val="none" w:sz="0" w:space="0" w:color="auto"/>
        <w:right w:val="none" w:sz="0" w:space="0" w:color="auto"/>
      </w:divBdr>
    </w:div>
    <w:div w:id="166410466">
      <w:bodyDiv w:val="1"/>
      <w:marLeft w:val="0"/>
      <w:marRight w:val="0"/>
      <w:marTop w:val="0"/>
      <w:marBottom w:val="0"/>
      <w:divBdr>
        <w:top w:val="none" w:sz="0" w:space="0" w:color="auto"/>
        <w:left w:val="none" w:sz="0" w:space="0" w:color="auto"/>
        <w:bottom w:val="none" w:sz="0" w:space="0" w:color="auto"/>
        <w:right w:val="none" w:sz="0" w:space="0" w:color="auto"/>
      </w:divBdr>
    </w:div>
    <w:div w:id="251478499">
      <w:bodyDiv w:val="1"/>
      <w:marLeft w:val="0"/>
      <w:marRight w:val="0"/>
      <w:marTop w:val="0"/>
      <w:marBottom w:val="0"/>
      <w:divBdr>
        <w:top w:val="none" w:sz="0" w:space="0" w:color="auto"/>
        <w:left w:val="none" w:sz="0" w:space="0" w:color="auto"/>
        <w:bottom w:val="none" w:sz="0" w:space="0" w:color="auto"/>
        <w:right w:val="none" w:sz="0" w:space="0" w:color="auto"/>
      </w:divBdr>
    </w:div>
    <w:div w:id="492528331">
      <w:bodyDiv w:val="1"/>
      <w:marLeft w:val="0"/>
      <w:marRight w:val="0"/>
      <w:marTop w:val="0"/>
      <w:marBottom w:val="0"/>
      <w:divBdr>
        <w:top w:val="none" w:sz="0" w:space="0" w:color="auto"/>
        <w:left w:val="none" w:sz="0" w:space="0" w:color="auto"/>
        <w:bottom w:val="none" w:sz="0" w:space="0" w:color="auto"/>
        <w:right w:val="none" w:sz="0" w:space="0" w:color="auto"/>
      </w:divBdr>
    </w:div>
    <w:div w:id="582758844">
      <w:bodyDiv w:val="1"/>
      <w:marLeft w:val="0"/>
      <w:marRight w:val="0"/>
      <w:marTop w:val="0"/>
      <w:marBottom w:val="0"/>
      <w:divBdr>
        <w:top w:val="none" w:sz="0" w:space="0" w:color="auto"/>
        <w:left w:val="none" w:sz="0" w:space="0" w:color="auto"/>
        <w:bottom w:val="none" w:sz="0" w:space="0" w:color="auto"/>
        <w:right w:val="none" w:sz="0" w:space="0" w:color="auto"/>
      </w:divBdr>
    </w:div>
    <w:div w:id="589849376">
      <w:bodyDiv w:val="1"/>
      <w:marLeft w:val="0"/>
      <w:marRight w:val="0"/>
      <w:marTop w:val="0"/>
      <w:marBottom w:val="0"/>
      <w:divBdr>
        <w:top w:val="none" w:sz="0" w:space="0" w:color="auto"/>
        <w:left w:val="none" w:sz="0" w:space="0" w:color="auto"/>
        <w:bottom w:val="none" w:sz="0" w:space="0" w:color="auto"/>
        <w:right w:val="none" w:sz="0" w:space="0" w:color="auto"/>
      </w:divBdr>
    </w:div>
    <w:div w:id="711081314">
      <w:bodyDiv w:val="1"/>
      <w:marLeft w:val="0"/>
      <w:marRight w:val="0"/>
      <w:marTop w:val="0"/>
      <w:marBottom w:val="0"/>
      <w:divBdr>
        <w:top w:val="none" w:sz="0" w:space="0" w:color="auto"/>
        <w:left w:val="none" w:sz="0" w:space="0" w:color="auto"/>
        <w:bottom w:val="none" w:sz="0" w:space="0" w:color="auto"/>
        <w:right w:val="none" w:sz="0" w:space="0" w:color="auto"/>
      </w:divBdr>
    </w:div>
    <w:div w:id="858783977">
      <w:bodyDiv w:val="1"/>
      <w:marLeft w:val="0"/>
      <w:marRight w:val="0"/>
      <w:marTop w:val="0"/>
      <w:marBottom w:val="0"/>
      <w:divBdr>
        <w:top w:val="none" w:sz="0" w:space="0" w:color="auto"/>
        <w:left w:val="none" w:sz="0" w:space="0" w:color="auto"/>
        <w:bottom w:val="none" w:sz="0" w:space="0" w:color="auto"/>
        <w:right w:val="none" w:sz="0" w:space="0" w:color="auto"/>
      </w:divBdr>
    </w:div>
    <w:div w:id="881744198">
      <w:bodyDiv w:val="1"/>
      <w:marLeft w:val="0"/>
      <w:marRight w:val="0"/>
      <w:marTop w:val="0"/>
      <w:marBottom w:val="0"/>
      <w:divBdr>
        <w:top w:val="none" w:sz="0" w:space="0" w:color="auto"/>
        <w:left w:val="none" w:sz="0" w:space="0" w:color="auto"/>
        <w:bottom w:val="none" w:sz="0" w:space="0" w:color="auto"/>
        <w:right w:val="none" w:sz="0" w:space="0" w:color="auto"/>
      </w:divBdr>
    </w:div>
    <w:div w:id="1117794632">
      <w:bodyDiv w:val="1"/>
      <w:marLeft w:val="0"/>
      <w:marRight w:val="0"/>
      <w:marTop w:val="0"/>
      <w:marBottom w:val="0"/>
      <w:divBdr>
        <w:top w:val="none" w:sz="0" w:space="0" w:color="auto"/>
        <w:left w:val="none" w:sz="0" w:space="0" w:color="auto"/>
        <w:bottom w:val="none" w:sz="0" w:space="0" w:color="auto"/>
        <w:right w:val="none" w:sz="0" w:space="0" w:color="auto"/>
      </w:divBdr>
    </w:div>
    <w:div w:id="1145395291">
      <w:bodyDiv w:val="1"/>
      <w:marLeft w:val="0"/>
      <w:marRight w:val="0"/>
      <w:marTop w:val="0"/>
      <w:marBottom w:val="0"/>
      <w:divBdr>
        <w:top w:val="none" w:sz="0" w:space="0" w:color="auto"/>
        <w:left w:val="none" w:sz="0" w:space="0" w:color="auto"/>
        <w:bottom w:val="none" w:sz="0" w:space="0" w:color="auto"/>
        <w:right w:val="none" w:sz="0" w:space="0" w:color="auto"/>
      </w:divBdr>
    </w:div>
    <w:div w:id="1265336170">
      <w:bodyDiv w:val="1"/>
      <w:marLeft w:val="0"/>
      <w:marRight w:val="0"/>
      <w:marTop w:val="0"/>
      <w:marBottom w:val="0"/>
      <w:divBdr>
        <w:top w:val="none" w:sz="0" w:space="0" w:color="auto"/>
        <w:left w:val="none" w:sz="0" w:space="0" w:color="auto"/>
        <w:bottom w:val="none" w:sz="0" w:space="0" w:color="auto"/>
        <w:right w:val="none" w:sz="0" w:space="0" w:color="auto"/>
      </w:divBdr>
      <w:divsChild>
        <w:div w:id="1929927348">
          <w:marLeft w:val="0"/>
          <w:marRight w:val="0"/>
          <w:marTop w:val="0"/>
          <w:marBottom w:val="0"/>
          <w:divBdr>
            <w:top w:val="none" w:sz="0" w:space="0" w:color="auto"/>
            <w:left w:val="none" w:sz="0" w:space="0" w:color="auto"/>
            <w:bottom w:val="none" w:sz="0" w:space="0" w:color="auto"/>
            <w:right w:val="none" w:sz="0" w:space="0" w:color="auto"/>
          </w:divBdr>
        </w:div>
      </w:divsChild>
    </w:div>
    <w:div w:id="1545295031">
      <w:bodyDiv w:val="1"/>
      <w:marLeft w:val="0"/>
      <w:marRight w:val="0"/>
      <w:marTop w:val="0"/>
      <w:marBottom w:val="0"/>
      <w:divBdr>
        <w:top w:val="none" w:sz="0" w:space="0" w:color="auto"/>
        <w:left w:val="none" w:sz="0" w:space="0" w:color="auto"/>
        <w:bottom w:val="none" w:sz="0" w:space="0" w:color="auto"/>
        <w:right w:val="none" w:sz="0" w:space="0" w:color="auto"/>
      </w:divBdr>
    </w:div>
    <w:div w:id="1602295661">
      <w:bodyDiv w:val="1"/>
      <w:marLeft w:val="0"/>
      <w:marRight w:val="0"/>
      <w:marTop w:val="0"/>
      <w:marBottom w:val="0"/>
      <w:divBdr>
        <w:top w:val="none" w:sz="0" w:space="0" w:color="auto"/>
        <w:left w:val="none" w:sz="0" w:space="0" w:color="auto"/>
        <w:bottom w:val="none" w:sz="0" w:space="0" w:color="auto"/>
        <w:right w:val="none" w:sz="0" w:space="0" w:color="auto"/>
      </w:divBdr>
    </w:div>
    <w:div w:id="1617176511">
      <w:bodyDiv w:val="1"/>
      <w:marLeft w:val="0"/>
      <w:marRight w:val="0"/>
      <w:marTop w:val="0"/>
      <w:marBottom w:val="0"/>
      <w:divBdr>
        <w:top w:val="none" w:sz="0" w:space="0" w:color="auto"/>
        <w:left w:val="none" w:sz="0" w:space="0" w:color="auto"/>
        <w:bottom w:val="none" w:sz="0" w:space="0" w:color="auto"/>
        <w:right w:val="none" w:sz="0" w:space="0" w:color="auto"/>
      </w:divBdr>
    </w:div>
    <w:div w:id="1795369510">
      <w:bodyDiv w:val="1"/>
      <w:marLeft w:val="0"/>
      <w:marRight w:val="0"/>
      <w:marTop w:val="0"/>
      <w:marBottom w:val="0"/>
      <w:divBdr>
        <w:top w:val="none" w:sz="0" w:space="0" w:color="auto"/>
        <w:left w:val="none" w:sz="0" w:space="0" w:color="auto"/>
        <w:bottom w:val="none" w:sz="0" w:space="0" w:color="auto"/>
        <w:right w:val="none" w:sz="0" w:space="0" w:color="auto"/>
      </w:divBdr>
    </w:div>
    <w:div w:id="1921985200">
      <w:bodyDiv w:val="1"/>
      <w:marLeft w:val="0"/>
      <w:marRight w:val="0"/>
      <w:marTop w:val="0"/>
      <w:marBottom w:val="0"/>
      <w:divBdr>
        <w:top w:val="none" w:sz="0" w:space="0" w:color="auto"/>
        <w:left w:val="none" w:sz="0" w:space="0" w:color="auto"/>
        <w:bottom w:val="none" w:sz="0" w:space="0" w:color="auto"/>
        <w:right w:val="none" w:sz="0" w:space="0" w:color="auto"/>
      </w:divBdr>
    </w:div>
    <w:div w:id="1923446835">
      <w:bodyDiv w:val="1"/>
      <w:marLeft w:val="0"/>
      <w:marRight w:val="0"/>
      <w:marTop w:val="0"/>
      <w:marBottom w:val="0"/>
      <w:divBdr>
        <w:top w:val="none" w:sz="0" w:space="0" w:color="auto"/>
        <w:left w:val="none" w:sz="0" w:space="0" w:color="auto"/>
        <w:bottom w:val="none" w:sz="0" w:space="0" w:color="auto"/>
        <w:right w:val="none" w:sz="0" w:space="0" w:color="auto"/>
      </w:divBdr>
    </w:div>
    <w:div w:id="2115781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lglusi.ru/wp-content/uploads/2014/06/1.16.jp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lglusi.ru/wp-content/uploads/2014/06/1.15.jpg"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gif"/><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2427</Words>
  <Characters>13834</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Федоровы</cp:lastModifiedBy>
  <cp:revision>16</cp:revision>
  <cp:lastPrinted>2015-11-25T12:44:00Z</cp:lastPrinted>
  <dcterms:created xsi:type="dcterms:W3CDTF">2015-11-23T12:28:00Z</dcterms:created>
  <dcterms:modified xsi:type="dcterms:W3CDTF">2021-11-02T22:15:00Z</dcterms:modified>
</cp:coreProperties>
</file>