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D9" w:rsidRPr="00285DD9" w:rsidRDefault="00285DD9" w:rsidP="00285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5D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Русский лирический.</w:t>
      </w:r>
      <w:r w:rsidRPr="00285D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285DD9" w:rsidRPr="00285DD9" w:rsidRDefault="00285DD9" w:rsidP="00285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5D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285DD9" w:rsidRPr="00285DD9" w:rsidRDefault="00285DD9" w:rsidP="0028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5D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</w:t>
      </w:r>
      <w:r w:rsidRPr="00285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усский</w:t>
      </w:r>
      <w:r w:rsidRPr="00285DD9">
        <w:rPr>
          <w:rFonts w:ascii="Arial" w:eastAsia="Times New Roman" w:hAnsi="Arial" w:cs="Arial"/>
          <w:b/>
          <w:bCs/>
          <w:color w:val="000000"/>
          <w:sz w:val="21"/>
        </w:rPr>
        <w:t xml:space="preserve"> лирический</w:t>
      </w:r>
      <w:r>
        <w:rPr>
          <w:rFonts w:ascii="Arial" w:eastAsia="Times New Roman" w:hAnsi="Arial" w:cs="Arial"/>
          <w:b/>
          <w:bCs/>
          <w:color w:val="000000"/>
          <w:sz w:val="21"/>
        </w:rPr>
        <w:t xml:space="preserve"> танец</w:t>
      </w:r>
      <w:r w:rsidRPr="00285DD9">
        <w:rPr>
          <w:rFonts w:ascii="Arial" w:eastAsia="Times New Roman" w:hAnsi="Arial" w:cs="Arial"/>
          <w:color w:val="000000"/>
          <w:sz w:val="21"/>
          <w:szCs w:val="21"/>
        </w:rPr>
        <w:t> — танец певучий, как песня, и «пропеть» его надо как будто на одном дыхании, непрерывно. Во время паузы, когда ноги делают остановку, движение не прерывается. Оно не видно глазу, но должно чувствоваться. В этом и кроется очарование танца.</w:t>
      </w:r>
    </w:p>
    <w:p w:rsidR="00285DD9" w:rsidRPr="00285DD9" w:rsidRDefault="00285DD9" w:rsidP="0028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5DD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85DD9" w:rsidRPr="00285DD9" w:rsidRDefault="00285DD9" w:rsidP="0028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5DD9">
        <w:rPr>
          <w:rFonts w:ascii="Arial" w:eastAsia="Times New Roman" w:hAnsi="Arial" w:cs="Arial"/>
          <w:color w:val="000000"/>
          <w:sz w:val="21"/>
          <w:szCs w:val="21"/>
        </w:rPr>
        <w:t>Девушки танцуют в сарафанах, доходящих до пола и скрывающих ноги. Кажется, что танцовщицы не идут, а плывут — настолько гладко они движутся. Головы украшены кокошниками — традиционным головным убором. В руках девушки держат платочки, легко помахивают ими, перекладывают из руки в руку.</w:t>
      </w:r>
    </w:p>
    <w:p w:rsidR="00285DD9" w:rsidRPr="00285DD9" w:rsidRDefault="00285DD9" w:rsidP="0028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5DD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85DD9" w:rsidRDefault="00285DD9" w:rsidP="0028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85DD9">
        <w:rPr>
          <w:rFonts w:ascii="Arial" w:eastAsia="Times New Roman" w:hAnsi="Arial" w:cs="Arial"/>
          <w:color w:val="000000"/>
          <w:sz w:val="21"/>
          <w:szCs w:val="21"/>
        </w:rPr>
        <w:t>Кроме тройного переменного хода, в русском лирическом есть движение «</w:t>
      </w:r>
      <w:proofErr w:type="spellStart"/>
      <w:r w:rsidRPr="00285DD9">
        <w:rPr>
          <w:rFonts w:ascii="Arial" w:eastAsia="Times New Roman" w:hAnsi="Arial" w:cs="Arial"/>
          <w:color w:val="000000"/>
          <w:sz w:val="21"/>
          <w:szCs w:val="21"/>
        </w:rPr>
        <w:t>припадание</w:t>
      </w:r>
      <w:proofErr w:type="spellEnd"/>
      <w:r w:rsidRPr="00285DD9">
        <w:rPr>
          <w:rFonts w:ascii="Arial" w:eastAsia="Times New Roman" w:hAnsi="Arial" w:cs="Arial"/>
          <w:color w:val="000000"/>
          <w:sz w:val="21"/>
          <w:szCs w:val="21"/>
        </w:rPr>
        <w:t>»: ход в сторону с мягким приседанием на одной ноге, другая приставляется к ней, и ход повторяется снова.</w:t>
      </w:r>
    </w:p>
    <w:p w:rsidR="00285DD9" w:rsidRPr="00285DD9" w:rsidRDefault="00285DD9" w:rsidP="0028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5DD9">
        <w:rPr>
          <w:rFonts w:ascii="Arial" w:eastAsia="Times New Roman" w:hAnsi="Arial" w:cs="Arial"/>
          <w:color w:val="000000"/>
          <w:sz w:val="21"/>
          <w:szCs w:val="21"/>
        </w:rPr>
        <w:t xml:space="preserve">Шаги очень просты. </w:t>
      </w:r>
      <w:proofErr w:type="gramStart"/>
      <w:r w:rsidRPr="00285DD9">
        <w:rPr>
          <w:rFonts w:ascii="Arial" w:eastAsia="Times New Roman" w:hAnsi="Arial" w:cs="Arial"/>
          <w:color w:val="000000"/>
          <w:sz w:val="21"/>
          <w:szCs w:val="21"/>
        </w:rPr>
        <w:t>Музыкальный размер — 2/4, темп спокойный, счёт «раз, и, два, и».</w:t>
      </w:r>
      <w:proofErr w:type="gramEnd"/>
      <w:r w:rsidRPr="00285DD9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285DD9">
        <w:rPr>
          <w:rFonts w:ascii="Arial" w:eastAsia="Times New Roman" w:hAnsi="Arial" w:cs="Arial"/>
          <w:color w:val="000000"/>
          <w:sz w:val="21"/>
          <w:szCs w:val="21"/>
        </w:rPr>
        <w:t>На счёт «раз, и, два» — три шага вперёд, на счёт «и» — пауза.</w:t>
      </w:r>
      <w:proofErr w:type="gramEnd"/>
      <w:r w:rsidRPr="00285DD9">
        <w:rPr>
          <w:rFonts w:ascii="Arial" w:eastAsia="Times New Roman" w:hAnsi="Arial" w:cs="Arial"/>
          <w:color w:val="000000"/>
          <w:sz w:val="21"/>
          <w:szCs w:val="21"/>
        </w:rPr>
        <w:t xml:space="preserve"> Следующие три шага танцоры исполняют, начиная с другой ноги. Это основное па танца называется тройным переменным ходом. Разучить его нетрудно, но исполнить правильно, красиво — не так легко, как кажется. </w:t>
      </w:r>
    </w:p>
    <w:p w:rsidR="00285DD9" w:rsidRPr="00285DD9" w:rsidRDefault="00285DD9" w:rsidP="0028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5DD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85DD9" w:rsidRPr="00285DD9" w:rsidRDefault="00285DD9" w:rsidP="0028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5DD9">
        <w:rPr>
          <w:rFonts w:ascii="Arial" w:eastAsia="Times New Roman" w:hAnsi="Arial" w:cs="Arial"/>
          <w:color w:val="000000"/>
          <w:sz w:val="21"/>
          <w:szCs w:val="21"/>
        </w:rPr>
        <w:t>Когда русский лирический танцует группа девушек, они плетут красивые узоры, плавно перестраиваясь и создавая разные фигуры — круги, линии, звёздочки.</w:t>
      </w:r>
    </w:p>
    <w:p w:rsidR="00285DD9" w:rsidRPr="00285DD9" w:rsidRDefault="00285DD9" w:rsidP="0028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5DD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85DD9" w:rsidRPr="00285DD9" w:rsidRDefault="00285DD9" w:rsidP="0028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5DD9">
        <w:rPr>
          <w:rFonts w:ascii="Arial" w:eastAsia="Times New Roman" w:hAnsi="Arial" w:cs="Arial"/>
          <w:color w:val="000000"/>
          <w:sz w:val="21"/>
          <w:szCs w:val="21"/>
        </w:rPr>
        <w:t>«...Месяц под косой блестит,</w:t>
      </w:r>
    </w:p>
    <w:p w:rsidR="00285DD9" w:rsidRPr="00285DD9" w:rsidRDefault="00285DD9" w:rsidP="0028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5DD9">
        <w:rPr>
          <w:rFonts w:ascii="Arial" w:eastAsia="Times New Roman" w:hAnsi="Arial" w:cs="Arial"/>
          <w:color w:val="000000"/>
          <w:sz w:val="21"/>
          <w:szCs w:val="21"/>
        </w:rPr>
        <w:t>А во лбу звезда горит.</w:t>
      </w:r>
    </w:p>
    <w:p w:rsidR="00285DD9" w:rsidRPr="00285DD9" w:rsidRDefault="00285DD9" w:rsidP="0028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5DD9">
        <w:rPr>
          <w:rFonts w:ascii="Arial" w:eastAsia="Times New Roman" w:hAnsi="Arial" w:cs="Arial"/>
          <w:color w:val="000000"/>
          <w:sz w:val="21"/>
          <w:szCs w:val="21"/>
        </w:rPr>
        <w:t>А сама-то величава.</w:t>
      </w:r>
    </w:p>
    <w:p w:rsidR="00285DD9" w:rsidRPr="00285DD9" w:rsidRDefault="00285DD9" w:rsidP="0028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5DD9">
        <w:rPr>
          <w:rFonts w:ascii="Arial" w:eastAsia="Times New Roman" w:hAnsi="Arial" w:cs="Arial"/>
          <w:color w:val="000000"/>
          <w:sz w:val="21"/>
          <w:szCs w:val="21"/>
        </w:rPr>
        <w:t>Выступает, будто пава:</w:t>
      </w:r>
    </w:p>
    <w:p w:rsidR="00285DD9" w:rsidRPr="00285DD9" w:rsidRDefault="00285DD9" w:rsidP="0028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285DD9">
        <w:rPr>
          <w:rFonts w:ascii="Arial" w:eastAsia="Times New Roman" w:hAnsi="Arial" w:cs="Arial"/>
          <w:color w:val="000000"/>
          <w:sz w:val="21"/>
          <w:szCs w:val="21"/>
        </w:rPr>
        <w:t>Сладку</w:t>
      </w:r>
      <w:proofErr w:type="spellEnd"/>
      <w:r w:rsidRPr="00285DD9">
        <w:rPr>
          <w:rFonts w:ascii="Arial" w:eastAsia="Times New Roman" w:hAnsi="Arial" w:cs="Arial"/>
          <w:color w:val="000000"/>
          <w:sz w:val="21"/>
          <w:szCs w:val="21"/>
        </w:rPr>
        <w:t xml:space="preserve"> речь-то говорит.</w:t>
      </w:r>
    </w:p>
    <w:p w:rsidR="00285DD9" w:rsidRPr="00285DD9" w:rsidRDefault="00285DD9" w:rsidP="0028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5DD9">
        <w:rPr>
          <w:rFonts w:ascii="Arial" w:eastAsia="Times New Roman" w:hAnsi="Arial" w:cs="Arial"/>
          <w:color w:val="000000"/>
          <w:sz w:val="21"/>
          <w:szCs w:val="21"/>
        </w:rPr>
        <w:t>Будто реченька журчит».</w:t>
      </w:r>
    </w:p>
    <w:p w:rsidR="00285DD9" w:rsidRPr="00285DD9" w:rsidRDefault="00285DD9" w:rsidP="0028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5DD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85DD9" w:rsidRPr="00285DD9" w:rsidRDefault="00285DD9" w:rsidP="0028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5DD9">
        <w:rPr>
          <w:rFonts w:ascii="Arial" w:eastAsia="Times New Roman" w:hAnsi="Arial" w:cs="Arial"/>
          <w:color w:val="000000"/>
          <w:sz w:val="21"/>
          <w:szCs w:val="21"/>
        </w:rPr>
        <w:t xml:space="preserve">Такими словами описал Александр Сергеевич Пушкин Царевну Лебедь в «Сказке о царе </w:t>
      </w:r>
      <w:proofErr w:type="spellStart"/>
      <w:r w:rsidRPr="00285DD9">
        <w:rPr>
          <w:rFonts w:ascii="Arial" w:eastAsia="Times New Roman" w:hAnsi="Arial" w:cs="Arial"/>
          <w:color w:val="000000"/>
          <w:sz w:val="21"/>
          <w:szCs w:val="21"/>
        </w:rPr>
        <w:t>Салтане</w:t>
      </w:r>
      <w:proofErr w:type="spellEnd"/>
      <w:r w:rsidRPr="00285DD9">
        <w:rPr>
          <w:rFonts w:ascii="Arial" w:eastAsia="Times New Roman" w:hAnsi="Arial" w:cs="Arial"/>
          <w:color w:val="000000"/>
          <w:sz w:val="21"/>
          <w:szCs w:val="21"/>
        </w:rPr>
        <w:t>». И они прекрасно подходят девушкам, исполняющим танец русский лирический. Только речью служат не слова, а движения — речь танцевальная.</w:t>
      </w:r>
    </w:p>
    <w:p w:rsidR="00285DD9" w:rsidRPr="00285DD9" w:rsidRDefault="00285DD9" w:rsidP="00285D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85DD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03A11" w:rsidRDefault="00603A11"/>
    <w:sectPr w:rsidR="00603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5DD9"/>
    <w:rsid w:val="00285DD9"/>
    <w:rsid w:val="0060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5D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2021-10-31T10:09:00Z</dcterms:created>
  <dcterms:modified xsi:type="dcterms:W3CDTF">2021-10-31T10:12:00Z</dcterms:modified>
</cp:coreProperties>
</file>