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9F" w:rsidRDefault="000A2D9F" w:rsidP="000A2D9F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исследовательский проект «</w:t>
      </w:r>
      <w:proofErr w:type="spellStart"/>
      <w:r>
        <w:rPr>
          <w:b/>
          <w:sz w:val="28"/>
          <w:szCs w:val="28"/>
        </w:rPr>
        <w:t>Неболейки</w:t>
      </w:r>
      <w:proofErr w:type="spellEnd"/>
      <w:r>
        <w:rPr>
          <w:b/>
          <w:sz w:val="28"/>
          <w:szCs w:val="28"/>
        </w:rPr>
        <w:t>»</w:t>
      </w:r>
    </w:p>
    <w:p w:rsidR="000A2D9F" w:rsidRPr="00E327E2" w:rsidRDefault="000A2D9F" w:rsidP="000A2D9F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 w:themeColor="text1"/>
          <w:sz w:val="28"/>
          <w:szCs w:val="28"/>
        </w:rPr>
      </w:pPr>
      <w:r w:rsidRPr="00622F48">
        <w:rPr>
          <w:b/>
          <w:sz w:val="28"/>
          <w:szCs w:val="28"/>
        </w:rPr>
        <w:t>Характеристика проекта</w:t>
      </w:r>
    </w:p>
    <w:p w:rsidR="000A2D9F" w:rsidRPr="00622F48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22F48">
        <w:rPr>
          <w:sz w:val="28"/>
          <w:szCs w:val="28"/>
        </w:rPr>
        <w:t>Тип пр</w:t>
      </w:r>
      <w:r>
        <w:rPr>
          <w:sz w:val="28"/>
          <w:szCs w:val="28"/>
        </w:rPr>
        <w:t>оекта: познавательн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исследовательский</w:t>
      </w:r>
    </w:p>
    <w:p w:rsidR="000A2D9F" w:rsidRPr="00622F48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22F48">
        <w:rPr>
          <w:sz w:val="28"/>
          <w:szCs w:val="28"/>
        </w:rPr>
        <w:t xml:space="preserve">По количеству участников: </w:t>
      </w:r>
      <w:proofErr w:type="gramStart"/>
      <w:r w:rsidRPr="00622F48">
        <w:rPr>
          <w:sz w:val="28"/>
          <w:szCs w:val="28"/>
        </w:rPr>
        <w:t>групповой</w:t>
      </w:r>
      <w:proofErr w:type="gramEnd"/>
    </w:p>
    <w:p w:rsidR="000A2D9F" w:rsidRPr="00622F48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22F48">
        <w:rPr>
          <w:sz w:val="28"/>
          <w:szCs w:val="28"/>
        </w:rPr>
        <w:t xml:space="preserve">Участники проекта: </w:t>
      </w:r>
    </w:p>
    <w:p w:rsidR="000A2D9F" w:rsidRPr="00622F48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22F48">
        <w:rPr>
          <w:sz w:val="28"/>
          <w:szCs w:val="28"/>
        </w:rPr>
        <w:t>- дети;</w:t>
      </w:r>
    </w:p>
    <w:p w:rsidR="000A2D9F" w:rsidRPr="00622F48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22F48">
        <w:rPr>
          <w:sz w:val="28"/>
          <w:szCs w:val="28"/>
        </w:rPr>
        <w:t>- воспитатели;</w:t>
      </w:r>
    </w:p>
    <w:p w:rsidR="000A2D9F" w:rsidRPr="00622F48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22F48">
        <w:rPr>
          <w:sz w:val="28"/>
          <w:szCs w:val="28"/>
        </w:rPr>
        <w:t>- родители</w:t>
      </w:r>
    </w:p>
    <w:p w:rsidR="000A2D9F" w:rsidRPr="00622F48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22F48">
        <w:rPr>
          <w:sz w:val="28"/>
          <w:szCs w:val="28"/>
        </w:rPr>
        <w:t xml:space="preserve">По продолжительности: </w:t>
      </w:r>
      <w:proofErr w:type="gramStart"/>
      <w:r w:rsidRPr="00622F48">
        <w:rPr>
          <w:sz w:val="28"/>
          <w:szCs w:val="28"/>
        </w:rPr>
        <w:t>краткосрочный</w:t>
      </w:r>
      <w:proofErr w:type="gramEnd"/>
    </w:p>
    <w:p w:rsidR="000A2D9F" w:rsidRPr="00622F48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22F48">
        <w:rPr>
          <w:sz w:val="28"/>
          <w:szCs w:val="28"/>
        </w:rPr>
        <w:t>Реализация проекта: проект рассчитан на 2 недели</w:t>
      </w:r>
      <w:r>
        <w:rPr>
          <w:sz w:val="28"/>
          <w:szCs w:val="28"/>
        </w:rPr>
        <w:t xml:space="preserve"> </w:t>
      </w:r>
    </w:p>
    <w:p w:rsidR="000A2D9F" w:rsidRDefault="000A2D9F" w:rsidP="000A2D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темы:</w:t>
      </w:r>
    </w:p>
    <w:p w:rsidR="000A2D9F" w:rsidRPr="004D113A" w:rsidRDefault="000A2D9F" w:rsidP="000A2D9F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113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Забота о здоровье ребенка и взрослого человека стала занимать во всём мире приоритетные позиции, поскольку любой стране нужны личности творческие, гармонично развитые, активные и здоровые</w:t>
      </w:r>
      <w:r w:rsidRPr="004D11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0A2D9F" w:rsidRPr="004D113A" w:rsidRDefault="000A2D9F" w:rsidP="000A2D9F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113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 Привычка к здоровому образу жизни – это главная, основная, жизненно важная привычка. Поэтому дошкольные учреждения и семья призваны заложить в дошкольном детстве основы здорового образа жизни, используя различные формы работы.</w:t>
      </w:r>
    </w:p>
    <w:p w:rsidR="000A2D9F" w:rsidRDefault="000A2D9F" w:rsidP="000A2D9F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4D1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 </w:t>
      </w:r>
      <w:r w:rsidRPr="004D113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Быть здоровым – естественное стремление человека. Здоровье</w:t>
      </w:r>
      <w:r w:rsidRPr="004D11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4D113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означает не только отсутствие болезней, но и психическое и социальное благополучие.</w:t>
      </w:r>
    </w:p>
    <w:p w:rsidR="000A2D9F" w:rsidRPr="004D113A" w:rsidRDefault="000A2D9F" w:rsidP="000A2D9F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A2D9F" w:rsidRDefault="000A2D9F" w:rsidP="000A2D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2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622F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A2D9F" w:rsidRDefault="000A2D9F" w:rsidP="000A2D9F">
      <w:pPr>
        <w:shd w:val="clear" w:color="auto" w:fill="FFFFFF"/>
        <w:spacing w:after="0" w:line="240" w:lineRule="auto"/>
        <w:contextualSpacing/>
        <w:jc w:val="both"/>
        <w:rPr>
          <w:sz w:val="28"/>
          <w:szCs w:val="28"/>
        </w:rPr>
      </w:pPr>
      <w:r w:rsidRPr="004D1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привычки здорового образа жизни,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 отношения к собственному здоровью.</w:t>
      </w:r>
      <w:r w:rsidRPr="00622F48">
        <w:rPr>
          <w:sz w:val="28"/>
          <w:szCs w:val="28"/>
        </w:rPr>
        <w:t xml:space="preserve"> </w:t>
      </w:r>
    </w:p>
    <w:p w:rsidR="000A2D9F" w:rsidRPr="00622F48" w:rsidRDefault="000A2D9F" w:rsidP="000A2D9F">
      <w:pPr>
        <w:shd w:val="clear" w:color="auto" w:fill="FFFFFF"/>
        <w:spacing w:after="0" w:line="240" w:lineRule="auto"/>
        <w:contextualSpacing/>
        <w:jc w:val="both"/>
        <w:rPr>
          <w:sz w:val="28"/>
          <w:szCs w:val="28"/>
        </w:rPr>
      </w:pPr>
    </w:p>
    <w:p w:rsidR="000A2D9F" w:rsidRDefault="000A2D9F" w:rsidP="000A2D9F">
      <w:pPr>
        <w:shd w:val="clear" w:color="auto" w:fill="FFFFFF"/>
        <w:spacing w:before="30" w:after="3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2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proofErr w:type="gramStart"/>
      <w:r w:rsidRPr="00622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</w:t>
      </w:r>
      <w:r w:rsidRPr="004D1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детей к здоровому образу жизни.</w:t>
      </w:r>
    </w:p>
    <w:p w:rsidR="000A2D9F" w:rsidRPr="00A61019" w:rsidRDefault="000A2D9F" w:rsidP="000A2D9F">
      <w:p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-</w:t>
      </w:r>
      <w:r w:rsidRPr="00A6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самовыражения, самопознания у воспитанников.</w:t>
      </w:r>
    </w:p>
    <w:p w:rsidR="000A2D9F" w:rsidRDefault="000A2D9F" w:rsidP="000A2D9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-Расширять знания и навыки по гигиенической культуре. </w:t>
      </w:r>
    </w:p>
    <w:p w:rsidR="000A2D9F" w:rsidRPr="00A61019" w:rsidRDefault="000A2D9F" w:rsidP="000A2D9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знания о здоровых и вредных продуктах питания.</w:t>
      </w:r>
    </w:p>
    <w:p w:rsidR="000A2D9F" w:rsidRDefault="000A2D9F" w:rsidP="000A2D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0A2D9F" w:rsidRPr="00622F48" w:rsidRDefault="000A2D9F" w:rsidP="000A2D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D9F" w:rsidRPr="004D113A" w:rsidRDefault="000A2D9F" w:rsidP="000A2D9F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2F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4D1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у детей представлений о здоровом образе жизни.</w:t>
      </w:r>
    </w:p>
    <w:p w:rsidR="000A2D9F" w:rsidRPr="004D113A" w:rsidRDefault="000A2D9F" w:rsidP="000A2D9F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1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познакомятся с литературными произведениями по теме проекта.</w:t>
      </w:r>
    </w:p>
    <w:p w:rsidR="000A2D9F" w:rsidRPr="004D113A" w:rsidRDefault="000A2D9F" w:rsidP="000A2D9F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1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Узнают, что полезно, а что вредно для организма, что нужно знать и делать для сохранения здоровья.</w:t>
      </w:r>
    </w:p>
    <w:p w:rsidR="000A2D9F" w:rsidRDefault="000A2D9F" w:rsidP="000A2D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Дети пополнят свои знания о правильном питании и его значимости для здоровья.</w:t>
      </w:r>
    </w:p>
    <w:p w:rsidR="000A2D9F" w:rsidRPr="004D113A" w:rsidRDefault="000A2D9F" w:rsidP="000A2D9F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A2D9F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</w:rPr>
      </w:pPr>
      <w:r w:rsidRPr="00622F48">
        <w:rPr>
          <w:b/>
          <w:sz w:val="28"/>
          <w:szCs w:val="28"/>
        </w:rPr>
        <w:t>Содержание проекта</w:t>
      </w:r>
    </w:p>
    <w:p w:rsidR="000A2D9F" w:rsidRPr="00622F48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</w:rPr>
      </w:pPr>
      <w:r w:rsidRPr="00622F48">
        <w:rPr>
          <w:b/>
          <w:sz w:val="28"/>
          <w:szCs w:val="28"/>
        </w:rPr>
        <w:br/>
        <w:t>Подготовительный этап:</w:t>
      </w:r>
    </w:p>
    <w:p w:rsidR="000A2D9F" w:rsidRPr="00622F48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22F48">
        <w:rPr>
          <w:sz w:val="28"/>
          <w:szCs w:val="28"/>
        </w:rPr>
        <w:t>1. Сбор и анализ литературы по данной проблеме.</w:t>
      </w:r>
    </w:p>
    <w:p w:rsidR="000A2D9F" w:rsidRPr="00622F48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22F48">
        <w:rPr>
          <w:sz w:val="28"/>
          <w:szCs w:val="28"/>
        </w:rPr>
        <w:t>2. Разработка содержания проекта «</w:t>
      </w:r>
      <w:r>
        <w:rPr>
          <w:sz w:val="28"/>
          <w:szCs w:val="28"/>
        </w:rPr>
        <w:t>Неболейки</w:t>
      </w:r>
      <w:bookmarkStart w:id="0" w:name="_GoBack"/>
      <w:bookmarkEnd w:id="0"/>
      <w:r w:rsidRPr="00622F4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A2D9F" w:rsidRPr="00622F48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22F48">
        <w:rPr>
          <w:sz w:val="28"/>
          <w:szCs w:val="28"/>
        </w:rPr>
        <w:t>3. Составление календарного плана</w:t>
      </w:r>
      <w:r>
        <w:rPr>
          <w:sz w:val="28"/>
          <w:szCs w:val="28"/>
        </w:rPr>
        <w:t>.</w:t>
      </w:r>
    </w:p>
    <w:p w:rsidR="000A2D9F" w:rsidRPr="00622F48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4. Подбор игр</w:t>
      </w:r>
      <w:r w:rsidRPr="00622F48">
        <w:rPr>
          <w:sz w:val="28"/>
          <w:szCs w:val="28"/>
        </w:rPr>
        <w:t xml:space="preserve"> (сюжетн</w:t>
      </w:r>
      <w:proofErr w:type="gramStart"/>
      <w:r w:rsidRPr="00622F48">
        <w:rPr>
          <w:sz w:val="28"/>
          <w:szCs w:val="28"/>
        </w:rPr>
        <w:t>о-</w:t>
      </w:r>
      <w:proofErr w:type="gramEnd"/>
      <w:r w:rsidRPr="00622F48">
        <w:rPr>
          <w:sz w:val="28"/>
          <w:szCs w:val="28"/>
        </w:rPr>
        <w:t xml:space="preserve"> ролевых, дидактических</w:t>
      </w:r>
      <w:r>
        <w:rPr>
          <w:sz w:val="28"/>
          <w:szCs w:val="28"/>
        </w:rPr>
        <w:t>, речевых</w:t>
      </w:r>
      <w:r w:rsidRPr="00622F4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A2D9F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</w:rPr>
      </w:pPr>
      <w:r w:rsidRPr="00622F48">
        <w:rPr>
          <w:sz w:val="28"/>
          <w:szCs w:val="28"/>
        </w:rPr>
        <w:t xml:space="preserve">5. </w:t>
      </w:r>
      <w:r w:rsidRPr="00622F48">
        <w:rPr>
          <w:sz w:val="28"/>
        </w:rPr>
        <w:t>Работа с родителями.</w:t>
      </w:r>
    </w:p>
    <w:p w:rsidR="000A2D9F" w:rsidRPr="00E327E2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</w:rPr>
      </w:pPr>
      <w:r w:rsidRPr="00A61019">
        <w:rPr>
          <w:sz w:val="28"/>
        </w:rPr>
        <w:t xml:space="preserve"> Домашние задание: порекомендовать чтение произведений о здоровом образе жизни детям, </w:t>
      </w:r>
      <w:r w:rsidRPr="00A61019">
        <w:rPr>
          <w:sz w:val="28"/>
          <w:szCs w:val="28"/>
        </w:rPr>
        <w:t xml:space="preserve">консультация  </w:t>
      </w:r>
      <w:r w:rsidRPr="00A61019">
        <w:rPr>
          <w:bCs/>
          <w:sz w:val="28"/>
          <w:szCs w:val="28"/>
        </w:rPr>
        <w:t>«Здоровый образ жизн</w:t>
      </w:r>
      <w:proofErr w:type="gramStart"/>
      <w:r w:rsidRPr="00A61019">
        <w:rPr>
          <w:bCs/>
          <w:sz w:val="28"/>
          <w:szCs w:val="28"/>
        </w:rPr>
        <w:t>и-</w:t>
      </w:r>
      <w:proofErr w:type="gramEnd"/>
      <w:r w:rsidRPr="00A61019">
        <w:rPr>
          <w:bCs/>
          <w:sz w:val="28"/>
          <w:szCs w:val="28"/>
        </w:rPr>
        <w:t xml:space="preserve"> залог здоровья ребенка», </w:t>
      </w:r>
      <w:r w:rsidRPr="00A61019">
        <w:rPr>
          <w:color w:val="000000"/>
          <w:sz w:val="28"/>
          <w:szCs w:val="28"/>
        </w:rPr>
        <w:t>анкетирование «Здоровый образ жизни в семье».</w:t>
      </w:r>
    </w:p>
    <w:p w:rsidR="000A2D9F" w:rsidRPr="00622F48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bCs/>
          <w:sz w:val="28"/>
          <w:szCs w:val="28"/>
        </w:rPr>
      </w:pPr>
    </w:p>
    <w:p w:rsidR="000A2D9F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</w:rPr>
      </w:pPr>
      <w:r w:rsidRPr="00622F48">
        <w:rPr>
          <w:b/>
          <w:sz w:val="28"/>
          <w:szCs w:val="28"/>
        </w:rPr>
        <w:t>Основной этап</w:t>
      </w:r>
    </w:p>
    <w:p w:rsidR="000A2D9F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</w:rPr>
      </w:pPr>
    </w:p>
    <w:p w:rsidR="000A2D9F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</w:rPr>
      </w:pPr>
      <w:r w:rsidRPr="00622F48">
        <w:rPr>
          <w:b/>
          <w:sz w:val="28"/>
          <w:szCs w:val="28"/>
        </w:rPr>
        <w:t>Планирование</w:t>
      </w:r>
    </w:p>
    <w:p w:rsidR="000A2D9F" w:rsidRDefault="000A2D9F" w:rsidP="000A2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</w:t>
      </w:r>
    </w:p>
    <w:p w:rsidR="000A2D9F" w:rsidRPr="00622F48" w:rsidRDefault="000A2D9F" w:rsidP="000A2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2D9F" w:rsidRPr="00622F48" w:rsidTr="00F0422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половина дня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половина дня</w:t>
            </w:r>
          </w:p>
        </w:tc>
      </w:tr>
      <w:tr w:rsidR="000A2D9F" w:rsidRPr="00622F48" w:rsidTr="00F0422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D9F" w:rsidRDefault="000A2D9F" w:rsidP="00F0422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Утренняя гимнастика «На зарядку становись»</w:t>
            </w:r>
          </w:p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Беседа: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Где прячется здоровье?»</w:t>
            </w:r>
            <w:r w:rsidRPr="00622F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иллюстраций </w:t>
            </w:r>
            <w:r w:rsidRPr="00622F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стать здоровым</w:t>
            </w:r>
            <w:r w:rsidRPr="00622F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0A2D9F" w:rsidRPr="00622F48" w:rsidTr="00F0422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Вторник</w:t>
            </w:r>
          </w:p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Default="000A2D9F" w:rsidP="00F0422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«Девочка чумазая»</w:t>
            </w:r>
          </w:p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Практическое упражнение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руки правильно»</w:t>
            </w:r>
          </w:p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Пальчиковая гимнастика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Моем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руки чисто-чисто»</w:t>
            </w:r>
          </w:p>
        </w:tc>
      </w:tr>
      <w:tr w:rsidR="000A2D9F" w:rsidRPr="00622F48" w:rsidTr="00F0422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Среда</w:t>
            </w:r>
          </w:p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D9F" w:rsidRPr="00A61019" w:rsidRDefault="000A2D9F" w:rsidP="00F042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1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 «Микробы и вирусы»</w:t>
            </w:r>
          </w:p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1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 в нетрадиционной технике «Микробы»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A61019" w:rsidRDefault="000A2D9F" w:rsidP="00F042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1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Дидактическая игра «Предметы личной гигиены»</w:t>
            </w:r>
          </w:p>
        </w:tc>
      </w:tr>
      <w:tr w:rsidR="000A2D9F" w:rsidRPr="00622F48" w:rsidTr="00F0422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Четверг</w:t>
            </w:r>
          </w:p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434DBB" w:rsidRDefault="000A2D9F" w:rsidP="00F042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«Полоса здоровья» (массажные коврики и дорожки)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434DBB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С. Семёнов «Как стать </w:t>
            </w:r>
            <w:proofErr w:type="spellStart"/>
            <w:r w:rsidRPr="0043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неболейкой</w:t>
            </w:r>
            <w:proofErr w:type="spellEnd"/>
            <w:r w:rsidRPr="0043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2D9F" w:rsidRPr="00622F48" w:rsidTr="00F0422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Пятница</w:t>
            </w:r>
          </w:p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CC0E61" w:rsidRDefault="000A2D9F" w:rsidP="00F042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Хорошо-плохо</w:t>
            </w:r>
            <w:proofErr w:type="gramEnd"/>
            <w:r w:rsidRPr="00CC0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34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мультфильма «</w:t>
            </w:r>
            <w:proofErr w:type="spellStart"/>
            <w:r w:rsidRPr="00434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Мойдодыр</w:t>
            </w:r>
            <w:proofErr w:type="spellEnd"/>
            <w:r w:rsidRPr="00434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0A2D9F" w:rsidRPr="00622F48" w:rsidTr="00F0422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A2D9F" w:rsidRPr="00622F48" w:rsidTr="00F0422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Просмотр мультфильма «Королева Зубная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щетка», беседа по содержанию.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705926" w:rsidRDefault="000A2D9F" w:rsidP="00F042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Чтение стихотворений </w:t>
            </w:r>
            <w:proofErr w:type="spellStart"/>
            <w:r w:rsidRPr="0070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Е.А.Алябьевой</w:t>
            </w:r>
            <w:proofErr w:type="spellEnd"/>
            <w:r w:rsidRPr="0070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«Хочу </w:t>
            </w:r>
            <w:r w:rsidRPr="0070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конфет», «Сладкоежка»</w:t>
            </w:r>
          </w:p>
          <w:p w:rsidR="000A2D9F" w:rsidRPr="00434DBB" w:rsidRDefault="000A2D9F" w:rsidP="00F042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 «Что вредно, а что полезно для зубов»</w:t>
            </w:r>
          </w:p>
        </w:tc>
      </w:tr>
      <w:tr w:rsidR="000A2D9F" w:rsidRPr="00622F48" w:rsidTr="00F0422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Вторник</w:t>
            </w:r>
          </w:p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D9F" w:rsidRPr="00434DBB" w:rsidRDefault="000A2D9F" w:rsidP="00F042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«Витамины и полезные продукты»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434DBB" w:rsidRDefault="000A2D9F" w:rsidP="00F042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«Где живут витамины»</w:t>
            </w:r>
          </w:p>
        </w:tc>
      </w:tr>
      <w:tr w:rsidR="000A2D9F" w:rsidRPr="00622F48" w:rsidTr="00F0422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Среда</w:t>
            </w:r>
          </w:p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Аппликация «Витамины на нашем столе»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«Кто больше назовет полезных продуктов питания»</w:t>
            </w:r>
          </w:p>
        </w:tc>
      </w:tr>
      <w:tr w:rsidR="000A2D9F" w:rsidRPr="00622F48" w:rsidTr="00F0422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Четверг</w:t>
            </w:r>
          </w:p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Default="000A2D9F" w:rsidP="00F042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 «Чтобы не было беды!»</w:t>
            </w:r>
          </w:p>
          <w:p w:rsidR="000A2D9F" w:rsidRDefault="000A2D9F" w:rsidP="00F042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Экскурсия в медицинский кабинет.</w:t>
            </w:r>
          </w:p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705926" w:rsidRDefault="000A2D9F" w:rsidP="00F042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70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0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«Игрушки на приёме у врача».</w:t>
            </w:r>
          </w:p>
        </w:tc>
      </w:tr>
      <w:tr w:rsidR="000A2D9F" w:rsidRPr="00622F48" w:rsidTr="00F0422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Пятница</w:t>
            </w:r>
          </w:p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Спортивное развлечение </w:t>
            </w:r>
            <w:r w:rsidRPr="00434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43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 себе я помогу и здоровье сберегу»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9F" w:rsidRPr="00622F48" w:rsidRDefault="000A2D9F" w:rsidP="00F042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Отгадывание загадок о здоровье.</w:t>
            </w:r>
          </w:p>
        </w:tc>
      </w:tr>
    </w:tbl>
    <w:p w:rsidR="000A2D9F" w:rsidRPr="00622F48" w:rsidRDefault="000A2D9F" w:rsidP="000A2D9F">
      <w:pPr>
        <w:spacing w:after="0" w:line="240" w:lineRule="auto"/>
        <w:rPr>
          <w:rFonts w:ascii="Arial" w:eastAsia="Times New Roman" w:hAnsi="Arial" w:cs="Arial"/>
          <w:b/>
          <w:bCs/>
          <w:sz w:val="23"/>
          <w:lang w:eastAsia="ru-RU"/>
        </w:rPr>
      </w:pPr>
    </w:p>
    <w:p w:rsidR="000A2D9F" w:rsidRPr="00622F48" w:rsidRDefault="000A2D9F" w:rsidP="000A2D9F">
      <w:pPr>
        <w:spacing w:after="0" w:line="240" w:lineRule="auto"/>
        <w:rPr>
          <w:rFonts w:ascii="Arial" w:eastAsia="Times New Roman" w:hAnsi="Arial" w:cs="Arial"/>
          <w:b/>
          <w:bCs/>
          <w:sz w:val="23"/>
          <w:lang w:eastAsia="ru-RU"/>
        </w:rPr>
      </w:pPr>
    </w:p>
    <w:p w:rsidR="000A2D9F" w:rsidRDefault="000A2D9F" w:rsidP="000A2D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</w:t>
      </w:r>
    </w:p>
    <w:p w:rsidR="000A2D9F" w:rsidRPr="00622F48" w:rsidRDefault="000A2D9F" w:rsidP="000A2D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D9F" w:rsidRDefault="000A2D9F" w:rsidP="000A2D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Спортивное развлечение </w:t>
      </w:r>
      <w:r w:rsidRPr="00434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43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себе я </w:t>
      </w:r>
      <w:proofErr w:type="gramStart"/>
      <w:r w:rsidRPr="0043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</w:t>
      </w:r>
      <w:proofErr w:type="gramEnd"/>
      <w:r w:rsidRPr="0043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здоровье сберегу»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Оформление уголка «Быть здоровыми хотим!»</w:t>
      </w:r>
    </w:p>
    <w:p w:rsidR="000A2D9F" w:rsidRDefault="000A2D9F" w:rsidP="000A2D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2D9F" w:rsidRDefault="000A2D9F" w:rsidP="000A2D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2D9F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</w:p>
    <w:p w:rsidR="000A2D9F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</w:rPr>
      </w:pPr>
      <w:r w:rsidRPr="00622F48">
        <w:rPr>
          <w:b/>
          <w:sz w:val="28"/>
          <w:szCs w:val="28"/>
        </w:rPr>
        <w:t>Используемая литература:</w:t>
      </w:r>
    </w:p>
    <w:p w:rsidR="000A2D9F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</w:rPr>
      </w:pPr>
    </w:p>
    <w:p w:rsidR="000A2D9F" w:rsidRPr="00E327E2" w:rsidRDefault="000A2D9F" w:rsidP="000A2D9F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</w:rPr>
      </w:pPr>
      <w:r w:rsidRPr="00B2401C">
        <w:rPr>
          <w:sz w:val="28"/>
          <w:szCs w:val="28"/>
        </w:rPr>
        <w:t>1.</w:t>
      </w:r>
      <w:r w:rsidRPr="00B2401C">
        <w:t xml:space="preserve"> </w:t>
      </w:r>
      <w:r w:rsidRPr="00E327E2">
        <w:rPr>
          <w:sz w:val="28"/>
          <w:szCs w:val="28"/>
        </w:rPr>
        <w:t>ОТ РОЖДЕНИЯ ДО ШКОЛЫ. Примерная общеобразовательная программа дошкольного образования</w:t>
      </w:r>
      <w:proofErr w:type="gramStart"/>
      <w:r w:rsidRPr="00E327E2">
        <w:rPr>
          <w:sz w:val="28"/>
          <w:szCs w:val="28"/>
        </w:rPr>
        <w:t xml:space="preserve"> / П</w:t>
      </w:r>
      <w:proofErr w:type="gramEnd"/>
      <w:r w:rsidRPr="00E327E2">
        <w:rPr>
          <w:sz w:val="28"/>
          <w:szCs w:val="28"/>
        </w:rPr>
        <w:t xml:space="preserve">од ред. Н.Е. </w:t>
      </w:r>
      <w:proofErr w:type="spellStart"/>
      <w:r w:rsidRPr="00E327E2">
        <w:rPr>
          <w:sz w:val="28"/>
          <w:szCs w:val="28"/>
        </w:rPr>
        <w:t>Вераксы</w:t>
      </w:r>
      <w:proofErr w:type="spellEnd"/>
      <w:r w:rsidRPr="00E327E2">
        <w:rPr>
          <w:sz w:val="28"/>
          <w:szCs w:val="28"/>
        </w:rPr>
        <w:t xml:space="preserve">, Т. С. Комаровой, М. А. Васильевой. - М.: МОЗАИКА-СИНТЕЗ, 2014. - </w:t>
      </w:r>
      <w:proofErr w:type="gramStart"/>
      <w:r w:rsidRPr="00E327E2">
        <w:rPr>
          <w:sz w:val="28"/>
          <w:szCs w:val="28"/>
        </w:rPr>
        <w:t>с</w:t>
      </w:r>
      <w:proofErr w:type="gramEnd"/>
      <w:r w:rsidRPr="00E327E2">
        <w:rPr>
          <w:sz w:val="28"/>
          <w:szCs w:val="28"/>
        </w:rPr>
        <w:t>,</w:t>
      </w:r>
    </w:p>
    <w:p w:rsidR="000A2D9F" w:rsidRPr="00CA6DA3" w:rsidRDefault="000A2D9F" w:rsidP="000A2D9F">
      <w:pPr>
        <w:shd w:val="clear" w:color="auto" w:fill="FFFFFF"/>
        <w:spacing w:before="225" w:after="225" w:line="240" w:lineRule="auto"/>
        <w:contextualSpacing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2.</w:t>
      </w:r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Алямовская, В. Г. Современные подходы к оздоровлению детей в дошкольном образовательном учреждении /В. Г. </w:t>
      </w:r>
      <w:proofErr w:type="spellStart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Алямовская</w:t>
      </w:r>
      <w:proofErr w:type="spellEnd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//Дошкольное образование. - 2004-№17.</w:t>
      </w:r>
    </w:p>
    <w:p w:rsidR="000A2D9F" w:rsidRPr="00CA6DA3" w:rsidRDefault="000A2D9F" w:rsidP="000A2D9F">
      <w:pPr>
        <w:shd w:val="clear" w:color="auto" w:fill="FFFFFF"/>
        <w:spacing w:before="225" w:after="225" w:line="240" w:lineRule="auto"/>
        <w:contextualSpacing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3.</w:t>
      </w:r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Богина, Т. Л. Охрана здоровья детей в дошкольных учреждениях:</w:t>
      </w:r>
    </w:p>
    <w:p w:rsidR="000A2D9F" w:rsidRPr="00CA6DA3" w:rsidRDefault="000A2D9F" w:rsidP="000A2D9F">
      <w:pPr>
        <w:shd w:val="clear" w:color="auto" w:fill="FFFFFF"/>
        <w:spacing w:before="225" w:after="225" w:line="240" w:lineRule="auto"/>
        <w:contextualSpacing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методическое пособие/Т. Л. </w:t>
      </w:r>
      <w:proofErr w:type="spellStart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Богина</w:t>
      </w:r>
      <w:proofErr w:type="spellEnd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 – М.: Издательство «Мозаика-Синтез»,</w:t>
      </w:r>
    </w:p>
    <w:p w:rsidR="000A2D9F" w:rsidRPr="00CA6DA3" w:rsidRDefault="000A2D9F" w:rsidP="000A2D9F">
      <w:pPr>
        <w:shd w:val="clear" w:color="auto" w:fill="FFFFFF"/>
        <w:spacing w:before="225" w:after="225" w:line="240" w:lineRule="auto"/>
        <w:contextualSpacing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2006. – С. 94 -96</w:t>
      </w:r>
    </w:p>
    <w:p w:rsidR="000A2D9F" w:rsidRDefault="000A2D9F" w:rsidP="000A2D9F">
      <w:pPr>
        <w:shd w:val="clear" w:color="auto" w:fill="FFFFFF"/>
        <w:spacing w:before="225" w:after="225" w:line="240" w:lineRule="auto"/>
        <w:contextualSpacing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4</w:t>
      </w:r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. Гордеева В. А. Инновационные подходы к </w:t>
      </w:r>
      <w:proofErr w:type="spellStart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физкультурно</w:t>
      </w:r>
      <w:proofErr w:type="spellEnd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оздоровительной работе в ДОУ // Управление ДОУ. - 2006. - №8.</w:t>
      </w:r>
    </w:p>
    <w:p w:rsidR="000A2D9F" w:rsidRPr="00CA6DA3" w:rsidRDefault="000A2D9F" w:rsidP="000A2D9F">
      <w:pPr>
        <w:shd w:val="clear" w:color="auto" w:fill="FFFFFF"/>
        <w:spacing w:before="225" w:after="225" w:line="240" w:lineRule="auto"/>
        <w:contextualSpacing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5.</w:t>
      </w:r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Доскин, В. А. Растем </w:t>
      </w:r>
      <w:proofErr w:type="gramStart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здоровыми</w:t>
      </w:r>
      <w:proofErr w:type="gramEnd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: пособие для воспитателей,</w:t>
      </w:r>
    </w:p>
    <w:p w:rsidR="000A2D9F" w:rsidRPr="00CA6DA3" w:rsidRDefault="000A2D9F" w:rsidP="000A2D9F">
      <w:pPr>
        <w:shd w:val="clear" w:color="auto" w:fill="FFFFFF"/>
        <w:spacing w:before="225" w:after="225" w:line="240" w:lineRule="auto"/>
        <w:contextualSpacing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родителей и инструкторов физкультуры /В. А. </w:t>
      </w:r>
      <w:proofErr w:type="spellStart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Доскин</w:t>
      </w:r>
      <w:proofErr w:type="spellEnd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Л. Г. Голубева–М:</w:t>
      </w:r>
    </w:p>
    <w:p w:rsidR="000A2D9F" w:rsidRPr="00CA6DA3" w:rsidRDefault="000A2D9F" w:rsidP="000A2D9F">
      <w:pPr>
        <w:shd w:val="clear" w:color="auto" w:fill="FFFFFF"/>
        <w:spacing w:before="225" w:after="225" w:line="240" w:lineRule="auto"/>
        <w:contextualSpacing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«Просвещение», 2002. С. 52–55.</w:t>
      </w:r>
    </w:p>
    <w:p w:rsidR="000A2D9F" w:rsidRPr="00CA6DA3" w:rsidRDefault="000A2D9F" w:rsidP="000A2D9F">
      <w:pPr>
        <w:shd w:val="clear" w:color="auto" w:fill="FFFFFF"/>
        <w:spacing w:before="225" w:after="225" w:line="240" w:lineRule="auto"/>
        <w:contextualSpacing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6</w:t>
      </w:r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. </w:t>
      </w:r>
      <w:proofErr w:type="spellStart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Казаковцева</w:t>
      </w:r>
      <w:proofErr w:type="spellEnd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Т. С. Программа по </w:t>
      </w:r>
      <w:proofErr w:type="spellStart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валеологии</w:t>
      </w:r>
      <w:proofErr w:type="spellEnd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физической культуре для ДОУ "Здоровье с детства" Киров - 1997г.</w:t>
      </w:r>
    </w:p>
    <w:p w:rsidR="000A2D9F" w:rsidRPr="00CA6DA3" w:rsidRDefault="000A2D9F" w:rsidP="000A2D9F">
      <w:pPr>
        <w:shd w:val="clear" w:color="auto" w:fill="FFFFFF"/>
        <w:spacing w:before="225" w:after="225" w:line="240" w:lineRule="auto"/>
        <w:contextualSpacing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7</w:t>
      </w:r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. </w:t>
      </w:r>
      <w:proofErr w:type="spellStart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Картушина</w:t>
      </w:r>
      <w:proofErr w:type="spellEnd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М. Ю. Зеленый огонек здоровья // Управление ДОУ. - 2004. - №3.</w:t>
      </w:r>
    </w:p>
    <w:p w:rsidR="000A2D9F" w:rsidRPr="00CA6DA3" w:rsidRDefault="000A2D9F" w:rsidP="000A2D9F">
      <w:pPr>
        <w:shd w:val="clear" w:color="auto" w:fill="FFFFFF"/>
        <w:spacing w:before="225" w:after="225" w:line="240" w:lineRule="auto"/>
        <w:contextualSpacing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8</w:t>
      </w:r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. </w:t>
      </w:r>
      <w:proofErr w:type="spellStart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Пензулаева</w:t>
      </w:r>
      <w:proofErr w:type="spellEnd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Л. И. Оздоровительная гимнастика для детей дошкольного возраста, М.</w:t>
      </w:r>
      <w:proofErr w:type="gramStart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:</w:t>
      </w:r>
      <w:proofErr w:type="gramEnd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2004г.</w:t>
      </w:r>
    </w:p>
    <w:p w:rsidR="00013570" w:rsidRDefault="000A2D9F" w:rsidP="000A2D9F"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9</w:t>
      </w:r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.«Быть здоровыми хотим» М. Ю. </w:t>
      </w:r>
      <w:proofErr w:type="spellStart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Картушина</w:t>
      </w:r>
      <w:proofErr w:type="spellEnd"/>
      <w:r w:rsidRPr="00CA6D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 Москва 2004г</w:t>
      </w:r>
    </w:p>
    <w:sectPr w:rsidR="0001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9F"/>
    <w:rsid w:val="000A2D9F"/>
    <w:rsid w:val="004C40A0"/>
    <w:rsid w:val="0078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2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2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2021-10-15T07:35:00Z</dcterms:created>
  <dcterms:modified xsi:type="dcterms:W3CDTF">2021-10-15T07:39:00Z</dcterms:modified>
</cp:coreProperties>
</file>