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00" w:rsidRDefault="00713C00" w:rsidP="00713C00">
      <w:pPr>
        <w:pStyle w:val="headline"/>
        <w:shd w:val="clear" w:color="auto" w:fill="FFFFFF"/>
        <w:spacing w:before="225" w:beforeAutospacing="0" w:after="225" w:afterAutospacing="0"/>
        <w:jc w:val="center"/>
      </w:pPr>
      <w:r>
        <w:t xml:space="preserve">«Путешествие на Кораблике Плюх-Плюх» </w:t>
      </w:r>
    </w:p>
    <w:p w:rsidR="00713C00" w:rsidRDefault="00713C00" w:rsidP="00713C00">
      <w:pPr>
        <w:pStyle w:val="headline"/>
        <w:shd w:val="clear" w:color="auto" w:fill="FFFFFF"/>
        <w:spacing w:before="225" w:beforeAutospacing="0" w:after="225" w:afterAutospacing="0"/>
        <w:jc w:val="center"/>
      </w:pPr>
      <w:r>
        <w:t xml:space="preserve">Конспект интегрированной образовательной деятельности для детей средней группы, с применением технологии В.В. Воскобовича «Сказочные лабиринты игры» </w:t>
      </w:r>
    </w:p>
    <w:p w:rsidR="00713C00" w:rsidRDefault="00713C00" w:rsidP="00713C00">
      <w:pPr>
        <w:pStyle w:val="headline"/>
        <w:shd w:val="clear" w:color="auto" w:fill="FFFFFF"/>
        <w:spacing w:before="225" w:beforeAutospacing="0" w:after="225" w:afterAutospacing="0"/>
        <w:jc w:val="center"/>
      </w:pPr>
      <w:r>
        <w:t>ЗАДАЧИ «Познавательное развитие»:  Развивать умение группировать предметы по цвету, форме, размеру;</w:t>
      </w:r>
      <w:r>
        <w:sym w:font="Symbol" w:char="F0B7"/>
      </w:r>
      <w:r>
        <w:t xml:space="preserve">  Тренировать в умении сортировать предметы по пространственному</w:t>
      </w:r>
      <w:r>
        <w:sym w:font="Symbol" w:char="F0B7"/>
      </w:r>
      <w:r>
        <w:t xml:space="preserve"> признаку. «Социально-коммуникативное развитие»:  развивать навыки общения и умение сотрудничать со сверстниками в</w:t>
      </w:r>
      <w:r>
        <w:sym w:font="Symbol" w:char="F0B7"/>
      </w:r>
      <w:r>
        <w:t xml:space="preserve"> коллективной деятельности. «Художественно-эстетическое развитие»:  Развивать умение пользоваться схемой в конструировании.</w:t>
      </w:r>
      <w:r>
        <w:sym w:font="Symbol" w:char="F0B7"/>
      </w:r>
      <w:r>
        <w:t xml:space="preserve"> «Речевое развитие»:  упражнять детей в употреблении прилагательных и согласовании их с</w:t>
      </w:r>
      <w:r>
        <w:sym w:font="Symbol" w:char="F0B7"/>
      </w:r>
      <w:r>
        <w:t xml:space="preserve"> другими частями речи.</w:t>
      </w:r>
    </w:p>
    <w:p w:rsidR="00713C00" w:rsidRDefault="00713C00" w:rsidP="00713C00">
      <w:pPr>
        <w:pStyle w:val="headline"/>
        <w:shd w:val="clear" w:color="auto" w:fill="FFFFFF"/>
        <w:spacing w:before="225" w:beforeAutospacing="0" w:after="225" w:afterAutospacing="0"/>
        <w:jc w:val="center"/>
      </w:pPr>
      <w:r>
        <w:t xml:space="preserve"> Предварительная работа  знакомство с героями </w:t>
      </w:r>
      <w:proofErr w:type="spellStart"/>
      <w:r>
        <w:t>цифроцирка</w:t>
      </w:r>
      <w:proofErr w:type="spellEnd"/>
      <w:r>
        <w:t xml:space="preserve"> на </w:t>
      </w:r>
      <w:proofErr w:type="spellStart"/>
      <w:r>
        <w:t>Коврографе</w:t>
      </w:r>
      <w:proofErr w:type="spellEnd"/>
      <w:r>
        <w:t xml:space="preserve"> Ларчик;</w:t>
      </w:r>
      <w:r>
        <w:sym w:font="Symbol" w:char="F0B7"/>
      </w:r>
      <w:r>
        <w:t xml:space="preserve">  формирование образа цифры с количеством посредством работы с</w:t>
      </w:r>
      <w:r>
        <w:sym w:font="Symbol" w:char="F0B7"/>
      </w:r>
      <w:r>
        <w:t xml:space="preserve"> </w:t>
      </w:r>
      <w:proofErr w:type="spellStart"/>
      <w:r>
        <w:t>игровизором</w:t>
      </w:r>
      <w:proofErr w:type="spellEnd"/>
      <w:r>
        <w:t xml:space="preserve"> и приложением «Лабиринты цифр»;  знакомство с героями Гусь-капитан, Лягушки-матросы;</w:t>
      </w:r>
      <w:r>
        <w:sym w:font="Symbol" w:char="F0B7"/>
      </w:r>
      <w:r>
        <w:t xml:space="preserve">  организация игровой деятельности с Корабликом Плюх-плюх на</w:t>
      </w:r>
      <w:r>
        <w:sym w:font="Symbol" w:char="F0B7"/>
      </w:r>
      <w:r>
        <w:t xml:space="preserve"> формирование навыков счета, группировки по признаку и ориентировки в пространстве;  организация игр с пособием «Крестики».</w:t>
      </w:r>
      <w:r>
        <w:sym w:font="Symbol" w:char="F0B7"/>
      </w:r>
      <w:r>
        <w:t xml:space="preserve"> МЕТОДЫ И ПРИЕМЫ  Практические: счет, нахождение количества, нанизывание флажков,</w:t>
      </w:r>
      <w:r>
        <w:sym w:font="Symbol" w:char="F0B7"/>
      </w:r>
      <w:r>
        <w:t xml:space="preserve"> решение логических задач, упражнения.  Наглядные: рассматривание героев </w:t>
      </w:r>
      <w:proofErr w:type="spellStart"/>
      <w:r>
        <w:t>цифроцирка</w:t>
      </w:r>
      <w:proofErr w:type="spellEnd"/>
      <w:r>
        <w:t xml:space="preserve"> и команды Корабля</w:t>
      </w:r>
      <w:r>
        <w:sym w:font="Symbol" w:char="F0B7"/>
      </w:r>
      <w:r>
        <w:t xml:space="preserve"> Плюх-плюх.  Словесные: обсуждение, описание, ответы на вопросов, оценка работа.</w:t>
      </w:r>
      <w:r>
        <w:sym w:font="Symbol" w:char="F0B7"/>
      </w:r>
      <w:proofErr w:type="gramStart"/>
      <w:r>
        <w:t xml:space="preserve"> .</w:t>
      </w:r>
      <w:proofErr w:type="gramEnd"/>
      <w:r>
        <w:t xml:space="preserve">Материалы и оборудование: </w:t>
      </w:r>
      <w:proofErr w:type="gramStart"/>
      <w:r>
        <w:t>Игры «Кораблик Плюх-плюх» и «Крестики» (по количеству детей), пособие «</w:t>
      </w:r>
      <w:proofErr w:type="spellStart"/>
      <w:r>
        <w:t>Коврограф</w:t>
      </w:r>
      <w:proofErr w:type="spellEnd"/>
      <w:r>
        <w:t xml:space="preserve"> «Ларчик», две схемы «Кораблик»; персонажи Гусь и Лягушки, Мышка-гимнастка, </w:t>
      </w:r>
      <w:proofErr w:type="spellStart"/>
      <w:r>
        <w:t>Крыска-силачка</w:t>
      </w:r>
      <w:proofErr w:type="spellEnd"/>
      <w:r>
        <w:t>, Пес-жонглер и Заяц-укротитель (пособие «Забавные цифры»), ватман с изображением морских волн.</w:t>
      </w:r>
      <w:proofErr w:type="gramEnd"/>
      <w:r>
        <w:t xml:space="preserve"> Виды детской деятельности Детская деятельность Формы и методы организации совместной деятельности Коммуникативная</w:t>
      </w:r>
      <w:proofErr w:type="gramStart"/>
      <w:r>
        <w:t xml:space="preserve"> О</w:t>
      </w:r>
      <w:proofErr w:type="gramEnd"/>
      <w:r>
        <w:t xml:space="preserve">твечают на вопросы, анализируют ситуацию, коллективное взаимодействие при решении поставленных игровых задач Игровая Игра «Кораблик Плюх-плюх отправляется в круиз», игра «Построй кораблик», дидактические игры «Посчитай-ка», «Что не так?», «Найди решение». </w:t>
      </w:r>
      <w:proofErr w:type="gramStart"/>
      <w:r>
        <w:t>Двигательная</w:t>
      </w:r>
      <w:proofErr w:type="gramEnd"/>
      <w:r>
        <w:t xml:space="preserve"> Танцевальные упражнения </w:t>
      </w:r>
      <w:proofErr w:type="spellStart"/>
      <w:r>
        <w:t>Познавательноисследовательская</w:t>
      </w:r>
      <w:proofErr w:type="spellEnd"/>
      <w:r>
        <w:t xml:space="preserve"> Освоение приемов обобщения, анализа и классификации. </w:t>
      </w:r>
      <w:proofErr w:type="gramStart"/>
      <w:r>
        <w:t>Продуктивная</w:t>
      </w:r>
      <w:proofErr w:type="gramEnd"/>
      <w:r>
        <w:t xml:space="preserve"> Конструирование «Кораблик». ЛОГИКА ОБРАЗОВАТЕЛЬНОЙ ДЕЯТЕЛЬНОСТИ Этапы НОД Действия педагога Действия </w:t>
      </w:r>
      <w:proofErr w:type="gramStart"/>
      <w:r>
        <w:t>воспитанников</w:t>
      </w:r>
      <w:proofErr w:type="gramEnd"/>
      <w:r>
        <w:t xml:space="preserve"> Ожидаемые результаты 1. Приглашение к деятельности. «Собираем команду». Предлагает детям отправить героев </w:t>
      </w:r>
      <w:proofErr w:type="spellStart"/>
      <w:r>
        <w:t>Коврографа</w:t>
      </w:r>
      <w:proofErr w:type="spellEnd"/>
      <w:r>
        <w:t xml:space="preserve"> Ларчик в морское путешествие по Фиолетовому лесу. Просит детей набрать в команду </w:t>
      </w:r>
      <w:proofErr w:type="spellStart"/>
      <w:r>
        <w:t>Гусякапитана</w:t>
      </w:r>
      <w:proofErr w:type="spellEnd"/>
      <w:r>
        <w:t xml:space="preserve"> представителей </w:t>
      </w:r>
      <w:proofErr w:type="spellStart"/>
      <w:r>
        <w:t>цифроцирка</w:t>
      </w:r>
      <w:proofErr w:type="spellEnd"/>
      <w:r>
        <w:t>, отгадывая загадки. Загадки: Травки яркой зеленей. Посвящают сказки ей. Странным голосом поет. Любит жить среди болот. С кочки видит все окрест, Комаров и мошек ест, С ней такие же подружки. Догадался кто! ... Вот она сестрица мыши</w:t>
      </w:r>
      <w:proofErr w:type="gramStart"/>
      <w:r>
        <w:t xml:space="preserve"> У</w:t>
      </w:r>
      <w:proofErr w:type="gramEnd"/>
      <w:r>
        <w:t>плетает зёрна риса. Скрипнет дверь - она услышит, В норку юркнет быстро</w:t>
      </w:r>
      <w:proofErr w:type="gramStart"/>
      <w:r>
        <w:t xml:space="preserve"> М</w:t>
      </w:r>
      <w:proofErr w:type="gramEnd"/>
      <w:r>
        <w:t xml:space="preserve">ашет радостно хвостом, Когда идёт хозяин в дом. Соглашаются помочь </w:t>
      </w:r>
      <w:proofErr w:type="spellStart"/>
      <w:r>
        <w:t>Гусюкапитану</w:t>
      </w:r>
      <w:proofErr w:type="spellEnd"/>
      <w:r>
        <w:t xml:space="preserve"> набрать команду для морского путешествия. Отгадывают загадки, прикрепляют героев на </w:t>
      </w:r>
      <w:proofErr w:type="spellStart"/>
      <w:r>
        <w:t>Коврограф</w:t>
      </w:r>
      <w:proofErr w:type="spellEnd"/>
      <w:r>
        <w:t xml:space="preserve"> «Ларчик». Привлекается внимание к содержанию НОД, к совместной деятельности. У неё удел таков - Дом хранить от чужаков. Не поймёшь – зверёк иль птица. Ночью с ней не заблудиться – Видит всё вокруг ушами! Мышь, но сыр не ест с мышами. По полю скачет - ушки прячет, Встанет столбом - ушки торчком. 2. Введение в тему. Готовим корабли. Обращает внимание на тему деятельности. Просит детей подготовить кораблик к отплытию: Когда команда зашла на борт, на корабле еще не было флажков. Гусь-капитан предложил помочь </w:t>
      </w:r>
      <w:proofErr w:type="gramStart"/>
      <w:r>
        <w:t>одеть флажки</w:t>
      </w:r>
      <w:proofErr w:type="gramEnd"/>
      <w:r>
        <w:t xml:space="preserve"> на мачты. Пес-жонглер взял свое любимое число флажков одного цвета. Пес </w:t>
      </w:r>
      <w:proofErr w:type="gramStart"/>
      <w:r>
        <w:t>одел флажки</w:t>
      </w:r>
      <w:proofErr w:type="gramEnd"/>
      <w:r>
        <w:t xml:space="preserve"> на мачту, Берут кораблики, снимают с них все </w:t>
      </w:r>
      <w:r>
        <w:lastRenderedPageBreak/>
        <w:t>флажки. Проговаривают цифру: пес взял 5 флажков. Повышается мотивация к содержанию НОД. Развитие логического мышления, умение сопоставить образ цифры с количеством, развитие моторики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оторая находилась между 3 и 5. Какая это мачта? Что получилось? Как исправить ошибку </w:t>
      </w:r>
      <w:proofErr w:type="spellStart"/>
      <w:r>
        <w:t>псажонглера</w:t>
      </w:r>
      <w:proofErr w:type="spellEnd"/>
      <w:r>
        <w:t xml:space="preserve">? Гусь-капитан дал новую команду: одеть на каждую мачту по 1 флажку одного цвета. 5 </w:t>
      </w:r>
      <w:proofErr w:type="gramStart"/>
      <w:r>
        <w:t>мачта</w:t>
      </w:r>
      <w:proofErr w:type="gramEnd"/>
      <w:r>
        <w:t xml:space="preserve"> какая? Первая мачта какая? 4 мачта</w:t>
      </w:r>
      <w:proofErr w:type="gramStart"/>
      <w:r>
        <w:t xml:space="preserve"> О</w:t>
      </w:r>
      <w:proofErr w:type="gramEnd"/>
      <w:r>
        <w:t xml:space="preserve">дин флажок не поместился на эту мачту. Пес-жонглер перепутал мачты. 5 флажков можно одеть только на 5 мачту. </w:t>
      </w:r>
      <w:proofErr w:type="gramStart"/>
      <w:r>
        <w:t>Одевают флажки</w:t>
      </w:r>
      <w:proofErr w:type="gramEnd"/>
      <w:r>
        <w:t xml:space="preserve"> одного цвета по одному на каждую мачту. Самая высокая</w:t>
      </w:r>
      <w:proofErr w:type="gramStart"/>
      <w:r>
        <w:t xml:space="preserve"> С</w:t>
      </w:r>
      <w:proofErr w:type="gramEnd"/>
      <w:r>
        <w:t xml:space="preserve">амая низкая. 3. Помощь в реализации деятельности. Кораблик годов к отплытию. Предлагает поиграть в игру «Цвет по горизонтали»: Воспитатель просит детей надеть флажки на мачты так, чтобы флажки одного цвета располагались по горизонтали. Дети располагают флажки одного цвета по палубам. Развитие умения группировать по цвету. Закрепления </w:t>
      </w:r>
      <w:proofErr w:type="gramStart"/>
      <w:r>
        <w:t>умении</w:t>
      </w:r>
      <w:proofErr w:type="gramEnd"/>
      <w:r>
        <w:t xml:space="preserve"> сортировать предметы по пространственному признаку. 4. Совместная деятельность детей. Путешествие по волнам (игра-инсценировка) Предлагает расположить корабли на морских волнах и отправить их в плавание. Корабли мальчиков обогнали корабли девочек. Корабли девочек обгоняют мальчиков. Корабли мальчиков разворачиваются </w:t>
      </w:r>
      <w:proofErr w:type="spellStart"/>
      <w:proofErr w:type="gramStart"/>
      <w:r>
        <w:t>на-лево</w:t>
      </w:r>
      <w:proofErr w:type="spellEnd"/>
      <w:proofErr w:type="gramEnd"/>
      <w:r>
        <w:t xml:space="preserve">. Корабли девочек разворачивают </w:t>
      </w:r>
      <w:proofErr w:type="spellStart"/>
      <w:proofErr w:type="gramStart"/>
      <w:r>
        <w:t>на-право</w:t>
      </w:r>
      <w:proofErr w:type="spellEnd"/>
      <w:proofErr w:type="gramEnd"/>
      <w:r>
        <w:t>. Располагают корабли на ватмане. Мальчики выдвигают корабли вперед. Девочки – назад. Девочки выдвигают корабли вперед. Мальчики – назад. Разворачивают корабли</w:t>
      </w:r>
      <w:proofErr w:type="gramStart"/>
      <w:r>
        <w:t xml:space="preserve"> Р</w:t>
      </w:r>
      <w:proofErr w:type="gramEnd"/>
      <w:r>
        <w:t xml:space="preserve">азворачивают корабли. Обогащают практические умения и игровые действия сюжетных игр. Закрепляют представления о водном транспорте. Ориентировка в пространстве. 5. </w:t>
      </w:r>
      <w:proofErr w:type="spellStart"/>
      <w:r>
        <w:t>Физминутка</w:t>
      </w:r>
      <w:proofErr w:type="spellEnd"/>
      <w:r>
        <w:t>. Гимнастика матросов. Предлагает размяться команде путешественников</w:t>
      </w:r>
      <w:proofErr w:type="gramStart"/>
      <w:r>
        <w:t xml:space="preserve"> .</w:t>
      </w:r>
      <w:proofErr w:type="gramEnd"/>
      <w:r>
        <w:t xml:space="preserve"> Что там чудится в тумане? (Дети вытягивают руки вперёд.) Волны плещут в океане. (Дети машут руками, изображая волны.) Это мачты кораблей. (Дети</w:t>
      </w:r>
      <w:proofErr w:type="gramStart"/>
      <w:r>
        <w:t xml:space="preserve"> В</w:t>
      </w:r>
      <w:proofErr w:type="gramEnd"/>
      <w:r>
        <w:t xml:space="preserve">ыполняют движения по ходу слов </w:t>
      </w:r>
      <w:proofErr w:type="spellStart"/>
      <w:r>
        <w:t>физминутки</w:t>
      </w:r>
      <w:proofErr w:type="spellEnd"/>
      <w:r>
        <w:t>. Развитие общей моторной ловкости. Реализация потребности в двигательной активности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ытягивают руки вверх.) Пусть плывут сюда скорей! (Дети приветственно машут руками.) Мы по берегу гуляем, Мореходов поджидаем, (Ходьба на месте.) Ищем ракушки в песке (Наклоны.) И сжимаем в кулаке. (Дети сжимают кулачки.) Чтоб </w:t>
      </w:r>
      <w:proofErr w:type="gramStart"/>
      <w:r>
        <w:t>побольше</w:t>
      </w:r>
      <w:proofErr w:type="gramEnd"/>
      <w:r>
        <w:t xml:space="preserve"> их собрать, — Надо чаще приседать. (Приседания.) 6. Практическое применение полученных знаний. Наш кораблик. Показывает две схемы для конструирования. Предлагает построить кораблик. Рассматривают схемы, определяют </w:t>
      </w:r>
      <w:proofErr w:type="gramStart"/>
      <w:r>
        <w:t>нужную</w:t>
      </w:r>
      <w:proofErr w:type="gramEnd"/>
      <w:r>
        <w:t>. Конструируют Корабль. Дают ему название, каждый свое. Развитие моторики. Развитие образного мышления, конструкторских способностей 7. Итоги деятельности</w:t>
      </w:r>
      <w:proofErr w:type="gramStart"/>
      <w:r>
        <w:t xml:space="preserve"> З</w:t>
      </w:r>
      <w:proofErr w:type="gramEnd"/>
      <w:r>
        <w:t>адает вопросы, подводит итог. Просит детей описать свои впечатления о проделанной деятельности. Дети поддерживают диалог, отвечают на вопросы. Высказывают сои впечатления, делятся эмоциями. Создается положительный эмоциональный фон для дальнейшего совместного сотрудничества.</w:t>
      </w:r>
    </w:p>
    <w:p w:rsidR="00713C00" w:rsidRPr="00713C00" w:rsidRDefault="00713C00" w:rsidP="00713C00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 w:rsidRPr="00713C00">
        <w:rPr>
          <w:color w:val="111111"/>
          <w:sz w:val="28"/>
          <w:szCs w:val="28"/>
        </w:rPr>
        <w:t>НОД «Путешествие на кораблике «Плюх-плюх» по играм Воск</w:t>
      </w:r>
      <w:r>
        <w:rPr>
          <w:color w:val="111111"/>
          <w:sz w:val="28"/>
          <w:szCs w:val="28"/>
        </w:rPr>
        <w:t>обовича в средней группе</w:t>
      </w:r>
    </w:p>
    <w:p w:rsidR="00713C00" w:rsidRPr="00713C00" w:rsidRDefault="00713C00" w:rsidP="00713C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3C00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713C00">
        <w:rPr>
          <w:color w:val="111111"/>
          <w:sz w:val="28"/>
          <w:szCs w:val="28"/>
        </w:rPr>
        <w:t>: развивать сенсорное способности детей, внимание, мышление, память, мелкую моторику рук, развивать умение находить фигуры по цвету, нанизывать на стержень, сравнивать стержни по высоте, тренировка мелкой моторики пальцев и кисти, координации </w:t>
      </w:r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«глаз-рука»</w:t>
      </w:r>
      <w:r w:rsidRPr="00713C00">
        <w:rPr>
          <w:color w:val="111111"/>
          <w:sz w:val="28"/>
          <w:szCs w:val="28"/>
        </w:rPr>
        <w:t>.</w:t>
      </w:r>
    </w:p>
    <w:p w:rsidR="00713C00" w:rsidRPr="00713C00" w:rsidRDefault="00713C00" w:rsidP="00713C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3C00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713C00">
        <w:rPr>
          <w:color w:val="111111"/>
          <w:sz w:val="28"/>
          <w:szCs w:val="28"/>
        </w:rPr>
        <w:t>: </w:t>
      </w:r>
      <w:r w:rsidRPr="00713C00">
        <w:rPr>
          <w:rStyle w:val="a4"/>
          <w:color w:val="111111"/>
          <w:sz w:val="28"/>
          <w:szCs w:val="28"/>
          <w:bdr w:val="none" w:sz="0" w:space="0" w:color="auto" w:frame="1"/>
        </w:rPr>
        <w:t>игра Воскобовича </w:t>
      </w:r>
      <w:r w:rsidRPr="00713C00">
        <w:rPr>
          <w:color w:val="111111"/>
          <w:sz w:val="28"/>
          <w:szCs w:val="28"/>
        </w:rPr>
        <w:t>«</w:t>
      </w:r>
      <w:r w:rsidRPr="00713C00">
        <w:rPr>
          <w:rStyle w:val="a4"/>
          <w:color w:val="111111"/>
          <w:sz w:val="28"/>
          <w:szCs w:val="28"/>
          <w:bdr w:val="none" w:sz="0" w:space="0" w:color="auto" w:frame="1"/>
        </w:rPr>
        <w:t>Кораблик </w:t>
      </w:r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13C0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Плюх-плюх</w:t>
      </w:r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13C00">
        <w:rPr>
          <w:color w:val="111111"/>
          <w:sz w:val="28"/>
          <w:szCs w:val="28"/>
        </w:rPr>
        <w:t> 8 наборов, кепка капитана.</w:t>
      </w:r>
    </w:p>
    <w:p w:rsidR="00713C00" w:rsidRPr="00713C00" w:rsidRDefault="00713C00" w:rsidP="00713C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3C00">
        <w:rPr>
          <w:color w:val="111111"/>
          <w:sz w:val="28"/>
          <w:szCs w:val="28"/>
        </w:rPr>
        <w:t>ВОСП. – Ребята, посмотрите, кто пришел к нам в гости – это лягушки – матросы и гусь – капитан. Они предлагают нам отправиться в </w:t>
      </w:r>
      <w:r w:rsidRPr="00713C00">
        <w:rPr>
          <w:rStyle w:val="a4"/>
          <w:color w:val="111111"/>
          <w:sz w:val="28"/>
          <w:szCs w:val="28"/>
          <w:bdr w:val="none" w:sz="0" w:space="0" w:color="auto" w:frame="1"/>
        </w:rPr>
        <w:t>путешествие на корабле</w:t>
      </w:r>
      <w:r w:rsidRPr="00713C00">
        <w:rPr>
          <w:color w:val="111111"/>
          <w:sz w:val="28"/>
          <w:szCs w:val="28"/>
        </w:rPr>
        <w:t>.</w:t>
      </w:r>
    </w:p>
    <w:p w:rsidR="00713C00" w:rsidRPr="00713C00" w:rsidRDefault="00713C00" w:rsidP="00713C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3C00">
        <w:rPr>
          <w:color w:val="111111"/>
          <w:sz w:val="28"/>
          <w:szCs w:val="28"/>
        </w:rPr>
        <w:lastRenderedPageBreak/>
        <w:t>Хотите </w:t>
      </w:r>
      <w:r w:rsidRPr="00713C00">
        <w:rPr>
          <w:rStyle w:val="a4"/>
          <w:color w:val="111111"/>
          <w:sz w:val="28"/>
          <w:szCs w:val="28"/>
          <w:bdr w:val="none" w:sz="0" w:space="0" w:color="auto" w:frame="1"/>
        </w:rPr>
        <w:t>попутешествовать</w:t>
      </w:r>
      <w:r w:rsidRPr="00713C00">
        <w:rPr>
          <w:color w:val="111111"/>
          <w:sz w:val="28"/>
          <w:szCs w:val="28"/>
        </w:rPr>
        <w:t>? Тогда давайте встанем в кружочек, закроем глаза и повернемся вокруг себя, говоря волшебные слова </w:t>
      </w:r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«Вокруг себя ты повернись и в моряка ты превратись»</w:t>
      </w:r>
      <w:r w:rsidRPr="00713C00">
        <w:rPr>
          <w:color w:val="111111"/>
          <w:sz w:val="28"/>
          <w:szCs w:val="28"/>
        </w:rPr>
        <w:t> </w:t>
      </w:r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(воспитатель незаметно </w:t>
      </w:r>
      <w:proofErr w:type="gramStart"/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одевает кепку</w:t>
      </w:r>
      <w:proofErr w:type="gramEnd"/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капитана)</w:t>
      </w:r>
      <w:r w:rsidRPr="00713C00">
        <w:rPr>
          <w:color w:val="111111"/>
          <w:sz w:val="28"/>
          <w:szCs w:val="28"/>
        </w:rPr>
        <w:t>.</w:t>
      </w:r>
    </w:p>
    <w:p w:rsidR="00713C00" w:rsidRPr="00713C00" w:rsidRDefault="00713C00" w:rsidP="00713C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3C00">
        <w:rPr>
          <w:color w:val="111111"/>
          <w:sz w:val="28"/>
          <w:szCs w:val="28"/>
        </w:rPr>
        <w:t>«Здравствуйте, ребята. Я капитан </w:t>
      </w:r>
      <w:r w:rsidRPr="00713C00">
        <w:rPr>
          <w:rStyle w:val="a4"/>
          <w:color w:val="111111"/>
          <w:sz w:val="28"/>
          <w:szCs w:val="28"/>
          <w:bdr w:val="none" w:sz="0" w:space="0" w:color="auto" w:frame="1"/>
        </w:rPr>
        <w:t>корабля</w:t>
      </w:r>
      <w:r w:rsidRPr="00713C00">
        <w:rPr>
          <w:color w:val="111111"/>
          <w:sz w:val="28"/>
          <w:szCs w:val="28"/>
        </w:rPr>
        <w:t>, а вы матросы. А кто помнит, как называется наш </w:t>
      </w:r>
      <w:r w:rsidRPr="00713C00">
        <w:rPr>
          <w:rStyle w:val="a4"/>
          <w:color w:val="111111"/>
          <w:sz w:val="28"/>
          <w:szCs w:val="28"/>
          <w:bdr w:val="none" w:sz="0" w:space="0" w:color="auto" w:frame="1"/>
        </w:rPr>
        <w:t>корабль</w:t>
      </w:r>
      <w:r w:rsidRPr="00713C00">
        <w:rPr>
          <w:color w:val="111111"/>
          <w:sz w:val="28"/>
          <w:szCs w:val="28"/>
        </w:rPr>
        <w:t>? </w:t>
      </w:r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13C0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плюх-плюх</w:t>
      </w:r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13C00" w:rsidRPr="00713C00" w:rsidRDefault="00713C00" w:rsidP="00713C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3C00">
        <w:rPr>
          <w:color w:val="111111"/>
          <w:sz w:val="28"/>
          <w:szCs w:val="28"/>
        </w:rPr>
        <w:t>Прошу на мой </w:t>
      </w:r>
      <w:r w:rsidRPr="00713C00">
        <w:rPr>
          <w:rStyle w:val="a4"/>
          <w:color w:val="111111"/>
          <w:sz w:val="28"/>
          <w:szCs w:val="28"/>
          <w:bdr w:val="none" w:sz="0" w:space="0" w:color="auto" w:frame="1"/>
        </w:rPr>
        <w:t>корабль</w:t>
      </w:r>
      <w:r w:rsidRPr="00713C00">
        <w:rPr>
          <w:color w:val="111111"/>
          <w:sz w:val="28"/>
          <w:szCs w:val="28"/>
        </w:rPr>
        <w:t xml:space="preserve">. </w:t>
      </w:r>
      <w:proofErr w:type="gramStart"/>
      <w:r w:rsidRPr="00713C00">
        <w:rPr>
          <w:color w:val="111111"/>
          <w:sz w:val="28"/>
          <w:szCs w:val="28"/>
        </w:rPr>
        <w:t>Посмотрите</w:t>
      </w:r>
      <w:proofErr w:type="gramEnd"/>
      <w:r w:rsidRPr="00713C00">
        <w:rPr>
          <w:color w:val="111111"/>
          <w:sz w:val="28"/>
          <w:szCs w:val="28"/>
        </w:rPr>
        <w:t xml:space="preserve"> какой он красивый. Все мачты разноцветные. Какого цвета самая высокая мачта? </w:t>
      </w:r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(желтая)</w:t>
      </w:r>
      <w:r w:rsidRPr="00713C00">
        <w:rPr>
          <w:color w:val="111111"/>
          <w:sz w:val="28"/>
          <w:szCs w:val="28"/>
        </w:rPr>
        <w:t> Какого цвета самая низкая мачта?» </w:t>
      </w:r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(зеленая)</w:t>
      </w:r>
      <w:r w:rsidRPr="00713C00">
        <w:rPr>
          <w:color w:val="111111"/>
          <w:sz w:val="28"/>
          <w:szCs w:val="28"/>
        </w:rPr>
        <w:t>. А хотите </w:t>
      </w:r>
      <w:r w:rsidRPr="00713C00">
        <w:rPr>
          <w:rStyle w:val="a4"/>
          <w:color w:val="111111"/>
          <w:sz w:val="28"/>
          <w:szCs w:val="28"/>
          <w:bdr w:val="none" w:sz="0" w:space="0" w:color="auto" w:frame="1"/>
        </w:rPr>
        <w:t>поиграть с нашими корабликами</w:t>
      </w:r>
      <w:r w:rsidRPr="00713C00">
        <w:rPr>
          <w:color w:val="111111"/>
          <w:sz w:val="28"/>
          <w:szCs w:val="28"/>
        </w:rPr>
        <w:t>? </w:t>
      </w:r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713C00">
        <w:rPr>
          <w:color w:val="111111"/>
          <w:sz w:val="28"/>
          <w:szCs w:val="28"/>
        </w:rPr>
        <w:t xml:space="preserve">. Т. </w:t>
      </w:r>
      <w:proofErr w:type="gramStart"/>
      <w:r w:rsidRPr="00713C00">
        <w:rPr>
          <w:color w:val="111111"/>
          <w:sz w:val="28"/>
          <w:szCs w:val="28"/>
        </w:rPr>
        <w:t>к</w:t>
      </w:r>
      <w:proofErr w:type="gramEnd"/>
      <w:r w:rsidRPr="00713C00">
        <w:rPr>
          <w:color w:val="111111"/>
          <w:sz w:val="28"/>
          <w:szCs w:val="28"/>
        </w:rPr>
        <w:t>. я капитан, вы должны выполнять мои команды.</w:t>
      </w:r>
    </w:p>
    <w:p w:rsidR="00713C00" w:rsidRPr="00713C00" w:rsidRDefault="00713C00" w:rsidP="00713C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«Снять все флажки»</w:t>
      </w:r>
      <w:r w:rsidRPr="00713C00">
        <w:rPr>
          <w:color w:val="111111"/>
          <w:sz w:val="28"/>
          <w:szCs w:val="28"/>
        </w:rPr>
        <w:t> - командует капитан</w:t>
      </w:r>
      <w:proofErr w:type="gramStart"/>
      <w:r w:rsidRPr="00713C00">
        <w:rPr>
          <w:color w:val="111111"/>
          <w:sz w:val="28"/>
          <w:szCs w:val="28"/>
        </w:rPr>
        <w:t>.</w:t>
      </w:r>
      <w:proofErr w:type="gramEnd"/>
      <w:r w:rsidRPr="00713C00">
        <w:rPr>
          <w:color w:val="111111"/>
          <w:sz w:val="28"/>
          <w:szCs w:val="28"/>
        </w:rPr>
        <w:t> </w:t>
      </w:r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ети снимают все флажки)</w:t>
      </w:r>
      <w:r w:rsidRPr="00713C00">
        <w:rPr>
          <w:color w:val="111111"/>
          <w:sz w:val="28"/>
          <w:szCs w:val="28"/>
        </w:rPr>
        <w:t>.</w:t>
      </w:r>
    </w:p>
    <w:p w:rsidR="00713C00" w:rsidRPr="00713C00" w:rsidRDefault="00713C00" w:rsidP="00713C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«Надеть флажки»</w:t>
      </w:r>
      <w:r w:rsidRPr="00713C00">
        <w:rPr>
          <w:color w:val="111111"/>
          <w:sz w:val="28"/>
          <w:szCs w:val="28"/>
        </w:rPr>
        <w:t> - вам нужно надеть флажки на мачты также, как они были одеты – по цвету</w:t>
      </w:r>
      <w:proofErr w:type="gramStart"/>
      <w:r w:rsidRPr="00713C00">
        <w:rPr>
          <w:color w:val="111111"/>
          <w:sz w:val="28"/>
          <w:szCs w:val="28"/>
        </w:rPr>
        <w:t>.</w:t>
      </w:r>
      <w:proofErr w:type="gramEnd"/>
      <w:r w:rsidRPr="00713C00">
        <w:rPr>
          <w:color w:val="111111"/>
          <w:sz w:val="28"/>
          <w:szCs w:val="28"/>
        </w:rPr>
        <w:t xml:space="preserve"> (</w:t>
      </w:r>
      <w:proofErr w:type="gramStart"/>
      <w:r w:rsidRPr="00713C00">
        <w:rPr>
          <w:color w:val="111111"/>
          <w:sz w:val="28"/>
          <w:szCs w:val="28"/>
        </w:rPr>
        <w:t>д</w:t>
      </w:r>
      <w:proofErr w:type="gramEnd"/>
      <w:r w:rsidRPr="00713C00">
        <w:rPr>
          <w:color w:val="111111"/>
          <w:sz w:val="28"/>
          <w:szCs w:val="28"/>
        </w:rPr>
        <w:t>ети надевают флажки на мачты по цветам, затем воспитатель спрашивает у каждого ребенка цвет одной из мачт).</w:t>
      </w:r>
    </w:p>
    <w:p w:rsidR="00713C00" w:rsidRPr="00713C00" w:rsidRDefault="00713C00" w:rsidP="00713C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3C00">
        <w:rPr>
          <w:color w:val="111111"/>
          <w:sz w:val="28"/>
          <w:szCs w:val="28"/>
          <w:u w:val="single"/>
          <w:bdr w:val="none" w:sz="0" w:space="0" w:color="auto" w:frame="1"/>
        </w:rPr>
        <w:t xml:space="preserve">- Давайте сделаем маленькую </w:t>
      </w:r>
      <w:proofErr w:type="spellStart"/>
      <w:r w:rsidRPr="00713C00">
        <w:rPr>
          <w:color w:val="111111"/>
          <w:sz w:val="28"/>
          <w:szCs w:val="28"/>
          <w:u w:val="single"/>
          <w:bdr w:val="none" w:sz="0" w:space="0" w:color="auto" w:frame="1"/>
        </w:rPr>
        <w:t>физминутку</w:t>
      </w:r>
      <w:proofErr w:type="spellEnd"/>
      <w:r w:rsidRPr="00713C00">
        <w:rPr>
          <w:color w:val="111111"/>
          <w:sz w:val="28"/>
          <w:szCs w:val="28"/>
        </w:rPr>
        <w:t>:</w:t>
      </w:r>
    </w:p>
    <w:p w:rsidR="00713C00" w:rsidRPr="00713C00" w:rsidRDefault="00713C00" w:rsidP="00713C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3C00">
        <w:rPr>
          <w:color w:val="111111"/>
          <w:sz w:val="28"/>
          <w:szCs w:val="28"/>
        </w:rPr>
        <w:t>Отважный </w:t>
      </w:r>
      <w:r w:rsidRPr="00713C00">
        <w:rPr>
          <w:rStyle w:val="a4"/>
          <w:color w:val="111111"/>
          <w:sz w:val="28"/>
          <w:szCs w:val="28"/>
          <w:bdr w:val="none" w:sz="0" w:space="0" w:color="auto" w:frame="1"/>
        </w:rPr>
        <w:t>кораблик </w:t>
      </w:r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(шагаем)</w:t>
      </w:r>
    </w:p>
    <w:p w:rsidR="00713C00" w:rsidRPr="00713C00" w:rsidRDefault="00713C00" w:rsidP="00713C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3C00">
        <w:rPr>
          <w:color w:val="111111"/>
          <w:sz w:val="28"/>
          <w:szCs w:val="28"/>
        </w:rPr>
        <w:t>Плывет в океан </w:t>
      </w:r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(по кругу)</w:t>
      </w:r>
    </w:p>
    <w:p w:rsidR="00713C00" w:rsidRPr="00713C00" w:rsidRDefault="00713C00" w:rsidP="00713C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3C00">
        <w:rPr>
          <w:color w:val="111111"/>
          <w:sz w:val="28"/>
          <w:szCs w:val="28"/>
        </w:rPr>
        <w:t>Лягушки матросы </w:t>
      </w:r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(прыгаем)</w:t>
      </w:r>
    </w:p>
    <w:p w:rsidR="00713C00" w:rsidRPr="00713C00" w:rsidRDefault="00713C00" w:rsidP="00713C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3C00">
        <w:rPr>
          <w:color w:val="111111"/>
          <w:sz w:val="28"/>
          <w:szCs w:val="28"/>
        </w:rPr>
        <w:t>А гусь – капитан</w:t>
      </w:r>
      <w:proofErr w:type="gramStart"/>
      <w:r w:rsidRPr="00713C00">
        <w:rPr>
          <w:color w:val="111111"/>
          <w:sz w:val="28"/>
          <w:szCs w:val="28"/>
        </w:rPr>
        <w:t>.</w:t>
      </w:r>
      <w:proofErr w:type="gramEnd"/>
      <w:r w:rsidRPr="00713C00">
        <w:rPr>
          <w:color w:val="111111"/>
          <w:sz w:val="28"/>
          <w:szCs w:val="28"/>
        </w:rPr>
        <w:t> </w:t>
      </w:r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рисели на корточки)</w:t>
      </w:r>
    </w:p>
    <w:p w:rsidR="00713C00" w:rsidRPr="00713C00" w:rsidRDefault="00713C00" w:rsidP="00713C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3C00">
        <w:rPr>
          <w:color w:val="111111"/>
          <w:sz w:val="28"/>
          <w:szCs w:val="28"/>
        </w:rPr>
        <w:t>Лягушки забыв </w:t>
      </w:r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(прыгаем)</w:t>
      </w:r>
    </w:p>
    <w:p w:rsidR="00713C00" w:rsidRPr="00713C00" w:rsidRDefault="00713C00" w:rsidP="00713C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13C00">
        <w:rPr>
          <w:color w:val="111111"/>
          <w:sz w:val="28"/>
          <w:szCs w:val="28"/>
        </w:rPr>
        <w:t>Про усталость и скуку</w:t>
      </w:r>
    </w:p>
    <w:p w:rsidR="00713C00" w:rsidRPr="00713C00" w:rsidRDefault="00713C00" w:rsidP="00713C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3C00">
        <w:rPr>
          <w:color w:val="111111"/>
          <w:sz w:val="28"/>
          <w:szCs w:val="28"/>
        </w:rPr>
        <w:t>В пути изучают </w:t>
      </w:r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(движени</w:t>
      </w:r>
      <w:proofErr w:type="gramStart"/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я-</w:t>
      </w:r>
      <w:proofErr w:type="gramEnd"/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имитация)</w:t>
      </w:r>
    </w:p>
    <w:p w:rsidR="00713C00" w:rsidRPr="00713C00" w:rsidRDefault="00713C00" w:rsidP="00713C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3C00">
        <w:rPr>
          <w:color w:val="111111"/>
          <w:sz w:val="28"/>
          <w:szCs w:val="28"/>
        </w:rPr>
        <w:t>Морскую науку </w:t>
      </w:r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(лазания по канату)</w:t>
      </w:r>
    </w:p>
    <w:p w:rsidR="00713C00" w:rsidRPr="00713C00" w:rsidRDefault="00713C00" w:rsidP="00713C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3C00">
        <w:rPr>
          <w:color w:val="111111"/>
          <w:sz w:val="28"/>
          <w:szCs w:val="28"/>
        </w:rPr>
        <w:t>- Ребята, а вы знаете, что на море бывает шторм? Шторм – это сильный ветер с дождем. Во время шторма </w:t>
      </w:r>
      <w:r w:rsidRPr="00713C00">
        <w:rPr>
          <w:rStyle w:val="a4"/>
          <w:color w:val="111111"/>
          <w:sz w:val="28"/>
          <w:szCs w:val="28"/>
          <w:bdr w:val="none" w:sz="0" w:space="0" w:color="auto" w:frame="1"/>
        </w:rPr>
        <w:t>корабль</w:t>
      </w:r>
      <w:r w:rsidRPr="00713C00">
        <w:rPr>
          <w:color w:val="111111"/>
          <w:sz w:val="28"/>
          <w:szCs w:val="28"/>
        </w:rPr>
        <w:t> качается в стороны и волны попадают на борт </w:t>
      </w:r>
      <w:r w:rsidRPr="00713C00">
        <w:rPr>
          <w:rStyle w:val="a4"/>
          <w:color w:val="111111"/>
          <w:sz w:val="28"/>
          <w:szCs w:val="28"/>
          <w:bdr w:val="none" w:sz="0" w:space="0" w:color="auto" w:frame="1"/>
        </w:rPr>
        <w:t>корабля</w:t>
      </w:r>
      <w:r w:rsidRPr="00713C00">
        <w:rPr>
          <w:color w:val="111111"/>
          <w:sz w:val="28"/>
          <w:szCs w:val="28"/>
        </w:rPr>
        <w:t>. Вот и на наш </w:t>
      </w:r>
      <w:r w:rsidRPr="00713C00">
        <w:rPr>
          <w:rStyle w:val="a4"/>
          <w:color w:val="111111"/>
          <w:sz w:val="28"/>
          <w:szCs w:val="28"/>
          <w:bdr w:val="none" w:sz="0" w:space="0" w:color="auto" w:frame="1"/>
        </w:rPr>
        <w:t>корабль</w:t>
      </w:r>
      <w:r w:rsidRPr="00713C00">
        <w:rPr>
          <w:color w:val="111111"/>
          <w:sz w:val="28"/>
          <w:szCs w:val="28"/>
        </w:rPr>
        <w:t> попала вода и все флажки намокли. Давайте их просушим. Нужно одеть флажки на веревочку для того, чтобы они просохли</w:t>
      </w:r>
      <w:proofErr w:type="gramStart"/>
      <w:r w:rsidRPr="00713C00">
        <w:rPr>
          <w:color w:val="111111"/>
          <w:sz w:val="28"/>
          <w:szCs w:val="28"/>
        </w:rPr>
        <w:t>.</w:t>
      </w:r>
      <w:proofErr w:type="gramEnd"/>
      <w:r w:rsidRPr="00713C00">
        <w:rPr>
          <w:color w:val="111111"/>
          <w:sz w:val="28"/>
          <w:szCs w:val="28"/>
        </w:rPr>
        <w:t> </w:t>
      </w:r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ети одевают флажки на шнурок)</w:t>
      </w:r>
      <w:r w:rsidRPr="00713C00">
        <w:rPr>
          <w:color w:val="111111"/>
          <w:sz w:val="28"/>
          <w:szCs w:val="28"/>
        </w:rPr>
        <w:t>.</w:t>
      </w:r>
    </w:p>
    <w:p w:rsidR="00713C00" w:rsidRPr="00713C00" w:rsidRDefault="00713C00" w:rsidP="00713C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13C00">
        <w:rPr>
          <w:color w:val="111111"/>
          <w:sz w:val="28"/>
          <w:szCs w:val="28"/>
        </w:rPr>
        <w:t>Подул тихий ветерок, давайте подуем тихонько на флажки, а потом поднялся сильный ветер – подуем сильней.</w:t>
      </w:r>
    </w:p>
    <w:p w:rsidR="00713C00" w:rsidRPr="00713C00" w:rsidRDefault="00713C00" w:rsidP="00713C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3C00">
        <w:rPr>
          <w:color w:val="111111"/>
          <w:sz w:val="28"/>
          <w:szCs w:val="28"/>
        </w:rPr>
        <w:t>Нам пора возвращаться в детский сад. Но для этого надо надеть все флажки обратно на мачты. Сейчас мы с вами сделаем необычный </w:t>
      </w:r>
      <w:r w:rsidRPr="00713C00">
        <w:rPr>
          <w:rStyle w:val="a4"/>
          <w:color w:val="111111"/>
          <w:sz w:val="28"/>
          <w:szCs w:val="28"/>
          <w:bdr w:val="none" w:sz="0" w:space="0" w:color="auto" w:frame="1"/>
        </w:rPr>
        <w:t>кораблик</w:t>
      </w:r>
      <w:r w:rsidRPr="00713C00">
        <w:rPr>
          <w:color w:val="111111"/>
          <w:sz w:val="28"/>
          <w:szCs w:val="28"/>
        </w:rPr>
        <w:t>, похожий на тельняшку</w:t>
      </w:r>
      <w:proofErr w:type="gramStart"/>
      <w:r w:rsidRPr="00713C00">
        <w:rPr>
          <w:color w:val="111111"/>
          <w:sz w:val="28"/>
          <w:szCs w:val="28"/>
        </w:rPr>
        <w:t>.</w:t>
      </w:r>
      <w:proofErr w:type="gramEnd"/>
      <w:r w:rsidRPr="00713C00">
        <w:rPr>
          <w:color w:val="111111"/>
          <w:sz w:val="28"/>
          <w:szCs w:val="28"/>
        </w:rPr>
        <w:t> </w:t>
      </w:r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оспитатель раскладывает флажки в кучки по цветам)</w:t>
      </w:r>
      <w:r w:rsidRPr="00713C00">
        <w:rPr>
          <w:color w:val="111111"/>
          <w:sz w:val="28"/>
          <w:szCs w:val="28"/>
        </w:rPr>
        <w:t>.</w:t>
      </w:r>
    </w:p>
    <w:p w:rsidR="00713C00" w:rsidRPr="00713C00" w:rsidRDefault="00713C00" w:rsidP="00713C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3C00">
        <w:rPr>
          <w:color w:val="111111"/>
          <w:sz w:val="28"/>
          <w:szCs w:val="28"/>
          <w:u w:val="single"/>
          <w:bdr w:val="none" w:sz="0" w:space="0" w:color="auto" w:frame="1"/>
        </w:rPr>
        <w:t xml:space="preserve">Затем с детьми одевает </w:t>
      </w:r>
      <w:proofErr w:type="gramStart"/>
      <w:r w:rsidRPr="00713C00">
        <w:rPr>
          <w:color w:val="111111"/>
          <w:sz w:val="28"/>
          <w:szCs w:val="28"/>
          <w:u w:val="single"/>
          <w:bdr w:val="none" w:sz="0" w:space="0" w:color="auto" w:frame="1"/>
        </w:rPr>
        <w:t>флажки</w:t>
      </w:r>
      <w:proofErr w:type="gramEnd"/>
      <w:r w:rsidRPr="00713C0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проговаривая </w:t>
      </w:r>
      <w:proofErr w:type="spellStart"/>
      <w:r w:rsidRPr="00713C00">
        <w:rPr>
          <w:color w:val="111111"/>
          <w:sz w:val="28"/>
          <w:szCs w:val="28"/>
          <w:u w:val="single"/>
          <w:bdr w:val="none" w:sz="0" w:space="0" w:color="auto" w:frame="1"/>
        </w:rPr>
        <w:t>следущее</w:t>
      </w:r>
      <w:proofErr w:type="spellEnd"/>
      <w:r w:rsidRPr="00713C00">
        <w:rPr>
          <w:color w:val="111111"/>
          <w:sz w:val="28"/>
          <w:szCs w:val="28"/>
        </w:rPr>
        <w:t>:</w:t>
      </w:r>
    </w:p>
    <w:p w:rsidR="00713C00" w:rsidRPr="00713C00" w:rsidRDefault="00713C00" w:rsidP="00713C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3C00">
        <w:rPr>
          <w:color w:val="111111"/>
          <w:sz w:val="28"/>
          <w:szCs w:val="28"/>
        </w:rPr>
        <w:t>- Скажите, ребята, флажков какого цвета больше всего? </w:t>
      </w:r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(желтого)</w:t>
      </w:r>
      <w:r w:rsidRPr="00713C00">
        <w:rPr>
          <w:color w:val="111111"/>
          <w:sz w:val="28"/>
          <w:szCs w:val="28"/>
        </w:rPr>
        <w:t> Возьмите по одному флажку желтого цвета.</w:t>
      </w:r>
    </w:p>
    <w:p w:rsidR="00713C00" w:rsidRPr="00713C00" w:rsidRDefault="00713C00" w:rsidP="00713C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3C00">
        <w:rPr>
          <w:color w:val="111111"/>
          <w:sz w:val="28"/>
          <w:szCs w:val="28"/>
        </w:rPr>
        <w:t>- А теперь какого цвета больше флажков? </w:t>
      </w:r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(синего)</w:t>
      </w:r>
      <w:r w:rsidRPr="00713C00">
        <w:rPr>
          <w:color w:val="111111"/>
          <w:sz w:val="28"/>
          <w:szCs w:val="28"/>
        </w:rPr>
        <w:t> </w:t>
      </w:r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одевают</w:t>
      </w:r>
      <w:proofErr w:type="gramEnd"/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все флажки)</w:t>
      </w:r>
    </w:p>
    <w:p w:rsidR="00713C00" w:rsidRPr="00713C00" w:rsidRDefault="00713C00" w:rsidP="00713C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3C00">
        <w:rPr>
          <w:color w:val="111111"/>
          <w:sz w:val="28"/>
          <w:szCs w:val="28"/>
        </w:rPr>
        <w:t>- Вот мы и сделали наш волшебный </w:t>
      </w:r>
      <w:r w:rsidRPr="00713C00">
        <w:rPr>
          <w:rStyle w:val="a4"/>
          <w:color w:val="111111"/>
          <w:sz w:val="28"/>
          <w:szCs w:val="28"/>
          <w:bdr w:val="none" w:sz="0" w:space="0" w:color="auto" w:frame="1"/>
        </w:rPr>
        <w:t>кораблик</w:t>
      </w:r>
      <w:r w:rsidRPr="00713C00">
        <w:rPr>
          <w:color w:val="111111"/>
          <w:sz w:val="28"/>
          <w:szCs w:val="28"/>
        </w:rPr>
        <w:t>.</w:t>
      </w:r>
    </w:p>
    <w:p w:rsidR="00713C00" w:rsidRPr="00713C00" w:rsidRDefault="00713C00" w:rsidP="00713C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3C00">
        <w:rPr>
          <w:color w:val="111111"/>
          <w:sz w:val="28"/>
          <w:szCs w:val="28"/>
        </w:rPr>
        <w:t>Теперь давайте встанем в круг и скажем волшебные слова </w:t>
      </w:r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«Вокруг себя ты повернись и в ребенка превратись»</w:t>
      </w:r>
      <w:r w:rsidRPr="00713C00">
        <w:rPr>
          <w:color w:val="111111"/>
          <w:sz w:val="28"/>
          <w:szCs w:val="28"/>
        </w:rPr>
        <w:t>.</w:t>
      </w:r>
    </w:p>
    <w:p w:rsidR="00713C00" w:rsidRPr="00713C00" w:rsidRDefault="00713C00" w:rsidP="00713C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3C00">
        <w:rPr>
          <w:color w:val="111111"/>
          <w:sz w:val="28"/>
          <w:szCs w:val="28"/>
          <w:u w:val="single"/>
          <w:bdr w:val="none" w:sz="0" w:space="0" w:color="auto" w:frame="1"/>
        </w:rPr>
        <w:t>ИТОГ</w:t>
      </w:r>
      <w:r w:rsidRPr="00713C00">
        <w:rPr>
          <w:color w:val="111111"/>
          <w:sz w:val="28"/>
          <w:szCs w:val="28"/>
        </w:rPr>
        <w:t>: Вот мы и вернулись в детский сад.</w:t>
      </w:r>
    </w:p>
    <w:p w:rsidR="00713C00" w:rsidRPr="00713C00" w:rsidRDefault="00713C00" w:rsidP="00713C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3C00">
        <w:rPr>
          <w:color w:val="111111"/>
          <w:sz w:val="28"/>
          <w:szCs w:val="28"/>
        </w:rPr>
        <w:lastRenderedPageBreak/>
        <w:t>Скажите, на чем мы </w:t>
      </w:r>
      <w:r w:rsidRPr="00713C00">
        <w:rPr>
          <w:rStyle w:val="a4"/>
          <w:color w:val="111111"/>
          <w:sz w:val="28"/>
          <w:szCs w:val="28"/>
          <w:bdr w:val="none" w:sz="0" w:space="0" w:color="auto" w:frame="1"/>
        </w:rPr>
        <w:t>путешествовали</w:t>
      </w:r>
      <w:r w:rsidRPr="00713C00">
        <w:rPr>
          <w:color w:val="111111"/>
          <w:sz w:val="28"/>
          <w:szCs w:val="28"/>
        </w:rPr>
        <w:t>? </w:t>
      </w:r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(на </w:t>
      </w:r>
      <w:r w:rsidRPr="00713C0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корабле</w:t>
      </w:r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13C00" w:rsidRPr="00713C00" w:rsidRDefault="00713C00" w:rsidP="00713C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3C00">
        <w:rPr>
          <w:color w:val="111111"/>
          <w:sz w:val="28"/>
          <w:szCs w:val="28"/>
        </w:rPr>
        <w:t>Как назывался наш </w:t>
      </w:r>
      <w:r w:rsidRPr="00713C00">
        <w:rPr>
          <w:rStyle w:val="a4"/>
          <w:color w:val="111111"/>
          <w:sz w:val="28"/>
          <w:szCs w:val="28"/>
          <w:bdr w:val="none" w:sz="0" w:space="0" w:color="auto" w:frame="1"/>
        </w:rPr>
        <w:t>кораблик</w:t>
      </w:r>
      <w:r w:rsidRPr="00713C00">
        <w:rPr>
          <w:color w:val="111111"/>
          <w:sz w:val="28"/>
          <w:szCs w:val="28"/>
        </w:rPr>
        <w:t>? </w:t>
      </w:r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13C0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плюх-плюх</w:t>
      </w:r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13C00" w:rsidRDefault="00713C00" w:rsidP="00713C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13C00">
        <w:rPr>
          <w:color w:val="111111"/>
          <w:sz w:val="28"/>
          <w:szCs w:val="28"/>
        </w:rPr>
        <w:t>Вам понравилось наше </w:t>
      </w:r>
      <w:r w:rsidRPr="00713C00">
        <w:rPr>
          <w:rStyle w:val="a4"/>
          <w:color w:val="111111"/>
          <w:sz w:val="28"/>
          <w:szCs w:val="28"/>
          <w:bdr w:val="none" w:sz="0" w:space="0" w:color="auto" w:frame="1"/>
        </w:rPr>
        <w:t>путешествие</w:t>
      </w:r>
      <w:r w:rsidRPr="00713C00">
        <w:rPr>
          <w:color w:val="111111"/>
          <w:sz w:val="28"/>
          <w:szCs w:val="28"/>
        </w:rPr>
        <w:t>? </w:t>
      </w:r>
      <w:r w:rsidRPr="00713C00">
        <w:rPr>
          <w:i/>
          <w:iCs/>
          <w:color w:val="111111"/>
          <w:sz w:val="28"/>
          <w:szCs w:val="28"/>
          <w:bdr w:val="none" w:sz="0" w:space="0" w:color="auto" w:frame="1"/>
        </w:rPr>
        <w:t>(да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740370" w:rsidRDefault="00740370"/>
    <w:sectPr w:rsidR="0074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C00"/>
    <w:rsid w:val="00713C00"/>
    <w:rsid w:val="0074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13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3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3C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1407</Words>
  <Characters>8025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2021-10-20T13:50:00Z</dcterms:created>
  <dcterms:modified xsi:type="dcterms:W3CDTF">2021-10-20T13:56:00Z</dcterms:modified>
</cp:coreProperties>
</file>