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22" w:rsidRPr="00010722" w:rsidRDefault="00010722" w:rsidP="00010722">
      <w:pPr>
        <w:spacing w:after="0"/>
        <w:jc w:val="center"/>
        <w:rPr>
          <w:rFonts w:ascii="Times New Roman" w:hAnsi="Times New Roman"/>
          <w:sz w:val="24"/>
          <w:szCs w:val="24"/>
        </w:rPr>
      </w:pPr>
      <w:r w:rsidRPr="00010722">
        <w:rPr>
          <w:rFonts w:ascii="Times New Roman" w:hAnsi="Times New Roman"/>
          <w:sz w:val="24"/>
          <w:szCs w:val="24"/>
        </w:rPr>
        <w:t xml:space="preserve">ОРГАНИЗАЦИЯ РАЗВИВАЮЩЕЙ ПРЕДМЕТНО-ПРОСТРАНСТВЕННОЙ СРЕДЫВ ГРУППЕ </w:t>
      </w:r>
      <w:proofErr w:type="gramStart"/>
      <w:r w:rsidRPr="00010722">
        <w:rPr>
          <w:rFonts w:ascii="Times New Roman" w:hAnsi="Times New Roman"/>
          <w:sz w:val="24"/>
          <w:szCs w:val="24"/>
        </w:rPr>
        <w:t>РАННЕГО  ВОЗРАСТА</w:t>
      </w:r>
      <w:proofErr w:type="gramEnd"/>
    </w:p>
    <w:p w:rsidR="00010722" w:rsidRPr="00010722" w:rsidRDefault="00010722" w:rsidP="00010722">
      <w:pPr>
        <w:jc w:val="center"/>
        <w:rPr>
          <w:rFonts w:ascii="Times New Roman" w:hAnsi="Times New Roman"/>
          <w:sz w:val="24"/>
          <w:szCs w:val="24"/>
        </w:rPr>
      </w:pPr>
      <w:r w:rsidRPr="00010722">
        <w:rPr>
          <w:rFonts w:ascii="Times New Roman" w:hAnsi="Times New Roman"/>
          <w:sz w:val="24"/>
          <w:szCs w:val="24"/>
        </w:rPr>
        <w:t>И ДЕЯТЕЛЬНОСТИ ПО ЕЕ ОСВОЕНИЮ.</w:t>
      </w:r>
    </w:p>
    <w:p w:rsidR="00010722" w:rsidRPr="00010722" w:rsidRDefault="00010722" w:rsidP="00010722">
      <w:pPr>
        <w:rPr>
          <w:rFonts w:ascii="Times New Roman" w:hAnsi="Times New Roman"/>
          <w:sz w:val="24"/>
          <w:szCs w:val="24"/>
        </w:rPr>
      </w:pPr>
      <w:r w:rsidRPr="00010722">
        <w:rPr>
          <w:rFonts w:ascii="Times New Roman" w:hAnsi="Times New Roman"/>
          <w:sz w:val="24"/>
          <w:szCs w:val="24"/>
        </w:rPr>
        <w:t>Групповое помещение условно подразделяется на три зоны:</w:t>
      </w:r>
    </w:p>
    <w:p w:rsidR="00010722" w:rsidRPr="00010722" w:rsidRDefault="00010722" w:rsidP="00010722">
      <w:pPr>
        <w:rPr>
          <w:rFonts w:ascii="Times New Roman" w:hAnsi="Times New Roman"/>
          <w:sz w:val="24"/>
          <w:szCs w:val="24"/>
        </w:rPr>
      </w:pPr>
      <w:r w:rsidRPr="00010722">
        <w:rPr>
          <w:rFonts w:ascii="Times New Roman" w:hAnsi="Times New Roman"/>
          <w:b/>
          <w:sz w:val="24"/>
          <w:szCs w:val="24"/>
        </w:rPr>
        <w:t xml:space="preserve">Спокойная </w:t>
      </w:r>
      <w:proofErr w:type="spellStart"/>
      <w:proofErr w:type="gramStart"/>
      <w:r w:rsidRPr="00010722">
        <w:rPr>
          <w:rFonts w:ascii="Times New Roman" w:hAnsi="Times New Roman"/>
          <w:b/>
          <w:sz w:val="24"/>
          <w:szCs w:val="24"/>
        </w:rPr>
        <w:t>зона:</w:t>
      </w:r>
      <w:r w:rsidRPr="00010722">
        <w:rPr>
          <w:rFonts w:ascii="Times New Roman" w:hAnsi="Times New Roman"/>
          <w:sz w:val="24"/>
          <w:szCs w:val="24"/>
        </w:rPr>
        <w:t>«</w:t>
      </w:r>
      <w:proofErr w:type="gramEnd"/>
      <w:r w:rsidRPr="00010722">
        <w:rPr>
          <w:rFonts w:ascii="Times New Roman" w:hAnsi="Times New Roman"/>
          <w:sz w:val="24"/>
          <w:szCs w:val="24"/>
        </w:rPr>
        <w:t>Центр</w:t>
      </w:r>
      <w:proofErr w:type="spellEnd"/>
      <w:r w:rsidRPr="00010722">
        <w:rPr>
          <w:rFonts w:ascii="Times New Roman" w:hAnsi="Times New Roman"/>
          <w:sz w:val="24"/>
          <w:szCs w:val="24"/>
        </w:rPr>
        <w:t xml:space="preserve"> познания», «Уголок уединения</w:t>
      </w:r>
      <w:r w:rsidR="004B0996">
        <w:rPr>
          <w:rFonts w:ascii="Times New Roman" w:hAnsi="Times New Roman"/>
          <w:sz w:val="24"/>
          <w:szCs w:val="24"/>
        </w:rPr>
        <w:t>», «Центр книги</w:t>
      </w:r>
      <w:r w:rsidR="00234301">
        <w:rPr>
          <w:rFonts w:ascii="Times New Roman" w:hAnsi="Times New Roman"/>
          <w:sz w:val="24"/>
          <w:szCs w:val="24"/>
        </w:rPr>
        <w:t xml:space="preserve">», </w:t>
      </w:r>
      <w:r w:rsidR="00B83A2F">
        <w:rPr>
          <w:rFonts w:ascii="Times New Roman" w:hAnsi="Times New Roman"/>
          <w:sz w:val="24"/>
          <w:szCs w:val="24"/>
        </w:rPr>
        <w:t xml:space="preserve">«Центр </w:t>
      </w:r>
      <w:r w:rsidR="0073270C">
        <w:rPr>
          <w:rFonts w:ascii="Times New Roman" w:hAnsi="Times New Roman"/>
          <w:sz w:val="24"/>
          <w:szCs w:val="24"/>
        </w:rPr>
        <w:t xml:space="preserve">науки и </w:t>
      </w:r>
      <w:r w:rsidR="00B83A2F">
        <w:rPr>
          <w:rFonts w:ascii="Times New Roman" w:hAnsi="Times New Roman"/>
          <w:sz w:val="24"/>
          <w:szCs w:val="24"/>
        </w:rPr>
        <w:t>природы</w:t>
      </w:r>
      <w:r w:rsidRPr="00010722">
        <w:rPr>
          <w:rFonts w:ascii="Times New Roman" w:hAnsi="Times New Roman"/>
          <w:sz w:val="24"/>
          <w:szCs w:val="24"/>
        </w:rPr>
        <w:t>».</w:t>
      </w:r>
    </w:p>
    <w:p w:rsidR="00010722" w:rsidRPr="00010722" w:rsidRDefault="00010722" w:rsidP="00010722">
      <w:pPr>
        <w:rPr>
          <w:rFonts w:ascii="Times New Roman" w:hAnsi="Times New Roman"/>
          <w:sz w:val="24"/>
          <w:szCs w:val="24"/>
        </w:rPr>
      </w:pPr>
      <w:r w:rsidRPr="00010722">
        <w:rPr>
          <w:rFonts w:ascii="Times New Roman" w:hAnsi="Times New Roman"/>
          <w:b/>
          <w:sz w:val="24"/>
          <w:szCs w:val="24"/>
        </w:rPr>
        <w:t>Зона средней интенсивности:</w:t>
      </w:r>
      <w:r w:rsidRPr="00010722">
        <w:rPr>
          <w:rFonts w:ascii="Times New Roman" w:hAnsi="Times New Roman"/>
          <w:sz w:val="24"/>
          <w:szCs w:val="24"/>
        </w:rPr>
        <w:t xml:space="preserve"> «Центр конструирования», «Це</w:t>
      </w:r>
      <w:r w:rsidR="00B87026">
        <w:rPr>
          <w:rFonts w:ascii="Times New Roman" w:hAnsi="Times New Roman"/>
          <w:sz w:val="24"/>
          <w:szCs w:val="24"/>
        </w:rPr>
        <w:t>нтр воды и песка</w:t>
      </w:r>
      <w:proofErr w:type="gramStart"/>
      <w:r w:rsidR="00B87026">
        <w:rPr>
          <w:rFonts w:ascii="Times New Roman" w:hAnsi="Times New Roman"/>
          <w:sz w:val="24"/>
          <w:szCs w:val="24"/>
        </w:rPr>
        <w:t>»,  «</w:t>
      </w:r>
      <w:proofErr w:type="gramEnd"/>
      <w:r w:rsidR="00B87026">
        <w:rPr>
          <w:rFonts w:ascii="Times New Roman" w:hAnsi="Times New Roman"/>
          <w:sz w:val="24"/>
          <w:szCs w:val="24"/>
        </w:rPr>
        <w:t>Центр экспериментирования</w:t>
      </w:r>
      <w:r w:rsidRPr="00010722">
        <w:rPr>
          <w:rFonts w:ascii="Times New Roman" w:hAnsi="Times New Roman"/>
          <w:sz w:val="24"/>
          <w:szCs w:val="24"/>
        </w:rPr>
        <w:t>», «Центр социально – эмоционального разв</w:t>
      </w:r>
      <w:r w:rsidR="00241040">
        <w:rPr>
          <w:rFonts w:ascii="Times New Roman" w:hAnsi="Times New Roman"/>
          <w:sz w:val="24"/>
          <w:szCs w:val="24"/>
        </w:rPr>
        <w:t>ития», «Центр детского творчества», «Центр ПДД».</w:t>
      </w:r>
    </w:p>
    <w:p w:rsidR="00010722" w:rsidRPr="00010722" w:rsidRDefault="00010722" w:rsidP="00010722">
      <w:pPr>
        <w:rPr>
          <w:rFonts w:ascii="Times New Roman" w:hAnsi="Times New Roman"/>
          <w:sz w:val="24"/>
          <w:szCs w:val="24"/>
        </w:rPr>
      </w:pPr>
      <w:r w:rsidRPr="00010722">
        <w:rPr>
          <w:rFonts w:ascii="Times New Roman" w:hAnsi="Times New Roman"/>
          <w:b/>
          <w:sz w:val="24"/>
          <w:szCs w:val="24"/>
        </w:rPr>
        <w:t>Зона насыщенного движения:</w:t>
      </w:r>
      <w:r w:rsidR="00241040">
        <w:rPr>
          <w:rFonts w:ascii="Times New Roman" w:hAnsi="Times New Roman"/>
          <w:sz w:val="24"/>
          <w:szCs w:val="24"/>
        </w:rPr>
        <w:t xml:space="preserve"> «Центр движения</w:t>
      </w:r>
      <w:r w:rsidRPr="00010722">
        <w:rPr>
          <w:rFonts w:ascii="Times New Roman" w:hAnsi="Times New Roman"/>
          <w:sz w:val="24"/>
          <w:szCs w:val="24"/>
        </w:rPr>
        <w:t>», «Центр музыки</w:t>
      </w:r>
      <w:proofErr w:type="gramStart"/>
      <w:r w:rsidRPr="00010722">
        <w:rPr>
          <w:rFonts w:ascii="Times New Roman" w:hAnsi="Times New Roman"/>
          <w:sz w:val="24"/>
          <w:szCs w:val="24"/>
        </w:rPr>
        <w:t>»,  «</w:t>
      </w:r>
      <w:proofErr w:type="gramEnd"/>
      <w:r w:rsidRPr="00010722">
        <w:rPr>
          <w:rFonts w:ascii="Times New Roman" w:hAnsi="Times New Roman"/>
          <w:sz w:val="24"/>
          <w:szCs w:val="24"/>
        </w:rPr>
        <w:t>Центр театра», «Цент игры», «Центр ряженья»</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0"/>
        <w:gridCol w:w="4111"/>
        <w:gridCol w:w="3544"/>
      </w:tblGrid>
      <w:tr w:rsidR="00010722" w:rsidRPr="00010722" w:rsidTr="00241040">
        <w:tc>
          <w:tcPr>
            <w:tcW w:w="15735" w:type="dxa"/>
            <w:gridSpan w:val="3"/>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Функциональное назначение: «Центр познания (познавательно – исследовательской деятельности)»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познания»: «Познавательное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познания»: «Социально – коммуникативное развитие», «Речевое развитие».</w:t>
            </w:r>
          </w:p>
        </w:tc>
      </w:tr>
      <w:tr w:rsidR="00010722" w:rsidRPr="00010722" w:rsidTr="00241040">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111"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241040">
        <w:tc>
          <w:tcPr>
            <w:tcW w:w="8080" w:type="dxa"/>
          </w:tcPr>
          <w:p w:rsidR="00010722" w:rsidRPr="00010722" w:rsidRDefault="00010722" w:rsidP="00241040">
            <w:pPr>
              <w:pStyle w:val="a3"/>
              <w:numPr>
                <w:ilvl w:val="0"/>
                <w:numId w:val="1"/>
              </w:numPr>
              <w:spacing w:after="0" w:line="240" w:lineRule="auto"/>
              <w:rPr>
                <w:rFonts w:ascii="Times New Roman" w:hAnsi="Times New Roman"/>
                <w:sz w:val="24"/>
                <w:szCs w:val="24"/>
              </w:rPr>
            </w:pPr>
            <w:proofErr w:type="gramStart"/>
            <w:r w:rsidRPr="00010722">
              <w:rPr>
                <w:rFonts w:ascii="Times New Roman" w:hAnsi="Times New Roman"/>
                <w:sz w:val="24"/>
                <w:szCs w:val="24"/>
              </w:rPr>
              <w:t>Самообучающие,  или</w:t>
            </w:r>
            <w:proofErr w:type="gramEnd"/>
            <w:r w:rsidRPr="00010722">
              <w:rPr>
                <w:rFonts w:ascii="Times New Roman" w:hAnsi="Times New Roman"/>
                <w:sz w:val="24"/>
                <w:szCs w:val="24"/>
              </w:rPr>
              <w:t xml:space="preserve"> авто дидактические, игрушки (различные составные игрушки, которые требуют соотнесения размеров, форм или цветов разных деталей).</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Геометрические плоскостные фигуры и объемные формы, различные по цвету, размеру (шар, куб, круг, квадрат).</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Лото, домино.</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Картинки с изображением последовательности событий (например, иллюстрации к сказкам).</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Иллюстрации с изображением предметов, используемых детьми в самообслуживании, процессов самообслуживания.</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Иллюстрации трудовых действий, </w:t>
            </w:r>
            <w:proofErr w:type="gramStart"/>
            <w:r w:rsidRPr="00010722">
              <w:rPr>
                <w:rFonts w:ascii="Times New Roman" w:hAnsi="Times New Roman"/>
                <w:sz w:val="24"/>
                <w:szCs w:val="24"/>
              </w:rPr>
              <w:t>орудий ,</w:t>
            </w:r>
            <w:proofErr w:type="gramEnd"/>
            <w:r w:rsidRPr="00010722">
              <w:rPr>
                <w:rFonts w:ascii="Times New Roman" w:hAnsi="Times New Roman"/>
                <w:sz w:val="24"/>
                <w:szCs w:val="24"/>
              </w:rPr>
              <w:t xml:space="preserve"> необходимых в труде.</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Мелкая и крупная геометрическая мозаика.</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Предметы и игрушки, различные по назначению, цвету, размеру, форме.</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Матрешки трех-, четырехсоставные.</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Пирамидки на к</w:t>
            </w:r>
            <w:r w:rsidR="0073270C">
              <w:rPr>
                <w:rFonts w:ascii="Times New Roman" w:hAnsi="Times New Roman"/>
                <w:sz w:val="24"/>
                <w:szCs w:val="24"/>
              </w:rPr>
              <w:t>онкурсной основе из колец разного</w:t>
            </w:r>
            <w:r w:rsidRPr="00010722">
              <w:rPr>
                <w:rFonts w:ascii="Times New Roman" w:hAnsi="Times New Roman"/>
                <w:sz w:val="24"/>
                <w:szCs w:val="24"/>
              </w:rPr>
              <w:t xml:space="preserve"> размера, чередующихся в определенной последовательности (2 -3 цвета), из уменьшающихся по размеру одноцветных колец.</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Напольная пирамидка (из 6 -7 элементов).</w:t>
            </w:r>
          </w:p>
          <w:p w:rsidR="00010722" w:rsidRPr="00234301" w:rsidRDefault="00010722" w:rsidP="00234301">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Сборные – разборные игрушки.</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Материал на развитие мелкой моторики кистей рук (бусы, леска для нанизывания, выключатели, различные виды застежек, пуговицы, шнуровки, молнии).</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Наборы разрезных картинок (2 – 4 частей).</w:t>
            </w:r>
          </w:p>
          <w:p w:rsidR="00010722" w:rsidRPr="00234301" w:rsidRDefault="00010722" w:rsidP="00234301">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Кубики с предметами картинками (2- 4 шт.).</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Коробки или ящики с отверстиями вкладышами геометрических фигур.</w:t>
            </w:r>
          </w:p>
          <w:p w:rsidR="00010722" w:rsidRPr="00234301" w:rsidRDefault="00010722" w:rsidP="00234301">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 xml:space="preserve">Коробки разных размеров, пузырьки пластмассовые, банки с закручивающимися крышками. </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 xml:space="preserve">Объемные вкладыши из 3 элементов </w:t>
            </w:r>
            <w:proofErr w:type="gramStart"/>
            <w:r w:rsidRPr="00010722">
              <w:rPr>
                <w:rFonts w:ascii="Times New Roman" w:hAnsi="Times New Roman"/>
                <w:sz w:val="24"/>
                <w:szCs w:val="24"/>
              </w:rPr>
              <w:t>( миски</w:t>
            </w:r>
            <w:proofErr w:type="gramEnd"/>
            <w:r w:rsidRPr="00010722">
              <w:rPr>
                <w:rFonts w:ascii="Times New Roman" w:hAnsi="Times New Roman"/>
                <w:sz w:val="24"/>
                <w:szCs w:val="24"/>
              </w:rPr>
              <w:t>. Конусы) 6-8 шт.</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Рамки – вкладыши с геометрическими формами, разными по величине (4 цветов) (8 шт.)</w:t>
            </w:r>
          </w:p>
          <w:p w:rsidR="00010722" w:rsidRPr="0073270C" w:rsidRDefault="00010722" w:rsidP="0073270C">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 xml:space="preserve">Мозаика </w:t>
            </w:r>
            <w:proofErr w:type="gramStart"/>
            <w:r w:rsidRPr="00010722">
              <w:rPr>
                <w:rFonts w:ascii="Times New Roman" w:hAnsi="Times New Roman"/>
                <w:sz w:val="24"/>
                <w:szCs w:val="24"/>
              </w:rPr>
              <w:t xml:space="preserve">( </w:t>
            </w:r>
            <w:proofErr w:type="spellStart"/>
            <w:r w:rsidRPr="00010722">
              <w:rPr>
                <w:rFonts w:ascii="Times New Roman" w:hAnsi="Times New Roman"/>
                <w:sz w:val="24"/>
                <w:szCs w:val="24"/>
              </w:rPr>
              <w:t>восьмигранная</w:t>
            </w:r>
            <w:proofErr w:type="gramEnd"/>
            <w:r w:rsidRPr="00010722">
              <w:rPr>
                <w:rFonts w:ascii="Times New Roman" w:hAnsi="Times New Roman"/>
                <w:sz w:val="24"/>
                <w:szCs w:val="24"/>
              </w:rPr>
              <w:t>.цветная</w:t>
            </w:r>
            <w:proofErr w:type="spellEnd"/>
            <w:r w:rsidRPr="00010722">
              <w:rPr>
                <w:rFonts w:ascii="Times New Roman" w:hAnsi="Times New Roman"/>
                <w:sz w:val="24"/>
                <w:szCs w:val="24"/>
              </w:rPr>
              <w:t>, крупная) 3 шт.</w:t>
            </w:r>
          </w:p>
          <w:p w:rsidR="00010722" w:rsidRPr="0073270C" w:rsidRDefault="00010722" w:rsidP="0073270C">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 xml:space="preserve">Игрушки-забавы с зависимостью эффекта от действия </w:t>
            </w:r>
            <w:proofErr w:type="gramStart"/>
            <w:r w:rsidRPr="00010722">
              <w:rPr>
                <w:rFonts w:ascii="Times New Roman" w:hAnsi="Times New Roman"/>
                <w:sz w:val="24"/>
                <w:szCs w:val="24"/>
              </w:rPr>
              <w:t>( неваляшка</w:t>
            </w:r>
            <w:proofErr w:type="gramEnd"/>
            <w:r w:rsidRPr="00010722">
              <w:rPr>
                <w:rFonts w:ascii="Times New Roman" w:hAnsi="Times New Roman"/>
                <w:sz w:val="24"/>
                <w:szCs w:val="24"/>
              </w:rPr>
              <w:t>, клю</w:t>
            </w:r>
            <w:r w:rsidR="00A7090B">
              <w:rPr>
                <w:rFonts w:ascii="Times New Roman" w:hAnsi="Times New Roman"/>
                <w:sz w:val="24"/>
                <w:szCs w:val="24"/>
              </w:rPr>
              <w:t xml:space="preserve">ющие курочки. </w:t>
            </w:r>
          </w:p>
          <w:p w:rsidR="00010722" w:rsidRPr="00234301" w:rsidRDefault="00010722" w:rsidP="00234301">
            <w:pPr>
              <w:pStyle w:val="a3"/>
              <w:numPr>
                <w:ilvl w:val="0"/>
                <w:numId w:val="1"/>
              </w:numPr>
              <w:spacing w:after="0" w:line="240" w:lineRule="auto"/>
              <w:rPr>
                <w:rFonts w:ascii="Times New Roman" w:hAnsi="Times New Roman"/>
                <w:sz w:val="24"/>
                <w:szCs w:val="24"/>
              </w:rPr>
            </w:pPr>
            <w:r w:rsidRPr="0073270C">
              <w:rPr>
                <w:rFonts w:ascii="Times New Roman" w:hAnsi="Times New Roman"/>
                <w:color w:val="FF0000"/>
                <w:sz w:val="24"/>
                <w:szCs w:val="24"/>
              </w:rPr>
              <w:t>Набор шумовых коробочек</w:t>
            </w:r>
            <w:r w:rsidRPr="00010722">
              <w:rPr>
                <w:rFonts w:ascii="Times New Roman" w:hAnsi="Times New Roman"/>
                <w:sz w:val="24"/>
                <w:szCs w:val="24"/>
              </w:rPr>
              <w:t>.</w:t>
            </w:r>
          </w:p>
          <w:p w:rsidR="00010722" w:rsidRPr="0073270C" w:rsidRDefault="00010722" w:rsidP="00241040">
            <w:pPr>
              <w:pStyle w:val="a3"/>
              <w:numPr>
                <w:ilvl w:val="0"/>
                <w:numId w:val="1"/>
              </w:numPr>
              <w:spacing w:after="0" w:line="240" w:lineRule="auto"/>
              <w:rPr>
                <w:rFonts w:ascii="Times New Roman" w:hAnsi="Times New Roman"/>
                <w:color w:val="FF0000"/>
                <w:sz w:val="24"/>
                <w:szCs w:val="24"/>
              </w:rPr>
            </w:pPr>
            <w:r w:rsidRPr="0073270C">
              <w:rPr>
                <w:rFonts w:ascii="Times New Roman" w:hAnsi="Times New Roman"/>
                <w:color w:val="FF0000"/>
                <w:sz w:val="24"/>
                <w:szCs w:val="24"/>
              </w:rPr>
              <w:t>Клеенчатые полоски различной длины, ширины.</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Игры на интеллектуальное и сенсорное развитие.</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Парные картинки (мяч – большой и маленький; лопата – красная и зеленая; ведерки – красное и желтое и пр.).</w:t>
            </w:r>
          </w:p>
          <w:p w:rsidR="00010722" w:rsidRPr="0073270C" w:rsidRDefault="00010722" w:rsidP="00241040">
            <w:pPr>
              <w:pStyle w:val="a3"/>
              <w:numPr>
                <w:ilvl w:val="0"/>
                <w:numId w:val="1"/>
              </w:numPr>
              <w:spacing w:after="0" w:line="240" w:lineRule="auto"/>
              <w:rPr>
                <w:rFonts w:ascii="Times New Roman" w:hAnsi="Times New Roman"/>
                <w:color w:val="FF0000"/>
                <w:sz w:val="24"/>
                <w:szCs w:val="24"/>
              </w:rPr>
            </w:pPr>
            <w:r w:rsidRPr="0073270C">
              <w:rPr>
                <w:rFonts w:ascii="Times New Roman" w:hAnsi="Times New Roman"/>
                <w:color w:val="FF0000"/>
                <w:sz w:val="24"/>
                <w:szCs w:val="24"/>
              </w:rPr>
              <w:t>Серии предметных картинок, составление по принципу функционального использования предметов: «Что люди надевают?», «Для чего нужны тарелки, ложки, чашки?», «На чем люди ездят?».</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Настольно – печатные игры разнообразной тематики и содержания.</w:t>
            </w:r>
          </w:p>
          <w:p w:rsidR="00010722" w:rsidRPr="00010722" w:rsidRDefault="00010722" w:rsidP="00241040">
            <w:pPr>
              <w:pStyle w:val="a3"/>
              <w:numPr>
                <w:ilvl w:val="0"/>
                <w:numId w:val="1"/>
              </w:numPr>
              <w:spacing w:after="0" w:line="240" w:lineRule="auto"/>
              <w:rPr>
                <w:rFonts w:ascii="Times New Roman" w:hAnsi="Times New Roman"/>
                <w:sz w:val="24"/>
                <w:szCs w:val="24"/>
              </w:rPr>
            </w:pPr>
            <w:r w:rsidRPr="00010722">
              <w:rPr>
                <w:rFonts w:ascii="Times New Roman" w:hAnsi="Times New Roman"/>
                <w:sz w:val="24"/>
                <w:szCs w:val="24"/>
              </w:rPr>
              <w:t>Наглядно – дидактические пособия, серия «Мир в картинках»:</w:t>
            </w:r>
          </w:p>
          <w:p w:rsidR="00010722" w:rsidRPr="00010722" w:rsidRDefault="00010722" w:rsidP="00241040">
            <w:pPr>
              <w:pStyle w:val="a3"/>
              <w:spacing w:after="0" w:line="240" w:lineRule="auto"/>
              <w:rPr>
                <w:rFonts w:ascii="Times New Roman" w:hAnsi="Times New Roman"/>
                <w:sz w:val="24"/>
                <w:szCs w:val="24"/>
              </w:rPr>
            </w:pPr>
            <w:r w:rsidRPr="00010722">
              <w:rPr>
                <w:rFonts w:ascii="Times New Roman" w:hAnsi="Times New Roman"/>
                <w:sz w:val="24"/>
                <w:szCs w:val="24"/>
              </w:rPr>
              <w:lastRenderedPageBreak/>
              <w:t>- Инструменты домашнего мастера. – М.: Мозаика- Синтез, 2005.</w:t>
            </w:r>
          </w:p>
          <w:p w:rsidR="00010722" w:rsidRPr="00010722" w:rsidRDefault="00010722" w:rsidP="00241040">
            <w:pPr>
              <w:pStyle w:val="a3"/>
              <w:spacing w:after="0" w:line="240" w:lineRule="auto"/>
              <w:rPr>
                <w:rFonts w:ascii="Times New Roman" w:hAnsi="Times New Roman"/>
                <w:sz w:val="24"/>
                <w:szCs w:val="24"/>
              </w:rPr>
            </w:pPr>
            <w:r w:rsidRPr="00010722">
              <w:rPr>
                <w:rFonts w:ascii="Times New Roman" w:hAnsi="Times New Roman"/>
                <w:sz w:val="24"/>
                <w:szCs w:val="24"/>
              </w:rPr>
              <w:t xml:space="preserve">- Водный </w:t>
            </w:r>
            <w:proofErr w:type="gramStart"/>
            <w:r w:rsidRPr="00010722">
              <w:rPr>
                <w:rFonts w:ascii="Times New Roman" w:hAnsi="Times New Roman"/>
                <w:sz w:val="24"/>
                <w:szCs w:val="24"/>
              </w:rPr>
              <w:t>транспорт..</w:t>
            </w:r>
            <w:proofErr w:type="gramEnd"/>
            <w:r w:rsidRPr="00010722">
              <w:rPr>
                <w:rFonts w:ascii="Times New Roman" w:hAnsi="Times New Roman"/>
                <w:sz w:val="24"/>
                <w:szCs w:val="24"/>
              </w:rPr>
              <w:t xml:space="preserve"> – М.: Мозаика- Синтез, 2005.</w:t>
            </w:r>
          </w:p>
          <w:p w:rsidR="00010722" w:rsidRPr="00010722" w:rsidRDefault="00010722" w:rsidP="00241040">
            <w:pPr>
              <w:pStyle w:val="a3"/>
              <w:spacing w:after="0" w:line="240" w:lineRule="auto"/>
              <w:rPr>
                <w:rFonts w:ascii="Times New Roman" w:hAnsi="Times New Roman"/>
                <w:sz w:val="24"/>
                <w:szCs w:val="24"/>
              </w:rPr>
            </w:pPr>
            <w:r w:rsidRPr="00010722">
              <w:rPr>
                <w:rFonts w:ascii="Times New Roman" w:hAnsi="Times New Roman"/>
                <w:sz w:val="24"/>
                <w:szCs w:val="24"/>
              </w:rPr>
              <w:t>- Автомобильный транспорт. – М.: Мозаика- Синтез, 2005.</w:t>
            </w:r>
          </w:p>
          <w:p w:rsidR="00010722" w:rsidRPr="00010722" w:rsidRDefault="00010722" w:rsidP="00241040">
            <w:pPr>
              <w:pStyle w:val="a3"/>
              <w:spacing w:after="0" w:line="240" w:lineRule="auto"/>
              <w:rPr>
                <w:rFonts w:ascii="Times New Roman" w:hAnsi="Times New Roman"/>
                <w:sz w:val="24"/>
                <w:szCs w:val="24"/>
              </w:rPr>
            </w:pPr>
            <w:r w:rsidRPr="00010722">
              <w:rPr>
                <w:rFonts w:ascii="Times New Roman" w:hAnsi="Times New Roman"/>
                <w:sz w:val="24"/>
                <w:szCs w:val="24"/>
              </w:rPr>
              <w:t>- Бытовая техника. – М.: Мозаика- Синтез, 2005.</w:t>
            </w:r>
          </w:p>
          <w:p w:rsidR="00010722" w:rsidRPr="00010722" w:rsidRDefault="00010722" w:rsidP="00241040">
            <w:pPr>
              <w:pStyle w:val="a3"/>
              <w:spacing w:after="0" w:line="240" w:lineRule="auto"/>
              <w:rPr>
                <w:rFonts w:ascii="Times New Roman" w:hAnsi="Times New Roman"/>
                <w:sz w:val="24"/>
                <w:szCs w:val="24"/>
              </w:rPr>
            </w:pPr>
            <w:r w:rsidRPr="00010722">
              <w:rPr>
                <w:rFonts w:ascii="Times New Roman" w:hAnsi="Times New Roman"/>
                <w:sz w:val="24"/>
                <w:szCs w:val="24"/>
              </w:rPr>
              <w:t>- Посуда. – М.: Мозаика- Синтез, 2005.</w:t>
            </w:r>
          </w:p>
          <w:p w:rsidR="00010722" w:rsidRPr="00010722" w:rsidRDefault="00010722" w:rsidP="00241040">
            <w:pPr>
              <w:pStyle w:val="a3"/>
              <w:spacing w:after="0" w:line="240" w:lineRule="auto"/>
              <w:rPr>
                <w:rFonts w:ascii="Times New Roman" w:hAnsi="Times New Roman"/>
                <w:sz w:val="24"/>
                <w:szCs w:val="24"/>
              </w:rPr>
            </w:pPr>
            <w:r w:rsidRPr="00010722">
              <w:rPr>
                <w:rFonts w:ascii="Times New Roman" w:hAnsi="Times New Roman"/>
                <w:sz w:val="24"/>
                <w:szCs w:val="24"/>
              </w:rPr>
              <w:t>- Мой дом. – М.: Мозаика- Синтез, 2005.</w:t>
            </w:r>
          </w:p>
          <w:p w:rsidR="00010722" w:rsidRPr="00010722" w:rsidRDefault="00010722" w:rsidP="00241040">
            <w:pPr>
              <w:pStyle w:val="a3"/>
              <w:numPr>
                <w:ilvl w:val="0"/>
                <w:numId w:val="2"/>
              </w:numPr>
              <w:spacing w:after="0" w:line="240" w:lineRule="auto"/>
              <w:ind w:left="743" w:hanging="284"/>
              <w:rPr>
                <w:rFonts w:ascii="Times New Roman" w:hAnsi="Times New Roman"/>
                <w:sz w:val="24"/>
                <w:szCs w:val="24"/>
              </w:rPr>
            </w:pPr>
            <w:r w:rsidRPr="00010722">
              <w:rPr>
                <w:rFonts w:ascii="Times New Roman" w:hAnsi="Times New Roman"/>
                <w:sz w:val="24"/>
                <w:szCs w:val="24"/>
              </w:rPr>
              <w:t>«Загадочные» предметы (например, калейдоскоп, игрушки с разнообразными пусковыми механизмами, детский би</w:t>
            </w:r>
            <w:r w:rsidR="00234301">
              <w:rPr>
                <w:rFonts w:ascii="Times New Roman" w:hAnsi="Times New Roman"/>
                <w:sz w:val="24"/>
                <w:szCs w:val="24"/>
              </w:rPr>
              <w:t>нокль</w:t>
            </w:r>
            <w:proofErr w:type="gramStart"/>
            <w:r w:rsidR="00234301">
              <w:rPr>
                <w:rFonts w:ascii="Times New Roman" w:hAnsi="Times New Roman"/>
                <w:sz w:val="24"/>
                <w:szCs w:val="24"/>
              </w:rPr>
              <w:t>,)со</w:t>
            </w:r>
            <w:proofErr w:type="gramEnd"/>
            <w:r w:rsidR="00234301">
              <w:rPr>
                <w:rFonts w:ascii="Times New Roman" w:hAnsi="Times New Roman"/>
                <w:sz w:val="24"/>
                <w:szCs w:val="24"/>
              </w:rPr>
              <w:t xml:space="preserve"> следующими свойств</w:t>
            </w:r>
          </w:p>
          <w:p w:rsidR="00010722" w:rsidRPr="00010722" w:rsidRDefault="00010722" w:rsidP="00241040">
            <w:pPr>
              <w:pStyle w:val="a3"/>
              <w:spacing w:after="0" w:line="240" w:lineRule="auto"/>
              <w:ind w:left="459"/>
              <w:rPr>
                <w:rFonts w:ascii="Times New Roman" w:hAnsi="Times New Roman"/>
                <w:sz w:val="24"/>
                <w:szCs w:val="24"/>
              </w:rPr>
            </w:pPr>
            <w:r w:rsidRPr="00010722">
              <w:rPr>
                <w:rFonts w:ascii="Times New Roman" w:hAnsi="Times New Roman"/>
                <w:sz w:val="24"/>
                <w:szCs w:val="24"/>
              </w:rPr>
              <w:t>-неопределенные по форме, назначению, незнакомые ребенку;</w:t>
            </w:r>
          </w:p>
          <w:p w:rsidR="00010722" w:rsidRPr="00010722" w:rsidRDefault="00010722" w:rsidP="00241040">
            <w:pPr>
              <w:pStyle w:val="a3"/>
              <w:spacing w:after="0" w:line="240" w:lineRule="auto"/>
              <w:ind w:left="459"/>
              <w:rPr>
                <w:rFonts w:ascii="Times New Roman" w:hAnsi="Times New Roman"/>
                <w:sz w:val="24"/>
                <w:szCs w:val="24"/>
              </w:rPr>
            </w:pPr>
            <w:r w:rsidRPr="00010722">
              <w:rPr>
                <w:rFonts w:ascii="Times New Roman" w:hAnsi="Times New Roman"/>
                <w:sz w:val="24"/>
                <w:szCs w:val="24"/>
              </w:rPr>
              <w:t xml:space="preserve">-оптимальный уровень сложности предмета </w:t>
            </w:r>
            <w:proofErr w:type="gramStart"/>
            <w:r w:rsidRPr="00010722">
              <w:rPr>
                <w:rFonts w:ascii="Times New Roman" w:hAnsi="Times New Roman"/>
                <w:sz w:val="24"/>
                <w:szCs w:val="24"/>
              </w:rPr>
              <w:t>( оптимальным</w:t>
            </w:r>
            <w:proofErr w:type="gramEnd"/>
            <w:r w:rsidRPr="00010722">
              <w:rPr>
                <w:rFonts w:ascii="Times New Roman" w:hAnsi="Times New Roman"/>
                <w:sz w:val="24"/>
                <w:szCs w:val="24"/>
              </w:rPr>
              <w:t xml:space="preserve"> считается такой уровень сложности, который требует определенных усилий ,приводящих к достижению понятного для ребенка эффекта4</w:t>
            </w:r>
          </w:p>
          <w:p w:rsidR="00010722" w:rsidRPr="00010722" w:rsidRDefault="00010722" w:rsidP="00241040">
            <w:pPr>
              <w:pStyle w:val="a3"/>
              <w:spacing w:after="0" w:line="240" w:lineRule="auto"/>
              <w:ind w:left="459"/>
              <w:rPr>
                <w:rFonts w:ascii="Times New Roman" w:hAnsi="Times New Roman"/>
                <w:sz w:val="24"/>
                <w:szCs w:val="24"/>
              </w:rPr>
            </w:pPr>
            <w:r w:rsidRPr="00010722">
              <w:rPr>
                <w:rFonts w:ascii="Times New Roman" w:hAnsi="Times New Roman"/>
                <w:sz w:val="24"/>
                <w:szCs w:val="24"/>
              </w:rPr>
              <w:t>-открывающие богатые возможности для разнообразных манипуляций.</w:t>
            </w:r>
          </w:p>
          <w:p w:rsidR="00010722" w:rsidRPr="00010722" w:rsidRDefault="00010722" w:rsidP="00241040">
            <w:pPr>
              <w:pStyle w:val="a3"/>
              <w:spacing w:after="0" w:line="240" w:lineRule="auto"/>
              <w:ind w:left="0"/>
              <w:rPr>
                <w:rFonts w:ascii="Times New Roman" w:hAnsi="Times New Roman"/>
                <w:sz w:val="24"/>
                <w:szCs w:val="24"/>
              </w:rPr>
            </w:pPr>
            <w:r w:rsidRPr="00010722">
              <w:rPr>
                <w:rFonts w:ascii="Times New Roman" w:hAnsi="Times New Roman"/>
                <w:sz w:val="24"/>
                <w:szCs w:val="24"/>
              </w:rPr>
              <w:t>Материалы. Связанные с тематикой по ОБЖ (</w:t>
            </w:r>
            <w:proofErr w:type="spellStart"/>
            <w:proofErr w:type="gramStart"/>
            <w:r w:rsidRPr="00010722">
              <w:rPr>
                <w:rFonts w:ascii="Times New Roman" w:hAnsi="Times New Roman"/>
                <w:sz w:val="24"/>
                <w:szCs w:val="24"/>
              </w:rPr>
              <w:t>иллюстрации,игры</w:t>
            </w:r>
            <w:proofErr w:type="spellEnd"/>
            <w:proofErr w:type="gramEnd"/>
            <w:r w:rsidRPr="00010722">
              <w:rPr>
                <w:rFonts w:ascii="Times New Roman" w:hAnsi="Times New Roman"/>
                <w:sz w:val="24"/>
                <w:szCs w:val="24"/>
              </w:rPr>
              <w:t>).</w:t>
            </w:r>
          </w:p>
          <w:p w:rsidR="00010722" w:rsidRPr="00010722" w:rsidRDefault="00010722" w:rsidP="00241040">
            <w:pPr>
              <w:pStyle w:val="a3"/>
              <w:spacing w:after="0" w:line="240" w:lineRule="auto"/>
              <w:ind w:left="0"/>
              <w:rPr>
                <w:rFonts w:ascii="Times New Roman" w:hAnsi="Times New Roman"/>
                <w:sz w:val="24"/>
                <w:szCs w:val="24"/>
              </w:rPr>
            </w:pPr>
            <w:proofErr w:type="spellStart"/>
            <w:r w:rsidRPr="00010722">
              <w:rPr>
                <w:rFonts w:ascii="Times New Roman" w:hAnsi="Times New Roman"/>
                <w:sz w:val="24"/>
                <w:szCs w:val="24"/>
              </w:rPr>
              <w:t>Фланелеграф</w:t>
            </w:r>
            <w:proofErr w:type="spellEnd"/>
            <w:r w:rsidRPr="00010722">
              <w:rPr>
                <w:rFonts w:ascii="Times New Roman" w:hAnsi="Times New Roman"/>
                <w:sz w:val="24"/>
                <w:szCs w:val="24"/>
              </w:rPr>
              <w:t>.</w:t>
            </w:r>
          </w:p>
          <w:p w:rsidR="00010722" w:rsidRDefault="00010722" w:rsidP="00241040">
            <w:pPr>
              <w:pStyle w:val="a3"/>
              <w:spacing w:after="0" w:line="240" w:lineRule="auto"/>
              <w:ind w:left="0"/>
              <w:rPr>
                <w:rFonts w:ascii="Times New Roman" w:hAnsi="Times New Roman"/>
                <w:sz w:val="24"/>
                <w:szCs w:val="24"/>
              </w:rPr>
            </w:pPr>
            <w:proofErr w:type="spellStart"/>
            <w:r w:rsidRPr="00010722">
              <w:rPr>
                <w:rFonts w:ascii="Times New Roman" w:hAnsi="Times New Roman"/>
                <w:sz w:val="24"/>
                <w:szCs w:val="24"/>
              </w:rPr>
              <w:t>Мягконабивные</w:t>
            </w:r>
            <w:proofErr w:type="spellEnd"/>
            <w:r w:rsidRPr="00010722">
              <w:rPr>
                <w:rFonts w:ascii="Times New Roman" w:hAnsi="Times New Roman"/>
                <w:sz w:val="24"/>
                <w:szCs w:val="24"/>
              </w:rPr>
              <w:t xml:space="preserve"> игрушки из разных тканей, заполненные различными материалам</w:t>
            </w:r>
            <w:r w:rsidR="006C2527">
              <w:rPr>
                <w:rFonts w:ascii="Times New Roman" w:hAnsi="Times New Roman"/>
                <w:sz w:val="24"/>
                <w:szCs w:val="24"/>
              </w:rPr>
              <w:t>и (крупами, бумагой, лоскутами)</w:t>
            </w:r>
          </w:p>
          <w:p w:rsidR="0073270C" w:rsidRPr="0073270C" w:rsidRDefault="006C2527" w:rsidP="0073270C">
            <w:pPr>
              <w:pStyle w:val="a3"/>
              <w:spacing w:after="0" w:line="240" w:lineRule="auto"/>
              <w:rPr>
                <w:rFonts w:ascii="Times New Roman" w:hAnsi="Times New Roman"/>
                <w:sz w:val="24"/>
                <w:szCs w:val="24"/>
              </w:rPr>
            </w:pPr>
            <w:r>
              <w:rPr>
                <w:rFonts w:ascii="Times New Roman" w:hAnsi="Times New Roman"/>
                <w:sz w:val="24"/>
                <w:szCs w:val="24"/>
              </w:rPr>
              <w:t xml:space="preserve">Картотека </w:t>
            </w:r>
            <w:proofErr w:type="gramStart"/>
            <w:r>
              <w:rPr>
                <w:rFonts w:ascii="Times New Roman" w:hAnsi="Times New Roman"/>
                <w:sz w:val="24"/>
                <w:szCs w:val="24"/>
              </w:rPr>
              <w:t>игр:  «</w:t>
            </w:r>
            <w:proofErr w:type="gramEnd"/>
            <w:r>
              <w:rPr>
                <w:rFonts w:ascii="Times New Roman" w:hAnsi="Times New Roman"/>
                <w:sz w:val="24"/>
                <w:szCs w:val="24"/>
              </w:rPr>
              <w:t>По ознакомлению с формой предметов «.</w:t>
            </w:r>
            <w:r>
              <w:t xml:space="preserve"> </w:t>
            </w:r>
            <w:r w:rsidRPr="006C2527">
              <w:rPr>
                <w:rFonts w:ascii="Times New Roman" w:hAnsi="Times New Roman"/>
                <w:sz w:val="24"/>
                <w:szCs w:val="24"/>
              </w:rPr>
              <w:t xml:space="preserve"> «Словесные игры»</w:t>
            </w:r>
            <w:r>
              <w:rPr>
                <w:rFonts w:ascii="Times New Roman" w:hAnsi="Times New Roman"/>
                <w:sz w:val="24"/>
                <w:szCs w:val="24"/>
              </w:rPr>
              <w:t xml:space="preserve">, «По ознакомлению с величиной предметов», </w:t>
            </w:r>
            <w:proofErr w:type="gramStart"/>
            <w:r>
              <w:rPr>
                <w:rFonts w:ascii="Times New Roman" w:hAnsi="Times New Roman"/>
                <w:sz w:val="24"/>
                <w:szCs w:val="24"/>
              </w:rPr>
              <w:t>« С</w:t>
            </w:r>
            <w:proofErr w:type="gramEnd"/>
            <w:r>
              <w:rPr>
                <w:rFonts w:ascii="Times New Roman" w:hAnsi="Times New Roman"/>
                <w:sz w:val="24"/>
                <w:szCs w:val="24"/>
              </w:rPr>
              <w:t xml:space="preserve"> цветом предмета»</w:t>
            </w:r>
            <w:r w:rsidR="00C22EF3">
              <w:rPr>
                <w:rFonts w:ascii="Times New Roman" w:hAnsi="Times New Roman"/>
                <w:sz w:val="24"/>
                <w:szCs w:val="24"/>
              </w:rPr>
              <w:t xml:space="preserve">, « По развитию» , « Игр ЗКР». «Пальчиковых </w:t>
            </w:r>
            <w:proofErr w:type="gramStart"/>
            <w:r w:rsidR="00C22EF3">
              <w:rPr>
                <w:rFonts w:ascii="Times New Roman" w:hAnsi="Times New Roman"/>
                <w:sz w:val="24"/>
                <w:szCs w:val="24"/>
              </w:rPr>
              <w:t>игр»</w:t>
            </w:r>
            <w:r w:rsidR="0073270C">
              <w:t xml:space="preserve"> </w:t>
            </w:r>
            <w:r w:rsidR="0073270C" w:rsidRPr="0073270C">
              <w:rPr>
                <w:rFonts w:ascii="Times New Roman" w:hAnsi="Times New Roman"/>
                <w:sz w:val="24"/>
                <w:szCs w:val="24"/>
              </w:rPr>
              <w:t xml:space="preserve"> «</w:t>
            </w:r>
            <w:proofErr w:type="gramEnd"/>
            <w:r w:rsidR="0073270C" w:rsidRPr="0073270C">
              <w:rPr>
                <w:rFonts w:ascii="Times New Roman" w:hAnsi="Times New Roman"/>
                <w:sz w:val="24"/>
                <w:szCs w:val="24"/>
              </w:rPr>
              <w:t xml:space="preserve"> По развитию »,»Артикуляционная гимнастика »,»Пальчиковая гимнастика », «Дыхательная гимнастика»,  «картотека дидактических игр для развития слухового внимания »</w:t>
            </w:r>
          </w:p>
          <w:p w:rsidR="006C2527" w:rsidRPr="00010722" w:rsidRDefault="0073270C" w:rsidP="0073270C">
            <w:pPr>
              <w:pStyle w:val="a3"/>
              <w:spacing w:after="0" w:line="240" w:lineRule="auto"/>
              <w:ind w:left="0"/>
              <w:rPr>
                <w:rFonts w:ascii="Times New Roman" w:hAnsi="Times New Roman"/>
                <w:sz w:val="24"/>
                <w:szCs w:val="24"/>
              </w:rPr>
            </w:pPr>
            <w:r w:rsidRPr="0073270C">
              <w:rPr>
                <w:rFonts w:ascii="Times New Roman" w:hAnsi="Times New Roman"/>
                <w:sz w:val="24"/>
                <w:szCs w:val="24"/>
              </w:rPr>
              <w:t>•</w:t>
            </w:r>
            <w:r w:rsidRPr="0073270C">
              <w:rPr>
                <w:rFonts w:ascii="Times New Roman" w:hAnsi="Times New Roman"/>
                <w:sz w:val="24"/>
                <w:szCs w:val="24"/>
              </w:rPr>
              <w:tab/>
              <w:t>(диаметр 40 см); обруч малый (диаметр54 – 65 см); шарик пластмассовый (диаметр 4 см).</w:t>
            </w:r>
          </w:p>
        </w:tc>
        <w:tc>
          <w:tcPr>
            <w:tcW w:w="4111"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Недопустимы предметы из стекла, мелкие игрушки и предметы диаметром менее </w:t>
            </w:r>
            <w:smartTag w:uri="urn:schemas-microsoft-com:office:smarttags" w:element="metricconverter">
              <w:smartTagPr>
                <w:attr w:name="ProductID" w:val="3 см"/>
              </w:smartTagPr>
              <w:r w:rsidRPr="00010722">
                <w:rPr>
                  <w:rFonts w:ascii="Times New Roman" w:hAnsi="Times New Roman"/>
                  <w:sz w:val="24"/>
                  <w:szCs w:val="24"/>
                </w:rPr>
                <w:t>3 см</w:t>
              </w:r>
            </w:smartTag>
            <w:r w:rsidRPr="00010722">
              <w:rPr>
                <w:rFonts w:ascii="Times New Roman" w:hAnsi="Times New Roman"/>
                <w:sz w:val="24"/>
                <w:szCs w:val="24"/>
              </w:rPr>
              <w:t>.</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Предметы и игрушки должны быть выполнены из разного материала (дерева, пластмассы, металла, ткани, резины, меха и др.), иметь разные размеры, фактуру, цвет, звучание.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Размер предметов должен быть удобен для манипулирования.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Максимальный уровень размещения оборудования.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Свободный доступ.</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Располагать вблизи света (окна).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«Центр познания»  требует частичной изоляции.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Необходимо наличие нескольких пособий и игрушек одного наименования, так как детям этого возраста свойственна подражательность.</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Наличие заданий различной степени сложности.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Сменяемость и наполняемость материала по мере изучения.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Обеспечение накопления представлений о форме, величине, цвете, навыков самообслуживания.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Материалы в основном должны быть представлены объектами для исследования в реальном действии, яркими и привлекательными, вызывающими интерес ребенка. Это объекты со специально выделенными физическими свойствами (цвет, форма, величина), заключающими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простых орудий, опосредующих человеческую деятельность.</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Необходимы также простые материалы, относящиеся к типу образно – символических, позволяющие расширять круг представлений ребенка.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Материал размещается мозаично, в нескольких местах, чтобы дети не мешали друг другу.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Объекты для исследования и образно – символический материал воспитатель располагает в поле зрения детей (непосредственно перед началом их свободной деятельности).</w:t>
            </w: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Деятельность по формированию представлений о ярких отличительных признаках и свойствах различных веществ и материалов.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 занятия на накопление представлений о цвете, форме, величине.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Познавательно – </w:t>
            </w:r>
            <w:proofErr w:type="spellStart"/>
            <w:r w:rsidRPr="00010722">
              <w:rPr>
                <w:rFonts w:ascii="Times New Roman" w:hAnsi="Times New Roman"/>
                <w:sz w:val="24"/>
                <w:szCs w:val="24"/>
              </w:rPr>
              <w:t>отобразительная</w:t>
            </w:r>
            <w:proofErr w:type="spellEnd"/>
            <w:r w:rsidRPr="00010722">
              <w:rPr>
                <w:rFonts w:ascii="Times New Roman" w:hAnsi="Times New Roman"/>
                <w:sz w:val="24"/>
                <w:szCs w:val="24"/>
              </w:rPr>
              <w:t xml:space="preserve"> деятельность – освоение системы орудийных действий, овладение способами </w:t>
            </w:r>
            <w:r w:rsidRPr="00010722">
              <w:rPr>
                <w:rFonts w:ascii="Times New Roman" w:hAnsi="Times New Roman"/>
                <w:sz w:val="24"/>
                <w:szCs w:val="24"/>
              </w:rPr>
              <w:lastRenderedPageBreak/>
              <w:t>использования предметов для решения практических задач.</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Процессуальная игра на развитие у ребенка символической функции мышления – деятельность с предметами заменителями, неоформленным материалом.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Деятельность по ознакомлению и расширению впечатлений о предметах, обладающих различными свойствами и возможностями превращений.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Деятельность по ознакомлению с предметами быта, их функциональным назначением.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Дидактические игры по сенсорному </w:t>
            </w:r>
            <w:proofErr w:type="spellStart"/>
            <w:r w:rsidRPr="00010722">
              <w:rPr>
                <w:rFonts w:ascii="Times New Roman" w:hAnsi="Times New Roman"/>
                <w:sz w:val="24"/>
                <w:szCs w:val="24"/>
              </w:rPr>
              <w:t>воспитанию:«Курочка</w:t>
            </w:r>
            <w:proofErr w:type="spellEnd"/>
            <w:r w:rsidRPr="00010722">
              <w:rPr>
                <w:rFonts w:ascii="Times New Roman" w:hAnsi="Times New Roman"/>
                <w:sz w:val="24"/>
                <w:szCs w:val="24"/>
              </w:rPr>
              <w:t xml:space="preserve"> и цыплята», «Домики и флажки», «Огоньки ночью», «Листочки деревьев», «Апельсин», «Одуванчик  и жук на лугу», «Елочки и грибочки». «Гуси  с гусятами»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Дидактические игры на развитие речи: «Поручения», 2Кто что делает?», «Какой?», «Что за форма?», «Отгадай и назови», «Подбери перышко», «Кто рассказывает?», «Высоко-низко», «Устроим кукле комнату»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Дидактические игры на формирование элементарных математических представлений: «Размещение вкладышей по </w:t>
            </w:r>
            <w:r w:rsidRPr="00010722">
              <w:rPr>
                <w:rFonts w:ascii="Times New Roman" w:hAnsi="Times New Roman"/>
                <w:sz w:val="24"/>
                <w:szCs w:val="24"/>
              </w:rPr>
              <w:lastRenderedPageBreak/>
              <w:t>форме и величине», 2Сделаем бусы для куклы». «Нанизывание больших и маленьких бусин». «Нанизывание бусин разной формы».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Театрализованные игры- ситуации «Солнечные зайчики» ( материал  зеркало ,набор картинок для театра: солнышко освещает </w:t>
            </w:r>
            <w:proofErr w:type="spellStart"/>
            <w:r w:rsidRPr="00010722">
              <w:rPr>
                <w:rFonts w:ascii="Times New Roman" w:hAnsi="Times New Roman"/>
                <w:sz w:val="24"/>
                <w:szCs w:val="24"/>
              </w:rPr>
              <w:t>освещает</w:t>
            </w:r>
            <w:proofErr w:type="spellEnd"/>
            <w:r w:rsidRPr="00010722">
              <w:rPr>
                <w:rFonts w:ascii="Times New Roman" w:hAnsi="Times New Roman"/>
                <w:sz w:val="24"/>
                <w:szCs w:val="24"/>
              </w:rPr>
              <w:t xml:space="preserve"> полянку, на которой спит серый зайчик, серый зайчик радуется солнышку , зайчики играют); «Карусели» ( материал: столбик или шест, установленный на полу вертикально, к верхушке которого привязаны длинные ленты), игрушки- зверята ( лев, черепаха, лошадки), платочки.</w:t>
            </w:r>
          </w:p>
        </w:tc>
      </w:tr>
    </w:tbl>
    <w:p w:rsidR="00010722" w:rsidRPr="00010722" w:rsidRDefault="00010722" w:rsidP="00010722">
      <w:pPr>
        <w:tabs>
          <w:tab w:val="left" w:pos="5100"/>
        </w:tabs>
        <w:rPr>
          <w:rFonts w:ascii="Times New Roman" w:hAnsi="Times New Roman"/>
          <w:sz w:val="24"/>
          <w:szCs w:val="24"/>
        </w:rPr>
      </w:pPr>
      <w:r w:rsidRPr="00010722">
        <w:rPr>
          <w:rFonts w:ascii="Times New Roman" w:hAnsi="Times New Roman"/>
          <w:sz w:val="24"/>
          <w:szCs w:val="24"/>
        </w:rPr>
        <w:lastRenderedPageBreak/>
        <w:tab/>
      </w:r>
    </w:p>
    <w:tbl>
      <w:tblPr>
        <w:tblW w:w="1662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0"/>
        <w:gridCol w:w="4990"/>
        <w:gridCol w:w="3544"/>
        <w:gridCol w:w="15"/>
      </w:tblGrid>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Функциональное назначение: «Центр воды и песка»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воды и песка»: «Познавательное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воды и песка»: «Социально – коммуникативное развитие», «Речевое развитие», «Физическое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241040">
            <w:pPr>
              <w:pStyle w:val="a3"/>
              <w:numPr>
                <w:ilvl w:val="0"/>
                <w:numId w:val="2"/>
              </w:numPr>
              <w:spacing w:after="0" w:line="240" w:lineRule="auto"/>
              <w:ind w:left="743" w:hanging="426"/>
              <w:rPr>
                <w:rFonts w:ascii="Times New Roman" w:hAnsi="Times New Roman"/>
                <w:sz w:val="24"/>
                <w:szCs w:val="24"/>
              </w:rPr>
            </w:pPr>
            <w:r w:rsidRPr="00010722">
              <w:rPr>
                <w:rFonts w:ascii="Times New Roman" w:hAnsi="Times New Roman"/>
                <w:sz w:val="24"/>
                <w:szCs w:val="24"/>
              </w:rPr>
              <w:t xml:space="preserve">Набор для экспериментирования с водой: стол – поддон, емкости разных размеров и форм, предметы – орудия для переливания и </w:t>
            </w:r>
            <w:r w:rsidRPr="00010722">
              <w:rPr>
                <w:rFonts w:ascii="Times New Roman" w:hAnsi="Times New Roman"/>
                <w:sz w:val="24"/>
                <w:szCs w:val="24"/>
              </w:rPr>
              <w:lastRenderedPageBreak/>
              <w:t xml:space="preserve">вылавливания: черпачки, сачки, плавающие и тонущие игрушки и предметы (губки, дощечки, металлические предметы из резины, пластмассы и т.д.), различные формочки; рыбки, черепашки, </w:t>
            </w:r>
            <w:proofErr w:type="spellStart"/>
            <w:r w:rsidRPr="00010722">
              <w:rPr>
                <w:rFonts w:ascii="Times New Roman" w:hAnsi="Times New Roman"/>
                <w:sz w:val="24"/>
                <w:szCs w:val="24"/>
              </w:rPr>
              <w:t>дельфинчики</w:t>
            </w:r>
            <w:proofErr w:type="spellEnd"/>
            <w:r w:rsidRPr="00010722">
              <w:rPr>
                <w:rFonts w:ascii="Times New Roman" w:hAnsi="Times New Roman"/>
                <w:sz w:val="24"/>
                <w:szCs w:val="24"/>
              </w:rPr>
              <w:t>, лягушки – небольшого и среднего  размеров (надувные, пластмассовые, резиновые; простые, заводные).</w:t>
            </w:r>
          </w:p>
          <w:p w:rsidR="00010722" w:rsidRPr="00010722" w:rsidRDefault="00010722" w:rsidP="00241040">
            <w:pPr>
              <w:pStyle w:val="a3"/>
              <w:numPr>
                <w:ilvl w:val="0"/>
                <w:numId w:val="2"/>
              </w:numPr>
              <w:spacing w:after="0" w:line="240" w:lineRule="auto"/>
              <w:ind w:left="743" w:hanging="426"/>
              <w:rPr>
                <w:rFonts w:ascii="Times New Roman" w:hAnsi="Times New Roman"/>
                <w:sz w:val="24"/>
                <w:szCs w:val="24"/>
              </w:rPr>
            </w:pPr>
            <w:r w:rsidRPr="00010722">
              <w:rPr>
                <w:rFonts w:ascii="Times New Roman" w:hAnsi="Times New Roman"/>
                <w:sz w:val="24"/>
                <w:szCs w:val="24"/>
              </w:rPr>
              <w:t>Набор для экспериментирования с песком: стол – песочница, формочки разной конфигурации, емкости разного размера, предметы – орудия – совочки, лопатки, ведерки, грабельки.</w:t>
            </w: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Соответствующая высота размещения оборудования.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Располагается рядом или вместе с «Лабораторией», а также в непосредственной близости от «Центра познания» и «Центра природы». </w:t>
            </w:r>
          </w:p>
          <w:p w:rsidR="00010722" w:rsidRPr="00010722" w:rsidRDefault="00010722" w:rsidP="00241040">
            <w:pPr>
              <w:spacing w:after="0" w:line="240" w:lineRule="auto"/>
              <w:rPr>
                <w:rFonts w:ascii="Times New Roman" w:hAnsi="Times New Roman"/>
                <w:sz w:val="24"/>
                <w:szCs w:val="24"/>
              </w:rPr>
            </w:pP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Игры – опыты с водой: «Узнаем какая вода», «Налей и отмерь «, </w:t>
            </w:r>
            <w:r w:rsidRPr="00010722">
              <w:rPr>
                <w:rFonts w:ascii="Times New Roman" w:hAnsi="Times New Roman"/>
                <w:sz w:val="24"/>
                <w:szCs w:val="24"/>
              </w:rPr>
              <w:lastRenderedPageBreak/>
              <w:t>«Игра с мыльной пеной», «Тонет или плавает».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Игра- ситуация «Плывут кораблики» ( материал: бумажные кораблики, емкость с водой, шапочки матросов).</w:t>
            </w:r>
          </w:p>
        </w:tc>
      </w:tr>
      <w:tr w:rsidR="00010722" w:rsidRPr="00010722" w:rsidTr="004B0996">
        <w:tc>
          <w:tcPr>
            <w:tcW w:w="16629" w:type="dxa"/>
            <w:gridSpan w:val="4"/>
          </w:tcPr>
          <w:p w:rsidR="00010722" w:rsidRPr="00010722" w:rsidRDefault="00234301" w:rsidP="0024104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Функциональное назначение: </w:t>
            </w:r>
            <w:r w:rsidR="00010722" w:rsidRPr="00010722">
              <w:rPr>
                <w:rFonts w:ascii="Times New Roman" w:hAnsi="Times New Roman"/>
                <w:b/>
                <w:sz w:val="24"/>
                <w:szCs w:val="24"/>
              </w:rPr>
              <w:t xml:space="preserve"> «Центр экспериментирования».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«Лаборатории»: «Познавательное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«Лаборатории»: «Социально – коммуникативное развитие», «Художественно – эстетическое развитие», «Речевое развитие», «Физическое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Камни, земля, глина, снег.</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Емкости для измерения, пересыпания, исследования, хранения.</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Стол с клеенкой.</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Подносы.</w:t>
            </w:r>
          </w:p>
          <w:p w:rsidR="00010722" w:rsidRPr="0073270C" w:rsidRDefault="00010722" w:rsidP="00241040">
            <w:pPr>
              <w:pStyle w:val="a3"/>
              <w:numPr>
                <w:ilvl w:val="0"/>
                <w:numId w:val="3"/>
              </w:numPr>
              <w:spacing w:after="0" w:line="240" w:lineRule="auto"/>
              <w:rPr>
                <w:rFonts w:ascii="Times New Roman" w:hAnsi="Times New Roman"/>
                <w:color w:val="FF0000"/>
                <w:sz w:val="24"/>
                <w:szCs w:val="24"/>
              </w:rPr>
            </w:pPr>
            <w:r w:rsidRPr="0073270C">
              <w:rPr>
                <w:rFonts w:ascii="Times New Roman" w:hAnsi="Times New Roman"/>
                <w:color w:val="FF0000"/>
                <w:sz w:val="24"/>
                <w:szCs w:val="24"/>
              </w:rPr>
              <w:t>Клеенчатые фартуки и нарукавники на подгруппу детей.</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Пластичные материалы, интересные для исследования и наблюдения предметы.</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Формочки для изготовления цветных льдинок.</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Материалы для пересыпания и переливания (пустые пластиковые бутылки, банки, фасоль, горох, макароны).</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 xml:space="preserve">Трубочки для продувания, </w:t>
            </w:r>
            <w:proofErr w:type="spellStart"/>
            <w:r w:rsidRPr="00010722">
              <w:rPr>
                <w:rFonts w:ascii="Times New Roman" w:hAnsi="Times New Roman"/>
                <w:sz w:val="24"/>
                <w:szCs w:val="24"/>
              </w:rPr>
              <w:t>просовывания</w:t>
            </w:r>
            <w:proofErr w:type="spellEnd"/>
            <w:r w:rsidRPr="00010722">
              <w:rPr>
                <w:rFonts w:ascii="Times New Roman" w:hAnsi="Times New Roman"/>
                <w:sz w:val="24"/>
                <w:szCs w:val="24"/>
              </w:rPr>
              <w:t>.</w:t>
            </w:r>
          </w:p>
          <w:p w:rsidR="00010722" w:rsidRPr="0073270C" w:rsidRDefault="00010722" w:rsidP="00241040">
            <w:pPr>
              <w:pStyle w:val="a3"/>
              <w:numPr>
                <w:ilvl w:val="0"/>
                <w:numId w:val="3"/>
              </w:numPr>
              <w:spacing w:after="0" w:line="240" w:lineRule="auto"/>
              <w:rPr>
                <w:rFonts w:ascii="Times New Roman" w:hAnsi="Times New Roman"/>
                <w:color w:val="FF0000"/>
                <w:sz w:val="24"/>
                <w:szCs w:val="24"/>
              </w:rPr>
            </w:pPr>
            <w:r w:rsidRPr="0073270C">
              <w:rPr>
                <w:rFonts w:ascii="Times New Roman" w:hAnsi="Times New Roman"/>
                <w:color w:val="FF0000"/>
                <w:sz w:val="24"/>
                <w:szCs w:val="24"/>
              </w:rPr>
              <w:t>Игрушки со звуковым эффектом.</w:t>
            </w:r>
          </w:p>
          <w:p w:rsidR="00010722" w:rsidRP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Волшебный мешочек.</w:t>
            </w:r>
          </w:p>
          <w:p w:rsidR="00010722" w:rsidRPr="00241040"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Мыльные пузыри.</w:t>
            </w:r>
          </w:p>
          <w:p w:rsidR="00010722" w:rsidRDefault="00010722" w:rsidP="00241040">
            <w:pPr>
              <w:pStyle w:val="a3"/>
              <w:numPr>
                <w:ilvl w:val="0"/>
                <w:numId w:val="3"/>
              </w:numPr>
              <w:spacing w:after="0" w:line="240" w:lineRule="auto"/>
              <w:rPr>
                <w:rFonts w:ascii="Times New Roman" w:hAnsi="Times New Roman"/>
                <w:sz w:val="24"/>
                <w:szCs w:val="24"/>
              </w:rPr>
            </w:pPr>
            <w:r w:rsidRPr="00010722">
              <w:rPr>
                <w:rFonts w:ascii="Times New Roman" w:hAnsi="Times New Roman"/>
                <w:sz w:val="24"/>
                <w:szCs w:val="24"/>
              </w:rPr>
              <w:t>Магниты.</w:t>
            </w:r>
          </w:p>
          <w:p w:rsidR="00C22EF3" w:rsidRPr="00010722" w:rsidRDefault="00C22EF3" w:rsidP="00241040">
            <w:pPr>
              <w:pStyle w:val="a3"/>
              <w:numPr>
                <w:ilvl w:val="0"/>
                <w:numId w:val="3"/>
              </w:numPr>
              <w:spacing w:after="0" w:line="240" w:lineRule="auto"/>
              <w:rPr>
                <w:rFonts w:ascii="Times New Roman" w:hAnsi="Times New Roman"/>
                <w:sz w:val="24"/>
                <w:szCs w:val="24"/>
              </w:rPr>
            </w:pPr>
            <w:r>
              <w:rPr>
                <w:rFonts w:ascii="Times New Roman" w:hAnsi="Times New Roman"/>
                <w:sz w:val="24"/>
                <w:szCs w:val="24"/>
              </w:rPr>
              <w:t>Картотека опытов.</w:t>
            </w:r>
          </w:p>
          <w:p w:rsidR="00010722" w:rsidRPr="00241040" w:rsidRDefault="00010722" w:rsidP="00241040">
            <w:pPr>
              <w:spacing w:after="0" w:line="240" w:lineRule="auto"/>
              <w:ind w:left="360"/>
              <w:rPr>
                <w:rFonts w:ascii="Times New Roman" w:hAnsi="Times New Roman"/>
                <w:sz w:val="24"/>
                <w:szCs w:val="24"/>
              </w:rPr>
            </w:pPr>
          </w:p>
          <w:p w:rsidR="00010722" w:rsidRPr="00010722" w:rsidRDefault="00010722" w:rsidP="00241040">
            <w:pPr>
              <w:pStyle w:val="a3"/>
              <w:spacing w:after="0" w:line="240" w:lineRule="auto"/>
              <w:ind w:left="360"/>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Размещается подальше от игровых зон.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Деятельность осуществляется под руководством воспитателя.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Стеклянный материал размещается в закрытом шкафу, а пластмассовый – в открытом и предназначается для самостоятельного пользования детей.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Располагается вблизи источника света.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Лаборатория для детей младшего возраста содержит материал для проведения опытов без приборов. </w:t>
            </w:r>
          </w:p>
          <w:p w:rsidR="00010722" w:rsidRPr="00010722" w:rsidRDefault="00010722" w:rsidP="00241040">
            <w:pPr>
              <w:spacing w:after="0" w:line="240" w:lineRule="auto"/>
              <w:rPr>
                <w:rFonts w:ascii="Times New Roman" w:hAnsi="Times New Roman"/>
                <w:sz w:val="24"/>
                <w:szCs w:val="24"/>
              </w:rPr>
            </w:pP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Экспериментирования с зеркалом, магнитом, электрическим фонариком (пускание солнечных зайчиков, прикладывание магнита к игрушкам из различных материалов, освещение фонариком различных предметов).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на установление физических закономерностей, овладение представленными об объеме, форме, признаках веществ и познание свойств и возможностей материалов (переливание воды из одного сосуда в другой, пускание мыльных пузырей).</w:t>
            </w: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Функциона</w:t>
            </w:r>
            <w:r w:rsidR="00234301">
              <w:rPr>
                <w:rFonts w:ascii="Times New Roman" w:hAnsi="Times New Roman"/>
                <w:b/>
                <w:sz w:val="24"/>
                <w:szCs w:val="24"/>
              </w:rPr>
              <w:t xml:space="preserve">льное </w:t>
            </w:r>
            <w:r w:rsidR="00B83A2F">
              <w:rPr>
                <w:rFonts w:ascii="Times New Roman" w:hAnsi="Times New Roman"/>
                <w:b/>
                <w:sz w:val="24"/>
                <w:szCs w:val="24"/>
              </w:rPr>
              <w:t>назначение: «Центр</w:t>
            </w:r>
            <w:r w:rsidR="0073270C">
              <w:rPr>
                <w:rFonts w:ascii="Times New Roman" w:hAnsi="Times New Roman"/>
                <w:b/>
                <w:sz w:val="24"/>
                <w:szCs w:val="24"/>
              </w:rPr>
              <w:t xml:space="preserve"> науки </w:t>
            </w:r>
            <w:proofErr w:type="gramStart"/>
            <w:r w:rsidR="0073270C">
              <w:rPr>
                <w:rFonts w:ascii="Times New Roman" w:hAnsi="Times New Roman"/>
                <w:b/>
                <w:sz w:val="24"/>
                <w:szCs w:val="24"/>
              </w:rPr>
              <w:t xml:space="preserve">и </w:t>
            </w:r>
            <w:r w:rsidR="00B83A2F">
              <w:rPr>
                <w:rFonts w:ascii="Times New Roman" w:hAnsi="Times New Roman"/>
                <w:b/>
                <w:sz w:val="24"/>
                <w:szCs w:val="24"/>
              </w:rPr>
              <w:t xml:space="preserve"> природы</w:t>
            </w:r>
            <w:proofErr w:type="gramEnd"/>
            <w:r w:rsidRPr="00010722">
              <w:rPr>
                <w:rFonts w:ascii="Times New Roman" w:hAnsi="Times New Roman"/>
                <w:b/>
                <w:sz w:val="24"/>
                <w:szCs w:val="24"/>
              </w:rPr>
              <w:t>».</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природы»: «Познавательное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Интегрируемые образовательные области программы, реализуемые в различных видах деятельности в  «Центре природы»: «Социально – коммуникативное развитие», «Речевое развитие», «Физическое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lastRenderedPageBreak/>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241040">
            <w:pPr>
              <w:pStyle w:val="a3"/>
              <w:numPr>
                <w:ilvl w:val="0"/>
                <w:numId w:val="4"/>
              </w:numPr>
              <w:spacing w:after="0" w:line="240" w:lineRule="auto"/>
              <w:rPr>
                <w:rFonts w:ascii="Times New Roman" w:hAnsi="Times New Roman"/>
                <w:sz w:val="24"/>
                <w:szCs w:val="24"/>
              </w:rPr>
            </w:pPr>
            <w:r w:rsidRPr="00010722">
              <w:rPr>
                <w:rFonts w:ascii="Times New Roman" w:hAnsi="Times New Roman"/>
                <w:sz w:val="24"/>
                <w:szCs w:val="24"/>
              </w:rPr>
              <w:t>Дидактическая кукла с набором одежды во времена года.</w:t>
            </w:r>
          </w:p>
          <w:p w:rsidR="00010722" w:rsidRPr="00A7090B" w:rsidRDefault="00010722" w:rsidP="00A7090B">
            <w:pPr>
              <w:pStyle w:val="a3"/>
              <w:numPr>
                <w:ilvl w:val="0"/>
                <w:numId w:val="4"/>
              </w:numPr>
              <w:spacing w:after="0" w:line="240" w:lineRule="auto"/>
              <w:rPr>
                <w:rFonts w:ascii="Times New Roman" w:hAnsi="Times New Roman"/>
                <w:sz w:val="24"/>
                <w:szCs w:val="24"/>
              </w:rPr>
            </w:pPr>
            <w:r w:rsidRPr="00010722">
              <w:rPr>
                <w:rFonts w:ascii="Times New Roman" w:hAnsi="Times New Roman"/>
                <w:sz w:val="24"/>
                <w:szCs w:val="24"/>
              </w:rPr>
              <w:t>Оборудование для игр с песком на прогулке (ведерки, лопатки, формочки, совочки, ситечки и т. д.).</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Коллекции камней, ракушек, семян.</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Игротека экологических развивающих игр.</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Библиотека познавательной природоведческой литературы.</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 xml:space="preserve">Картины – пейзажи по временам года. </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Комнатные растения с крупными листьями: фикус, бегония.</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Комнатные растения с мелкими листьями: аспарагус, бальзамин.</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Реалистические игрушки – животные из папье – маше и озвученные (поющий петушок, мычащая корова и т. п.).</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Муляжи овощей и фруктов (огурец, помидор, морковь, яблоко, редис).</w:t>
            </w:r>
          </w:p>
          <w:p w:rsidR="00010722" w:rsidRPr="009B6EA2" w:rsidRDefault="00010722" w:rsidP="00241040">
            <w:pPr>
              <w:pStyle w:val="a3"/>
              <w:numPr>
                <w:ilvl w:val="0"/>
                <w:numId w:val="5"/>
              </w:numPr>
              <w:spacing w:after="0" w:line="240" w:lineRule="auto"/>
              <w:ind w:left="317" w:firstLine="0"/>
              <w:rPr>
                <w:rFonts w:ascii="Times New Roman" w:hAnsi="Times New Roman"/>
                <w:color w:val="FF0000"/>
                <w:sz w:val="24"/>
                <w:szCs w:val="24"/>
              </w:rPr>
            </w:pPr>
            <w:r w:rsidRPr="009B6EA2">
              <w:rPr>
                <w:rFonts w:ascii="Times New Roman" w:hAnsi="Times New Roman"/>
                <w:color w:val="FF0000"/>
                <w:sz w:val="24"/>
                <w:szCs w:val="24"/>
              </w:rPr>
              <w:t>Календарь погоды.</w:t>
            </w:r>
          </w:p>
          <w:p w:rsidR="00010722" w:rsidRPr="00A7090B" w:rsidRDefault="00010722" w:rsidP="00A7090B">
            <w:pPr>
              <w:spacing w:after="0" w:line="240" w:lineRule="auto"/>
              <w:ind w:left="317"/>
              <w:rPr>
                <w:rFonts w:ascii="Times New Roman" w:hAnsi="Times New Roman"/>
                <w:sz w:val="24"/>
                <w:szCs w:val="24"/>
              </w:rPr>
            </w:pP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 xml:space="preserve">Материалы для развития трудовых навыков (лейки с длинным носиком для полива комнатных растений, тряпочки для протирания листьев, тазики для воды, маленькие деревянные лопатки для уборки снега, пластмассовые ведерки). </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Зеленый огород (выращивание корма для животных)..</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Иллюстрации, изображающие необходимые условия для роста и развития растений и животных.</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Иллюстрации растений различных мест произрастания (комнатных, сада, огорода, цветника, луга, леса, парка): кустов, деревьев, трав.</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Иллюстрации  зверей ( домашних и диких, птиц, аквариумных рыб, насекомых: бабочек, жуков ,мух, комаров ,лягушек.)</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Растения, характерные для разных времен года.</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Серии картин среднего размера «Животные и их детеныши» (собака со щенком, кошка с котятами, корова с теленком, лошадь с жеребенком, коза с козленком, овца с ягненком, курица с цыплятами, утка с утятами).</w:t>
            </w:r>
          </w:p>
          <w:p w:rsid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lastRenderedPageBreak/>
              <w:t>Серия картинок «Обитатели леса» (реалистическое изображение животных и птиц: заяц, лиса, волк, медведь, белка, ёж и пр.)</w:t>
            </w:r>
          </w:p>
          <w:p w:rsidR="00C22EF3" w:rsidRPr="00010722" w:rsidRDefault="00C22EF3" w:rsidP="00241040">
            <w:pPr>
              <w:pStyle w:val="a3"/>
              <w:numPr>
                <w:ilvl w:val="0"/>
                <w:numId w:val="5"/>
              </w:numPr>
              <w:spacing w:after="0" w:line="240" w:lineRule="auto"/>
              <w:ind w:left="317" w:firstLine="0"/>
              <w:rPr>
                <w:rFonts w:ascii="Times New Roman" w:hAnsi="Times New Roman"/>
                <w:sz w:val="24"/>
                <w:szCs w:val="24"/>
              </w:rPr>
            </w:pPr>
            <w:r>
              <w:rPr>
                <w:rFonts w:ascii="Times New Roman" w:hAnsi="Times New Roman"/>
                <w:sz w:val="24"/>
                <w:szCs w:val="24"/>
              </w:rPr>
              <w:t>Картотека: «Дидактических игр по экологии»</w:t>
            </w:r>
          </w:p>
          <w:p w:rsidR="00010722" w:rsidRPr="00010722" w:rsidRDefault="00010722" w:rsidP="00241040">
            <w:pPr>
              <w:pStyle w:val="a3"/>
              <w:numPr>
                <w:ilvl w:val="0"/>
                <w:numId w:val="5"/>
              </w:numPr>
              <w:spacing w:after="0" w:line="240" w:lineRule="auto"/>
              <w:ind w:left="317" w:firstLine="0"/>
              <w:rPr>
                <w:rFonts w:ascii="Times New Roman" w:hAnsi="Times New Roman"/>
                <w:sz w:val="24"/>
                <w:szCs w:val="24"/>
              </w:rPr>
            </w:pPr>
            <w:r w:rsidRPr="00010722">
              <w:rPr>
                <w:rFonts w:ascii="Times New Roman" w:hAnsi="Times New Roman"/>
                <w:sz w:val="24"/>
                <w:szCs w:val="24"/>
              </w:rPr>
              <w:t>Наглядно – дидактические пособия, серия «Рассказы по картинам»:</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Зима.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Осень.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Весна.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Осень.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Лето.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Родная природа.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В деревне. – М.: Мозаика – Синтез, 2005.</w:t>
            </w:r>
          </w:p>
          <w:p w:rsidR="00010722" w:rsidRPr="00010722" w:rsidRDefault="00010722" w:rsidP="00241040">
            <w:pPr>
              <w:pStyle w:val="a3"/>
              <w:spacing w:after="0" w:line="240" w:lineRule="auto"/>
              <w:ind w:left="317"/>
              <w:rPr>
                <w:rFonts w:ascii="Times New Roman" w:hAnsi="Times New Roman"/>
                <w:sz w:val="24"/>
                <w:szCs w:val="24"/>
              </w:rPr>
            </w:pPr>
            <w:r w:rsidRPr="00010722">
              <w:rPr>
                <w:rFonts w:ascii="Times New Roman" w:hAnsi="Times New Roman"/>
                <w:sz w:val="24"/>
                <w:szCs w:val="24"/>
              </w:rPr>
              <w:t>- Времена года.  – М.: Мозаика – Синтез, 2005.</w:t>
            </w: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Располагается вблизи «Лаборатории».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Свободный доступ к объектам и материалам.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Подбираются растения, не требующие для содержания много времени и сложного оборудования.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Растения размещают по принципу </w:t>
            </w:r>
            <w:proofErr w:type="spellStart"/>
            <w:r w:rsidRPr="00010722">
              <w:rPr>
                <w:rFonts w:ascii="Times New Roman" w:hAnsi="Times New Roman"/>
                <w:sz w:val="24"/>
                <w:szCs w:val="24"/>
              </w:rPr>
              <w:t>тене</w:t>
            </w:r>
            <w:proofErr w:type="spellEnd"/>
            <w:r w:rsidRPr="00010722">
              <w:rPr>
                <w:rFonts w:ascii="Times New Roman" w:hAnsi="Times New Roman"/>
                <w:sz w:val="24"/>
                <w:szCs w:val="24"/>
              </w:rPr>
              <w:t xml:space="preserve"> – и </w:t>
            </w:r>
            <w:proofErr w:type="spellStart"/>
            <w:r w:rsidRPr="00010722">
              <w:rPr>
                <w:rFonts w:ascii="Times New Roman" w:hAnsi="Times New Roman"/>
                <w:sz w:val="24"/>
                <w:szCs w:val="24"/>
              </w:rPr>
              <w:t>светолюбия</w:t>
            </w:r>
            <w:proofErr w:type="spellEnd"/>
            <w:r w:rsidRPr="00010722">
              <w:rPr>
                <w:rFonts w:ascii="Times New Roman" w:hAnsi="Times New Roman"/>
                <w:sz w:val="24"/>
                <w:szCs w:val="24"/>
              </w:rPr>
              <w:t>.</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Пособия должны обеспечивать максимальный для данного возраста развивающий эффект.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Крупномасштабные пособия можно размещать на обратной стороне мебели при ее нетрадиционном размещении.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Целесообразно разделить весь материал на несколько функционально равнозначных комплектов и периодически в течении года менять их, чтобы вызывать у детей интерес к новым или уже применявшимся материалам.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Создание ситуаций для активного поиска.</w:t>
            </w: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Дидактические игры : «Что растет на огороде?» ( муляжи) или (картинки ч изображением овощей)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«Овощной магазин», «Кто за елкой», «Найди. Что покажу», «Найди, что назову», «Угадай , что  в руке», «Угадай ,что съел», «Найди, о чем рассажу», «Опиши, что угадаю», «Чьи детки», «Хохлатка»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Игры-ситуации : «На нашем дворе» ( элементы костюма бабушки; игрушки бычка и курочки ; «Солнышко встает» (наглядное пособие «Солнышко»); «Цветочная поляна» ( шапочки полевых цветов- ромашки, лютики ,васильки и др.; </w:t>
            </w:r>
            <w:proofErr w:type="spellStart"/>
            <w:r w:rsidRPr="00010722">
              <w:rPr>
                <w:rFonts w:ascii="Times New Roman" w:hAnsi="Times New Roman"/>
                <w:sz w:val="24"/>
                <w:szCs w:val="24"/>
              </w:rPr>
              <w:t>фланелеграф</w:t>
            </w:r>
            <w:proofErr w:type="spellEnd"/>
            <w:r w:rsidRPr="00010722">
              <w:rPr>
                <w:rFonts w:ascii="Times New Roman" w:hAnsi="Times New Roman"/>
                <w:sz w:val="24"/>
                <w:szCs w:val="24"/>
              </w:rPr>
              <w:t xml:space="preserve"> и картинки к нему – солнышко, петушок); «Вот поезд наш идет» ( костюм бабушки, Весна ( кукла), котик ( игрушка); букет весенних цветов), «Капают капельки» ( набор картинок для театра на </w:t>
            </w:r>
            <w:proofErr w:type="spellStart"/>
            <w:r w:rsidRPr="00010722">
              <w:rPr>
                <w:rFonts w:ascii="Times New Roman" w:hAnsi="Times New Roman"/>
                <w:sz w:val="24"/>
                <w:szCs w:val="24"/>
              </w:rPr>
              <w:t>фланелеграфе</w:t>
            </w:r>
            <w:proofErr w:type="spellEnd"/>
            <w:r w:rsidRPr="00010722">
              <w:rPr>
                <w:rFonts w:ascii="Times New Roman" w:hAnsi="Times New Roman"/>
                <w:sz w:val="24"/>
                <w:szCs w:val="24"/>
              </w:rPr>
              <w:t>: сосульки на крыше ( сбоку, сосулька плачет).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Игры  -инсценировки : «Что растет на грядке» ( шапочки овощей : </w:t>
            </w:r>
            <w:proofErr w:type="spellStart"/>
            <w:r w:rsidRPr="00010722">
              <w:rPr>
                <w:rFonts w:ascii="Times New Roman" w:hAnsi="Times New Roman"/>
                <w:sz w:val="24"/>
                <w:szCs w:val="24"/>
              </w:rPr>
              <w:t>лук,капуста</w:t>
            </w:r>
            <w:proofErr w:type="spellEnd"/>
            <w:r w:rsidRPr="00010722">
              <w:rPr>
                <w:rFonts w:ascii="Times New Roman" w:hAnsi="Times New Roman"/>
                <w:sz w:val="24"/>
                <w:szCs w:val="24"/>
              </w:rPr>
              <w:t xml:space="preserve">, редиска; </w:t>
            </w:r>
            <w:r w:rsidRPr="00010722">
              <w:rPr>
                <w:rFonts w:ascii="Times New Roman" w:hAnsi="Times New Roman"/>
                <w:sz w:val="24"/>
                <w:szCs w:val="24"/>
              </w:rPr>
              <w:lastRenderedPageBreak/>
              <w:t xml:space="preserve">зайчик ( мягкая игрушка), «Листики в </w:t>
            </w:r>
            <w:proofErr w:type="spellStart"/>
            <w:r w:rsidRPr="00010722">
              <w:rPr>
                <w:rFonts w:ascii="Times New Roman" w:hAnsi="Times New Roman"/>
                <w:sz w:val="24"/>
                <w:szCs w:val="24"/>
              </w:rPr>
              <w:t>садочке</w:t>
            </w:r>
            <w:proofErr w:type="spellEnd"/>
            <w:r w:rsidRPr="00010722">
              <w:rPr>
                <w:rFonts w:ascii="Times New Roman" w:hAnsi="Times New Roman"/>
                <w:sz w:val="24"/>
                <w:szCs w:val="24"/>
              </w:rPr>
              <w:t>»-осенние листья  - большой желтый лист – папа, поменьше красный – мама, маленький зеленый лист – сынок)</w:t>
            </w: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lastRenderedPageBreak/>
              <w:t>Функциональное назначение: «Центр конструирования» (конструктивной деятельности)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 конструирования»: «Познавательное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 конструирования»: «Социально – коммуникативное развитие», «Речевое развитие», «Физическое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A7090B" w:rsidRDefault="00010722" w:rsidP="00A7090B">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Конструкторы разного размера.</w:t>
            </w:r>
          </w:p>
          <w:p w:rsidR="00010722" w:rsidRP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Фигурки животных для обыгрывания: дикие и домашние животные и их детеныши, птицы («Зоопарк», «Птичий двор»), рыбки, игрушечные насекомые; фигурки людей и т.д.</w:t>
            </w:r>
          </w:p>
          <w:p w:rsidR="00010722" w:rsidRP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Схемы построек.</w:t>
            </w:r>
          </w:p>
          <w:p w:rsidR="00010722" w:rsidRP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Игрушки бытовой техники.</w:t>
            </w:r>
          </w:p>
          <w:p w:rsidR="00010722" w:rsidRP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Природный и разнообразный полифункциональный материал: шишки, бруски и т.д.</w:t>
            </w:r>
          </w:p>
          <w:p w:rsidR="00010722" w:rsidRP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Крупные объемные геометрические формы.</w:t>
            </w:r>
          </w:p>
          <w:p w:rsidR="009B6EA2" w:rsidRDefault="009B6EA2" w:rsidP="00241040">
            <w:pPr>
              <w:pStyle w:val="a3"/>
              <w:numPr>
                <w:ilvl w:val="0"/>
                <w:numId w:val="6"/>
              </w:numPr>
              <w:spacing w:after="0" w:line="240" w:lineRule="auto"/>
              <w:rPr>
                <w:rFonts w:ascii="Times New Roman" w:hAnsi="Times New Roman"/>
                <w:sz w:val="24"/>
                <w:szCs w:val="24"/>
              </w:rPr>
            </w:pPr>
            <w:r>
              <w:rPr>
                <w:rFonts w:ascii="Times New Roman" w:hAnsi="Times New Roman"/>
                <w:sz w:val="24"/>
                <w:szCs w:val="24"/>
              </w:rPr>
              <w:t>Трансформируемые полосы.</w:t>
            </w:r>
          </w:p>
          <w:p w:rsidR="00010722" w:rsidRP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t>Напольный конструктор (крупный строительный материал из дерева), к нему для обыгрывания крупные 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т.д.</w:t>
            </w:r>
          </w:p>
          <w:p w:rsidR="00010722" w:rsidRDefault="00010722" w:rsidP="00241040">
            <w:pPr>
              <w:pStyle w:val="a3"/>
              <w:numPr>
                <w:ilvl w:val="0"/>
                <w:numId w:val="6"/>
              </w:numPr>
              <w:spacing w:after="0" w:line="240" w:lineRule="auto"/>
              <w:rPr>
                <w:rFonts w:ascii="Times New Roman" w:hAnsi="Times New Roman"/>
                <w:sz w:val="24"/>
                <w:szCs w:val="24"/>
              </w:rPr>
            </w:pPr>
            <w:r w:rsidRPr="00010722">
              <w:rPr>
                <w:rFonts w:ascii="Times New Roman" w:hAnsi="Times New Roman"/>
                <w:sz w:val="24"/>
                <w:szCs w:val="24"/>
              </w:rPr>
              <w:lastRenderedPageBreak/>
              <w:t>Настольный конструктор (мелкий строительный материал из дерева), к нему для обыгрывания мелкие транспо</w:t>
            </w:r>
            <w:r w:rsidR="00C22EF3">
              <w:rPr>
                <w:rFonts w:ascii="Times New Roman" w:hAnsi="Times New Roman"/>
                <w:sz w:val="24"/>
                <w:szCs w:val="24"/>
              </w:rPr>
              <w:t>ртные игрушки, сюжетные фигурки</w:t>
            </w:r>
          </w:p>
          <w:p w:rsidR="00C22EF3" w:rsidRDefault="00C22EF3" w:rsidP="00241040">
            <w:pPr>
              <w:pStyle w:val="a3"/>
              <w:numPr>
                <w:ilvl w:val="0"/>
                <w:numId w:val="6"/>
              </w:numPr>
              <w:spacing w:after="0" w:line="240" w:lineRule="auto"/>
              <w:rPr>
                <w:rFonts w:ascii="Times New Roman" w:hAnsi="Times New Roman"/>
                <w:sz w:val="24"/>
                <w:szCs w:val="24"/>
              </w:rPr>
            </w:pPr>
            <w:r>
              <w:rPr>
                <w:rFonts w:ascii="Times New Roman" w:hAnsi="Times New Roman"/>
                <w:sz w:val="24"/>
                <w:szCs w:val="24"/>
              </w:rPr>
              <w:t>Картотека конструирования.</w:t>
            </w:r>
          </w:p>
          <w:p w:rsidR="00C22EF3" w:rsidRPr="00C22EF3" w:rsidRDefault="00C22EF3" w:rsidP="00C22EF3">
            <w:pPr>
              <w:spacing w:after="0" w:line="240" w:lineRule="auto"/>
              <w:rPr>
                <w:rFonts w:ascii="Times New Roman" w:hAnsi="Times New Roman"/>
                <w:sz w:val="24"/>
                <w:szCs w:val="24"/>
              </w:rPr>
            </w:pPr>
          </w:p>
          <w:p w:rsidR="00010722" w:rsidRPr="00010722" w:rsidRDefault="00010722" w:rsidP="00241040">
            <w:pPr>
              <w:pStyle w:val="a3"/>
              <w:spacing w:after="0" w:line="240" w:lineRule="auto"/>
              <w:ind w:left="360"/>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Определить свободное пространство для сооружений из крупного строительного материала.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Располагать вблизи уголка сюжетно – ролевых игр, для того чтобы можно было использовать постройки в играх.</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Компоновать в коробку геометрические формы вместе с материалами для обыгрывания.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Крупный строительный материал лучше разложить на стеллажах, на низко подвешенных полках, рядом с ковром. Под полками или рядом с ними расставляются машины.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Весь строительный материал раскладывается по цвету и форме, для того чтобы дети могли </w:t>
            </w:r>
            <w:r w:rsidRPr="00010722">
              <w:rPr>
                <w:rFonts w:ascii="Times New Roman" w:hAnsi="Times New Roman"/>
                <w:sz w:val="24"/>
                <w:szCs w:val="24"/>
              </w:rPr>
              <w:lastRenderedPageBreak/>
              <w:t>быстро отбирать необходимые детали и при уборке упражняться в их классификации.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Конструкторы лучше разместить в открытых коробках, что позволят детям работать как за столом, так и на ковре.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Создание ситуаций для активного поиска.</w:t>
            </w: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Игры-ситуации : «Стройка» ( строительный материал ,игрушечные машины), «Лесенка для белочки» ( игрушечная белочка, кубики ,кирпичики), «Построим дом для мишки и зайчика» ( игрушечные мишка и зайчик, кирпичики ,призмы), «Строим дом» ( строительный материал: кубики, кирпичики, машины)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со строительным материалом: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 постройка помещений, архитектурных сооружений (дома, башенки, гаражи, заборы, сараи);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 постройка путей сообщения (мосты, железные и шоссейные дороги, трамвайные пути);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постройка транспортных средств (машины, трамваи, корабли, самолеты).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Роли. Строитель, водитель(шофер, летчик, капитан). Основные игровые действия. Строить мост – возить по нему грузы; строить самолет – «лететь» на нем.</w:t>
            </w:r>
          </w:p>
        </w:tc>
      </w:tr>
      <w:tr w:rsidR="00010722" w:rsidRPr="00010722" w:rsidTr="004B0996">
        <w:trPr>
          <w:trHeight w:val="2430"/>
        </w:trPr>
        <w:tc>
          <w:tcPr>
            <w:tcW w:w="16629" w:type="dxa"/>
            <w:gridSpan w:val="4"/>
            <w:tcBorders>
              <w:top w:val="single" w:sz="4" w:space="0" w:color="auto"/>
            </w:tcBorders>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lastRenderedPageBreak/>
              <w:t>Функциональное назначение: «Центр социально – эмоционального развития»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социально – эмоционального развития»: «Социально – коммуникативное развитие».</w:t>
            </w:r>
          </w:p>
          <w:p w:rsidR="00010722" w:rsidRPr="00010722" w:rsidRDefault="00010722" w:rsidP="00241040">
            <w:pPr>
              <w:spacing w:after="0" w:line="240" w:lineRule="auto"/>
              <w:rPr>
                <w:rFonts w:ascii="Times New Roman" w:hAnsi="Times New Roman"/>
                <w:b/>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социально – эмоционального развития»: «Социально – коммуникативное развитие», «Речевое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241040">
            <w:pPr>
              <w:numPr>
                <w:ilvl w:val="0"/>
                <w:numId w:val="8"/>
              </w:numPr>
              <w:spacing w:after="0" w:line="240" w:lineRule="auto"/>
              <w:rPr>
                <w:rFonts w:ascii="Times New Roman" w:hAnsi="Times New Roman"/>
                <w:sz w:val="24"/>
                <w:szCs w:val="24"/>
              </w:rPr>
            </w:pPr>
            <w:r w:rsidRPr="00010722">
              <w:rPr>
                <w:rFonts w:ascii="Times New Roman" w:hAnsi="Times New Roman"/>
                <w:sz w:val="24"/>
                <w:szCs w:val="24"/>
              </w:rPr>
              <w:t>Иллюстрации, изображающие взрослых людей и детей их действия по отношению друг к другу (кормят, одевают, заботятся).</w:t>
            </w:r>
          </w:p>
          <w:p w:rsidR="00010722" w:rsidRPr="009B6EA2" w:rsidRDefault="00010722" w:rsidP="00241040">
            <w:pPr>
              <w:numPr>
                <w:ilvl w:val="0"/>
                <w:numId w:val="8"/>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 xml:space="preserve">Иллюстрации и игрушки с ярко выраженным эмоциональным состоянием (смех, слезы, радость, печаль). </w:t>
            </w:r>
          </w:p>
          <w:p w:rsidR="00010722" w:rsidRPr="009B6EA2" w:rsidRDefault="00010722" w:rsidP="00241040">
            <w:pPr>
              <w:numPr>
                <w:ilvl w:val="0"/>
                <w:numId w:val="8"/>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Фото детей и родителей (проявление заботы родителей о детях, доброе отношение к детей к взрослым, детей друг к другу).</w:t>
            </w:r>
          </w:p>
          <w:p w:rsidR="00010722" w:rsidRPr="009B6EA2" w:rsidRDefault="00010722" w:rsidP="00241040">
            <w:pPr>
              <w:numPr>
                <w:ilvl w:val="0"/>
                <w:numId w:val="8"/>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 xml:space="preserve">Сюжетные картинки знакомого содержания (кошка играет с мячом, девочка рассматривает картинки в книге, мальчик играет с машинкой). </w:t>
            </w:r>
          </w:p>
          <w:p w:rsidR="00010722" w:rsidRPr="009B6EA2" w:rsidRDefault="00010722" w:rsidP="00241040">
            <w:pPr>
              <w:numPr>
                <w:ilvl w:val="0"/>
                <w:numId w:val="8"/>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Фотоальбомы детей группы, отражающие жизнь группы и детского сада; фотографии воспитателей и няни.</w:t>
            </w:r>
          </w:p>
          <w:p w:rsidR="00010722" w:rsidRPr="00010722" w:rsidRDefault="00010722" w:rsidP="00241040">
            <w:pPr>
              <w:numPr>
                <w:ilvl w:val="0"/>
                <w:numId w:val="8"/>
              </w:numPr>
              <w:spacing w:after="0" w:line="240" w:lineRule="auto"/>
              <w:rPr>
                <w:rFonts w:ascii="Times New Roman" w:hAnsi="Times New Roman"/>
                <w:sz w:val="24"/>
                <w:szCs w:val="24"/>
              </w:rPr>
            </w:pPr>
            <w:r w:rsidRPr="009B6EA2">
              <w:rPr>
                <w:rFonts w:ascii="Times New Roman" w:hAnsi="Times New Roman"/>
                <w:color w:val="FF0000"/>
                <w:sz w:val="24"/>
                <w:szCs w:val="24"/>
              </w:rPr>
              <w:t>Кукла – мальчик (рубашка, штанишки</w:t>
            </w:r>
            <w:r w:rsidRPr="00010722">
              <w:rPr>
                <w:rFonts w:ascii="Times New Roman" w:hAnsi="Times New Roman"/>
                <w:sz w:val="24"/>
                <w:szCs w:val="24"/>
              </w:rPr>
              <w:t>), кукла – девочка (платье или кофточка и юбочка).</w:t>
            </w:r>
          </w:p>
          <w:p w:rsidR="00010722" w:rsidRPr="00010722" w:rsidRDefault="00010722" w:rsidP="00241040">
            <w:pPr>
              <w:numPr>
                <w:ilvl w:val="0"/>
                <w:numId w:val="8"/>
              </w:numPr>
              <w:spacing w:after="0" w:line="240" w:lineRule="auto"/>
              <w:rPr>
                <w:rFonts w:ascii="Times New Roman" w:hAnsi="Times New Roman"/>
                <w:sz w:val="24"/>
                <w:szCs w:val="24"/>
              </w:rPr>
            </w:pPr>
            <w:r w:rsidRPr="00010722">
              <w:rPr>
                <w:rFonts w:ascii="Times New Roman" w:hAnsi="Times New Roman"/>
                <w:sz w:val="24"/>
                <w:szCs w:val="24"/>
              </w:rPr>
              <w:lastRenderedPageBreak/>
              <w:t>Уголок мальчиков (сундучок мастера), уголок девочек (сумочка модницы).</w:t>
            </w:r>
          </w:p>
          <w:p w:rsidR="00010722" w:rsidRPr="00010722" w:rsidRDefault="00010722" w:rsidP="00241040">
            <w:pPr>
              <w:numPr>
                <w:ilvl w:val="0"/>
                <w:numId w:val="8"/>
              </w:numPr>
              <w:spacing w:after="0" w:line="240" w:lineRule="auto"/>
              <w:rPr>
                <w:rFonts w:ascii="Times New Roman" w:hAnsi="Times New Roman"/>
                <w:sz w:val="24"/>
                <w:szCs w:val="24"/>
              </w:rPr>
            </w:pPr>
            <w:r w:rsidRPr="00010722">
              <w:rPr>
                <w:rFonts w:ascii="Times New Roman" w:hAnsi="Times New Roman"/>
                <w:sz w:val="24"/>
                <w:szCs w:val="24"/>
              </w:rPr>
              <w:t>Игры для мальчиков и для девочек</w:t>
            </w:r>
          </w:p>
          <w:p w:rsidR="00010722" w:rsidRPr="009B6EA2" w:rsidRDefault="00010722" w:rsidP="009B6EA2">
            <w:pPr>
              <w:numPr>
                <w:ilvl w:val="0"/>
                <w:numId w:val="8"/>
              </w:numPr>
              <w:spacing w:after="0" w:line="240" w:lineRule="auto"/>
              <w:rPr>
                <w:rFonts w:ascii="Times New Roman" w:hAnsi="Times New Roman"/>
                <w:sz w:val="24"/>
                <w:szCs w:val="24"/>
              </w:rPr>
            </w:pPr>
            <w:r w:rsidRPr="00010722">
              <w:rPr>
                <w:rFonts w:ascii="Times New Roman" w:hAnsi="Times New Roman"/>
                <w:sz w:val="24"/>
                <w:szCs w:val="24"/>
              </w:rPr>
              <w:t xml:space="preserve">Сюжетные картины (работа врача, парикмахера, повара, дворника, шофера, маляра, продавца и пр.). </w:t>
            </w:r>
          </w:p>
          <w:p w:rsidR="00010722" w:rsidRDefault="00010722" w:rsidP="00241040">
            <w:pPr>
              <w:numPr>
                <w:ilvl w:val="0"/>
                <w:numId w:val="8"/>
              </w:numPr>
              <w:spacing w:after="0" w:line="240" w:lineRule="auto"/>
              <w:rPr>
                <w:rFonts w:ascii="Times New Roman" w:hAnsi="Times New Roman"/>
                <w:sz w:val="24"/>
                <w:szCs w:val="24"/>
              </w:rPr>
            </w:pPr>
            <w:r w:rsidRPr="00010722">
              <w:rPr>
                <w:rFonts w:ascii="Times New Roman" w:hAnsi="Times New Roman"/>
                <w:sz w:val="24"/>
                <w:szCs w:val="24"/>
              </w:rPr>
              <w:t>Аудио -, видеоматериалы о жизни детей и взрослых.</w:t>
            </w:r>
          </w:p>
          <w:p w:rsidR="00C22EF3" w:rsidRPr="00010722" w:rsidRDefault="00C22EF3" w:rsidP="00241040">
            <w:pPr>
              <w:numPr>
                <w:ilvl w:val="0"/>
                <w:numId w:val="8"/>
              </w:numPr>
              <w:spacing w:after="0" w:line="240" w:lineRule="auto"/>
              <w:rPr>
                <w:rFonts w:ascii="Times New Roman" w:hAnsi="Times New Roman"/>
                <w:sz w:val="24"/>
                <w:szCs w:val="24"/>
              </w:rPr>
            </w:pPr>
            <w:r>
              <w:rPr>
                <w:rFonts w:ascii="Times New Roman" w:hAnsi="Times New Roman"/>
                <w:sz w:val="24"/>
                <w:szCs w:val="24"/>
              </w:rPr>
              <w:t>Картотека игр по эмоционально- волевому развитию.</w:t>
            </w:r>
          </w:p>
          <w:p w:rsidR="00010722" w:rsidRPr="00010722" w:rsidRDefault="00010722" w:rsidP="00241040">
            <w:pPr>
              <w:spacing w:after="0" w:line="240" w:lineRule="auto"/>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Зеркала располагаются на небольшом расстоянии от пола, чтобы дети могли увидеть себя в полный рост.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 В изголовье кроватки можно закрепить фото родных для поддержки эмоционального – психологического комфорта.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Необходимо предусмотреть наличие одинаковых материалов, чтобы дети могли подражать друг другу в действиях с материалами и пособиями и не ссорились из – за них.</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Обеспечение свободного доступа к материалам.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У малышей быстро пропадает интерес к одному и тому же пособию и материалу, поэтому все имеющиеся пособия нежелательно держать в групповой комнате, лучше вносить их постепенно, по очереди. </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Игры-ситуации : «Водичка, водичка, умой мое личико», «Котик простудился» ( игрушечный котик), «Мама согревает» ( картинка с изображением зайчихи с зайчатами, шапочки зайцев, игрушечные зайчиха и волк)</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Дидактические игры: «Плакать не надо» ( игрушки «Филя»  «</w:t>
            </w:r>
            <w:proofErr w:type="spellStart"/>
            <w:r w:rsidRPr="00010722">
              <w:rPr>
                <w:rFonts w:ascii="Times New Roman" w:hAnsi="Times New Roman"/>
                <w:sz w:val="24"/>
                <w:szCs w:val="24"/>
              </w:rPr>
              <w:t>Хрюша</w:t>
            </w:r>
            <w:proofErr w:type="spellEnd"/>
            <w:r w:rsidRPr="00010722">
              <w:rPr>
                <w:rFonts w:ascii="Times New Roman" w:hAnsi="Times New Roman"/>
                <w:sz w:val="24"/>
                <w:szCs w:val="24"/>
              </w:rPr>
              <w:t xml:space="preserve">» либо другие знакомые детям игровые персонажи, машина ,игрушечные молоточки); </w:t>
            </w:r>
            <w:r w:rsidRPr="00010722">
              <w:rPr>
                <w:rFonts w:ascii="Times New Roman" w:hAnsi="Times New Roman"/>
                <w:sz w:val="24"/>
                <w:szCs w:val="24"/>
              </w:rPr>
              <w:lastRenderedPageBreak/>
              <w:t>«Ухаживаем за обувью» ( кукла, мишка, игрушечная обувь); «Поручения» ( картинка с изображением плачущего мальчика. Игрушечная обувь); «Две руки».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 инсценировки («Кукла Нина принимает гостей», «Кукла Нина ложится спать» и т. п.)</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Деятельность по формированию представлений о себе. </w:t>
            </w: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lastRenderedPageBreak/>
              <w:t>Функциональное наз</w:t>
            </w:r>
            <w:r w:rsidR="00234301">
              <w:rPr>
                <w:rFonts w:ascii="Times New Roman" w:hAnsi="Times New Roman"/>
                <w:b/>
                <w:sz w:val="24"/>
                <w:szCs w:val="24"/>
              </w:rPr>
              <w:t xml:space="preserve">начение: «Центр движения»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 двигательной активности»: «Физическое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двигательной активности»: «Социально – коммуникативное развитие». «Речевое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9B6EA2" w:rsidRPr="009B6EA2" w:rsidRDefault="009B6EA2" w:rsidP="009B6EA2">
            <w:pPr>
              <w:spacing w:after="0" w:line="240" w:lineRule="auto"/>
              <w:rPr>
                <w:rFonts w:ascii="Times New Roman" w:hAnsi="Times New Roman"/>
                <w:sz w:val="24"/>
                <w:szCs w:val="24"/>
              </w:rPr>
            </w:pPr>
          </w:p>
          <w:p w:rsidR="006C2527" w:rsidRDefault="00010722" w:rsidP="00241040">
            <w:pPr>
              <w:pStyle w:val="a3"/>
              <w:numPr>
                <w:ilvl w:val="0"/>
                <w:numId w:val="7"/>
              </w:numPr>
              <w:spacing w:after="0" w:line="240" w:lineRule="auto"/>
              <w:rPr>
                <w:rFonts w:ascii="Times New Roman" w:hAnsi="Times New Roman"/>
                <w:sz w:val="24"/>
                <w:szCs w:val="24"/>
              </w:rPr>
            </w:pPr>
            <w:r w:rsidRPr="009B6EA2">
              <w:rPr>
                <w:rFonts w:ascii="Times New Roman" w:hAnsi="Times New Roman"/>
                <w:color w:val="FF0000"/>
                <w:sz w:val="24"/>
                <w:szCs w:val="24"/>
              </w:rPr>
              <w:t>Оборудование для катания, бросания, ловли: корзина для метания мячей;</w:t>
            </w:r>
            <w:r w:rsidRPr="00010722">
              <w:rPr>
                <w:rFonts w:ascii="Times New Roman" w:hAnsi="Times New Roman"/>
                <w:sz w:val="24"/>
                <w:szCs w:val="24"/>
              </w:rPr>
              <w:t xml:space="preserve"> мяч резиновый (диаметр 10 – 15см); мяч – шар надувной </w:t>
            </w:r>
          </w:p>
          <w:p w:rsidR="00010722" w:rsidRPr="00A7090B" w:rsidRDefault="00010722" w:rsidP="00A7090B">
            <w:pPr>
              <w:pStyle w:val="a3"/>
              <w:numPr>
                <w:ilvl w:val="0"/>
                <w:numId w:val="7"/>
              </w:numPr>
              <w:spacing w:after="0" w:line="240" w:lineRule="auto"/>
              <w:rPr>
                <w:rFonts w:ascii="Times New Roman" w:hAnsi="Times New Roman"/>
                <w:sz w:val="24"/>
                <w:szCs w:val="24"/>
              </w:rPr>
            </w:pPr>
            <w:r w:rsidRPr="00010722">
              <w:rPr>
                <w:rFonts w:ascii="Times New Roman" w:hAnsi="Times New Roman"/>
                <w:sz w:val="24"/>
                <w:szCs w:val="24"/>
              </w:rPr>
              <w:t>Оборудование дл</w:t>
            </w:r>
            <w:r w:rsidR="00A7090B">
              <w:rPr>
                <w:rFonts w:ascii="Times New Roman" w:hAnsi="Times New Roman"/>
                <w:sz w:val="24"/>
                <w:szCs w:val="24"/>
              </w:rPr>
              <w:t xml:space="preserve">я ползания и </w:t>
            </w:r>
            <w:proofErr w:type="gramStart"/>
            <w:r w:rsidR="00A7090B">
              <w:rPr>
                <w:rFonts w:ascii="Times New Roman" w:hAnsi="Times New Roman"/>
                <w:sz w:val="24"/>
                <w:szCs w:val="24"/>
              </w:rPr>
              <w:t xml:space="preserve">лазанья: </w:t>
            </w:r>
            <w:r w:rsidRPr="00A7090B">
              <w:rPr>
                <w:rFonts w:ascii="Times New Roman" w:hAnsi="Times New Roman"/>
                <w:sz w:val="24"/>
                <w:szCs w:val="24"/>
              </w:rPr>
              <w:t xml:space="preserve"> мяч</w:t>
            </w:r>
            <w:proofErr w:type="gramEnd"/>
            <w:r w:rsidRPr="00A7090B">
              <w:rPr>
                <w:rFonts w:ascii="Times New Roman" w:hAnsi="Times New Roman"/>
                <w:sz w:val="24"/>
                <w:szCs w:val="24"/>
              </w:rPr>
              <w:t xml:space="preserve"> массажный ( диаметр 6-8 см.). мяч резиновый (диаметр 20-25 см.), обруч плоский (диаметр 20-25 см.</w:t>
            </w:r>
            <w:r w:rsidR="00A7090B">
              <w:rPr>
                <w:rFonts w:ascii="Times New Roman" w:hAnsi="Times New Roman"/>
                <w:sz w:val="24"/>
                <w:szCs w:val="24"/>
              </w:rPr>
              <w:t>)</w:t>
            </w:r>
          </w:p>
          <w:p w:rsidR="00010722" w:rsidRPr="009B6EA2" w:rsidRDefault="00010722" w:rsidP="00A7090B">
            <w:pPr>
              <w:pStyle w:val="a3"/>
              <w:numPr>
                <w:ilvl w:val="0"/>
                <w:numId w:val="7"/>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Нестандартное оборудование.</w:t>
            </w:r>
          </w:p>
          <w:p w:rsidR="00010722" w:rsidRPr="00010722" w:rsidRDefault="00010722" w:rsidP="00241040">
            <w:pPr>
              <w:pStyle w:val="a3"/>
              <w:numPr>
                <w:ilvl w:val="0"/>
                <w:numId w:val="7"/>
              </w:numPr>
              <w:spacing w:after="0" w:line="240" w:lineRule="auto"/>
              <w:rPr>
                <w:rFonts w:ascii="Times New Roman" w:hAnsi="Times New Roman"/>
                <w:sz w:val="24"/>
                <w:szCs w:val="24"/>
              </w:rPr>
            </w:pPr>
            <w:r w:rsidRPr="00010722">
              <w:rPr>
                <w:rFonts w:ascii="Times New Roman" w:hAnsi="Times New Roman"/>
                <w:sz w:val="24"/>
                <w:szCs w:val="24"/>
              </w:rPr>
              <w:t>Разнообразные игрушки, стимулирующие двигательную активность: мячи, флажки, платочки, султанчики, кубики, погремушки, шишки, шары, палки, ленты.</w:t>
            </w:r>
          </w:p>
          <w:p w:rsidR="00010722" w:rsidRPr="00A7090B" w:rsidRDefault="00A7090B" w:rsidP="00A7090B">
            <w:pPr>
              <w:pStyle w:val="a3"/>
              <w:numPr>
                <w:ilvl w:val="0"/>
                <w:numId w:val="7"/>
              </w:numPr>
              <w:spacing w:after="0" w:line="240" w:lineRule="auto"/>
              <w:rPr>
                <w:rFonts w:ascii="Times New Roman" w:hAnsi="Times New Roman"/>
                <w:sz w:val="24"/>
                <w:szCs w:val="24"/>
              </w:rPr>
            </w:pPr>
            <w:r>
              <w:rPr>
                <w:rFonts w:ascii="Times New Roman" w:hAnsi="Times New Roman"/>
                <w:sz w:val="24"/>
                <w:szCs w:val="24"/>
              </w:rPr>
              <w:t xml:space="preserve">Сухой </w:t>
            </w:r>
            <w:proofErr w:type="spellStart"/>
            <w:r>
              <w:rPr>
                <w:rFonts w:ascii="Times New Roman" w:hAnsi="Times New Roman"/>
                <w:sz w:val="24"/>
                <w:szCs w:val="24"/>
              </w:rPr>
              <w:t>бассей</w:t>
            </w:r>
            <w:proofErr w:type="spellEnd"/>
          </w:p>
          <w:p w:rsidR="00010722" w:rsidRPr="00010722" w:rsidRDefault="00010722" w:rsidP="00241040">
            <w:pPr>
              <w:pStyle w:val="a3"/>
              <w:numPr>
                <w:ilvl w:val="0"/>
                <w:numId w:val="7"/>
              </w:numPr>
              <w:spacing w:after="0" w:line="240" w:lineRule="auto"/>
              <w:rPr>
                <w:rFonts w:ascii="Times New Roman" w:hAnsi="Times New Roman"/>
                <w:sz w:val="24"/>
                <w:szCs w:val="24"/>
              </w:rPr>
            </w:pPr>
            <w:r w:rsidRPr="00010722">
              <w:rPr>
                <w:rFonts w:ascii="Times New Roman" w:hAnsi="Times New Roman"/>
                <w:sz w:val="24"/>
                <w:szCs w:val="24"/>
              </w:rPr>
              <w:t>Набивные мешочки для бросания.</w:t>
            </w:r>
          </w:p>
          <w:p w:rsidR="00010722" w:rsidRPr="009B6EA2" w:rsidRDefault="00010722" w:rsidP="009B6EA2">
            <w:pPr>
              <w:pStyle w:val="a3"/>
              <w:numPr>
                <w:ilvl w:val="0"/>
                <w:numId w:val="7"/>
              </w:numPr>
              <w:spacing w:after="0" w:line="240" w:lineRule="auto"/>
              <w:rPr>
                <w:rFonts w:ascii="Times New Roman" w:hAnsi="Times New Roman"/>
                <w:sz w:val="24"/>
                <w:szCs w:val="24"/>
              </w:rPr>
            </w:pPr>
            <w:r w:rsidRPr="00010722">
              <w:rPr>
                <w:rFonts w:ascii="Times New Roman" w:hAnsi="Times New Roman"/>
                <w:sz w:val="24"/>
                <w:szCs w:val="24"/>
              </w:rPr>
              <w:t>Дуги, кегли, воротца.</w:t>
            </w:r>
          </w:p>
          <w:p w:rsidR="00010722" w:rsidRPr="00010722" w:rsidRDefault="00010722" w:rsidP="00241040">
            <w:pPr>
              <w:pStyle w:val="a3"/>
              <w:numPr>
                <w:ilvl w:val="0"/>
                <w:numId w:val="7"/>
              </w:numPr>
              <w:spacing w:after="0" w:line="240" w:lineRule="auto"/>
              <w:rPr>
                <w:rFonts w:ascii="Times New Roman" w:hAnsi="Times New Roman"/>
                <w:sz w:val="24"/>
                <w:szCs w:val="24"/>
              </w:rPr>
            </w:pPr>
            <w:r w:rsidRPr="00010722">
              <w:rPr>
                <w:rFonts w:ascii="Times New Roman" w:hAnsi="Times New Roman"/>
                <w:sz w:val="24"/>
                <w:szCs w:val="24"/>
              </w:rPr>
              <w:t>Разноцветные флажки, ленточки-султанчики, легкие поролоновые шарики для метания вдаль ,мячи большие и теннисные.</w:t>
            </w: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Периодическая сменяемость пособий.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Свободное пространство для двигательной деятельности.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Максимальный уровень размещения пособий.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Располагать от «зоны» малой активности.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Рациональное сочетание пособий и движений, не допускать их однообразия.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Некоторые  мелкие пособия ( резиновые кольца ,шарики, массажные мячи) расположить на подвесной полке так, чтобы ребенок с пола не мог их достать. Под полкой следует поставить устойчивый ящик или куб ( высотой 10-15 см.), на который можно встать, чтобы взять интересующий предмет.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С целью увеличения двигательной активности детей любимые игрушки ( зайчика, мишку ,лисичку) целесообразно расставлять на </w:t>
            </w:r>
            <w:r w:rsidRPr="00010722">
              <w:rPr>
                <w:rFonts w:ascii="Times New Roman" w:hAnsi="Times New Roman"/>
                <w:sz w:val="24"/>
                <w:szCs w:val="24"/>
              </w:rPr>
              <w:lastRenderedPageBreak/>
              <w:t>крупных пособиях  на крупных пособиях ( гимнастической лесенке)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Мелкие пособия нужно держать в открытых ящиках так, чтобы дети могли свободно ими пользоваться.</w:t>
            </w:r>
          </w:p>
          <w:p w:rsidR="00010722" w:rsidRPr="00010722" w:rsidRDefault="00010722" w:rsidP="00241040">
            <w:pPr>
              <w:spacing w:after="0" w:line="240" w:lineRule="auto"/>
              <w:rPr>
                <w:rFonts w:ascii="Times New Roman" w:hAnsi="Times New Roman"/>
                <w:sz w:val="24"/>
                <w:szCs w:val="24"/>
              </w:rPr>
            </w:pP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Подвижные игры: «Кошки мышки», «Мы солдаты», «Достань морковку», «Беги к тому, что назову», «</w:t>
            </w:r>
            <w:proofErr w:type="spellStart"/>
            <w:r w:rsidRPr="00010722">
              <w:rPr>
                <w:rFonts w:ascii="Times New Roman" w:hAnsi="Times New Roman"/>
                <w:sz w:val="24"/>
                <w:szCs w:val="24"/>
              </w:rPr>
              <w:t>Огуречик</w:t>
            </w:r>
            <w:proofErr w:type="spellEnd"/>
            <w:r w:rsidRPr="00010722">
              <w:rPr>
                <w:rFonts w:ascii="Times New Roman" w:hAnsi="Times New Roman"/>
                <w:sz w:val="24"/>
                <w:szCs w:val="24"/>
              </w:rPr>
              <w:t>», «Ветер и листочки», «По ровненькой дорожке», «Обезьянки - шалунишки», «У медведя во бору», «С мишкой», «Зайка беленький сидит». «Кто быстрее добежит до стульчика?», «Пройти по дорожке», «Веселые ;колокольчики», «Поезд», «Автомобили», «Само-</w:t>
            </w:r>
            <w:proofErr w:type="spellStart"/>
            <w:r w:rsidRPr="00010722">
              <w:rPr>
                <w:rFonts w:ascii="Times New Roman" w:hAnsi="Times New Roman"/>
                <w:sz w:val="24"/>
                <w:szCs w:val="24"/>
              </w:rPr>
              <w:t>леты</w:t>
            </w:r>
            <w:proofErr w:type="spellEnd"/>
            <w:r w:rsidRPr="00010722">
              <w:rPr>
                <w:rFonts w:ascii="Times New Roman" w:hAnsi="Times New Roman"/>
                <w:sz w:val="24"/>
                <w:szCs w:val="24"/>
              </w:rPr>
              <w:t xml:space="preserve">», «Мы едем, едем, едем», «Воробышки и автомобиль», «Дед Мороз», «1, 2, № - </w:t>
            </w:r>
            <w:r w:rsidRPr="00010722">
              <w:rPr>
                <w:rFonts w:ascii="Times New Roman" w:hAnsi="Times New Roman"/>
                <w:sz w:val="24"/>
                <w:szCs w:val="24"/>
              </w:rPr>
              <w:lastRenderedPageBreak/>
              <w:t xml:space="preserve">снежинка, лети!», «Снежки», «Лошадки бегут по снегу», «Лохматый пес», «Кошка с котятами», «Курочка - хохлатка», «Цыплята и собачка», «Пузырь», «Огурчик - </w:t>
            </w:r>
            <w:proofErr w:type="spellStart"/>
            <w:r w:rsidRPr="00010722">
              <w:rPr>
                <w:rFonts w:ascii="Times New Roman" w:hAnsi="Times New Roman"/>
                <w:sz w:val="24"/>
                <w:szCs w:val="24"/>
              </w:rPr>
              <w:t>огуречик</w:t>
            </w:r>
            <w:proofErr w:type="spellEnd"/>
            <w:r w:rsidRPr="00010722">
              <w:rPr>
                <w:rFonts w:ascii="Times New Roman" w:hAnsi="Times New Roman"/>
                <w:sz w:val="24"/>
                <w:szCs w:val="24"/>
              </w:rPr>
              <w:t>», «Заинька - зайка», «Заинька, выйди в сад», «Карусели».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Дидактические игры: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«Догони мяч», «По тропинке», «Перешагни через палку», «Через ручеек», «Кто тише», «Поезд», «Самолеты», «Доползи до погремушки», « Не наступи на линию», «Прокати мяч», «Мяч в кругу», «Лови мяч», «Целься вернее»</w:t>
            </w:r>
          </w:p>
          <w:p w:rsidR="00010722" w:rsidRPr="00010722" w:rsidRDefault="00010722" w:rsidP="00241040">
            <w:pPr>
              <w:spacing w:after="0" w:line="240" w:lineRule="auto"/>
              <w:rPr>
                <w:rFonts w:ascii="Times New Roman" w:hAnsi="Times New Roman"/>
                <w:sz w:val="24"/>
                <w:szCs w:val="24"/>
              </w:rPr>
            </w:pP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lastRenderedPageBreak/>
              <w:t>Функциональное назначение: «Центр театра»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театра»: «Художественно – эстетическое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театра»: «Социально – коммуникативное развитие», «Речевое развитие», «Физическое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241040">
            <w:pPr>
              <w:numPr>
                <w:ilvl w:val="0"/>
                <w:numId w:val="9"/>
              </w:numPr>
              <w:spacing w:after="0" w:line="240" w:lineRule="auto"/>
              <w:rPr>
                <w:rFonts w:ascii="Times New Roman" w:hAnsi="Times New Roman"/>
                <w:sz w:val="24"/>
                <w:szCs w:val="24"/>
              </w:rPr>
            </w:pPr>
            <w:r w:rsidRPr="00010722">
              <w:rPr>
                <w:rFonts w:ascii="Times New Roman" w:hAnsi="Times New Roman"/>
                <w:sz w:val="24"/>
                <w:szCs w:val="24"/>
              </w:rPr>
              <w:t>Разные виды театра: настольный, с ширм</w:t>
            </w:r>
            <w:r w:rsidR="00A7090B">
              <w:rPr>
                <w:rFonts w:ascii="Times New Roman" w:hAnsi="Times New Roman"/>
                <w:sz w:val="24"/>
                <w:szCs w:val="24"/>
              </w:rPr>
              <w:t xml:space="preserve">ой, на </w:t>
            </w:r>
            <w:proofErr w:type="spellStart"/>
            <w:r w:rsidR="00A7090B">
              <w:rPr>
                <w:rFonts w:ascii="Times New Roman" w:hAnsi="Times New Roman"/>
                <w:sz w:val="24"/>
                <w:szCs w:val="24"/>
              </w:rPr>
              <w:t>фланелеграфе</w:t>
            </w:r>
            <w:proofErr w:type="spellEnd"/>
            <w:r w:rsidR="00A7090B">
              <w:rPr>
                <w:rFonts w:ascii="Times New Roman" w:hAnsi="Times New Roman"/>
                <w:sz w:val="24"/>
                <w:szCs w:val="24"/>
              </w:rPr>
              <w:t xml:space="preserve">, </w:t>
            </w:r>
            <w:r w:rsidRPr="00010722">
              <w:rPr>
                <w:rFonts w:ascii="Times New Roman" w:hAnsi="Times New Roman"/>
                <w:sz w:val="24"/>
                <w:szCs w:val="24"/>
              </w:rPr>
              <w:t xml:space="preserve">«живая» рука, пальчиковый, </w:t>
            </w:r>
            <w:proofErr w:type="spellStart"/>
            <w:r w:rsidRPr="00010722">
              <w:rPr>
                <w:rFonts w:ascii="Times New Roman" w:hAnsi="Times New Roman"/>
                <w:sz w:val="24"/>
                <w:szCs w:val="24"/>
              </w:rPr>
              <w:t>ложковый</w:t>
            </w:r>
            <w:proofErr w:type="spellEnd"/>
            <w:r w:rsidRPr="00010722">
              <w:rPr>
                <w:rFonts w:ascii="Times New Roman" w:hAnsi="Times New Roman"/>
                <w:sz w:val="24"/>
                <w:szCs w:val="24"/>
              </w:rPr>
              <w:t>.</w:t>
            </w:r>
          </w:p>
          <w:p w:rsidR="00010722" w:rsidRPr="009B6EA2" w:rsidRDefault="00010722" w:rsidP="00241040">
            <w:pPr>
              <w:numPr>
                <w:ilvl w:val="0"/>
                <w:numId w:val="9"/>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Игрушки-забавы.</w:t>
            </w:r>
          </w:p>
          <w:p w:rsidR="00010722" w:rsidRPr="00010722" w:rsidRDefault="00010722" w:rsidP="00241040">
            <w:pPr>
              <w:numPr>
                <w:ilvl w:val="0"/>
                <w:numId w:val="9"/>
              </w:numPr>
              <w:spacing w:after="0" w:line="240" w:lineRule="auto"/>
              <w:rPr>
                <w:rFonts w:ascii="Times New Roman" w:hAnsi="Times New Roman"/>
                <w:sz w:val="24"/>
                <w:szCs w:val="24"/>
              </w:rPr>
            </w:pPr>
            <w:r w:rsidRPr="00010722">
              <w:rPr>
                <w:rFonts w:ascii="Times New Roman" w:hAnsi="Times New Roman"/>
                <w:sz w:val="24"/>
                <w:szCs w:val="24"/>
              </w:rPr>
              <w:t>Маски, шапочки.</w:t>
            </w:r>
          </w:p>
          <w:p w:rsidR="00010722" w:rsidRPr="0076186A" w:rsidRDefault="00010722" w:rsidP="0076186A">
            <w:pPr>
              <w:numPr>
                <w:ilvl w:val="0"/>
                <w:numId w:val="9"/>
              </w:numPr>
              <w:spacing w:after="0" w:line="240" w:lineRule="auto"/>
              <w:rPr>
                <w:rFonts w:ascii="Times New Roman" w:hAnsi="Times New Roman"/>
                <w:sz w:val="24"/>
                <w:szCs w:val="24"/>
              </w:rPr>
            </w:pPr>
            <w:r w:rsidRPr="00010722">
              <w:rPr>
                <w:rFonts w:ascii="Times New Roman" w:hAnsi="Times New Roman"/>
                <w:sz w:val="24"/>
                <w:szCs w:val="24"/>
              </w:rPr>
              <w:t>Декорации, театральные атрибуты.</w:t>
            </w:r>
          </w:p>
          <w:p w:rsidR="00010722" w:rsidRPr="00010722" w:rsidRDefault="00010722" w:rsidP="00241040">
            <w:pPr>
              <w:pStyle w:val="a3"/>
              <w:numPr>
                <w:ilvl w:val="0"/>
                <w:numId w:val="9"/>
              </w:numPr>
              <w:spacing w:after="0" w:line="240" w:lineRule="auto"/>
              <w:rPr>
                <w:rFonts w:ascii="Times New Roman" w:hAnsi="Times New Roman"/>
                <w:sz w:val="24"/>
                <w:szCs w:val="24"/>
              </w:rPr>
            </w:pPr>
            <w:r w:rsidRPr="00010722">
              <w:rPr>
                <w:rFonts w:ascii="Times New Roman" w:hAnsi="Times New Roman"/>
                <w:sz w:val="24"/>
                <w:szCs w:val="24"/>
              </w:rPr>
              <w:t>Наглядно – дидактические пособия, серия «Мир в картинках»: Герои сказок. М.: Мозаика- Синтез,2005.</w:t>
            </w:r>
          </w:p>
          <w:p w:rsidR="00010722" w:rsidRPr="00010722" w:rsidRDefault="00010722" w:rsidP="00241040">
            <w:pPr>
              <w:pStyle w:val="a3"/>
              <w:numPr>
                <w:ilvl w:val="0"/>
                <w:numId w:val="9"/>
              </w:numPr>
              <w:spacing w:after="0" w:line="240" w:lineRule="auto"/>
              <w:rPr>
                <w:rFonts w:ascii="Times New Roman" w:hAnsi="Times New Roman"/>
                <w:sz w:val="24"/>
                <w:szCs w:val="24"/>
              </w:rPr>
            </w:pPr>
            <w:r w:rsidRPr="00010722">
              <w:rPr>
                <w:rFonts w:ascii="Times New Roman" w:hAnsi="Times New Roman"/>
                <w:sz w:val="24"/>
                <w:szCs w:val="24"/>
              </w:rPr>
              <w:t>Наглядно – дидактические пособия, серия «Рассказы по картинкам»:</w:t>
            </w:r>
          </w:p>
          <w:p w:rsidR="00010722" w:rsidRPr="00010722" w:rsidRDefault="00010722" w:rsidP="00241040">
            <w:pPr>
              <w:pStyle w:val="a3"/>
              <w:spacing w:after="0" w:line="240" w:lineRule="auto"/>
              <w:ind w:left="360"/>
              <w:rPr>
                <w:rFonts w:ascii="Times New Roman" w:hAnsi="Times New Roman"/>
                <w:sz w:val="24"/>
                <w:szCs w:val="24"/>
              </w:rPr>
            </w:pPr>
            <w:r w:rsidRPr="00010722">
              <w:rPr>
                <w:rFonts w:ascii="Times New Roman" w:hAnsi="Times New Roman"/>
                <w:sz w:val="24"/>
                <w:szCs w:val="24"/>
              </w:rPr>
              <w:t>- Колобок . М.: Мозаика- Синтез,2005.</w:t>
            </w:r>
          </w:p>
          <w:p w:rsidR="00010722" w:rsidRPr="00010722" w:rsidRDefault="00010722" w:rsidP="00241040">
            <w:pPr>
              <w:pStyle w:val="a3"/>
              <w:spacing w:after="0" w:line="240" w:lineRule="auto"/>
              <w:ind w:left="360"/>
              <w:rPr>
                <w:rFonts w:ascii="Times New Roman" w:hAnsi="Times New Roman"/>
                <w:sz w:val="24"/>
                <w:szCs w:val="24"/>
              </w:rPr>
            </w:pPr>
            <w:r w:rsidRPr="00010722">
              <w:rPr>
                <w:rFonts w:ascii="Times New Roman" w:hAnsi="Times New Roman"/>
                <w:sz w:val="24"/>
                <w:szCs w:val="24"/>
              </w:rPr>
              <w:t>-Репка . М.: Мозаика- Синтез,2005.</w:t>
            </w:r>
          </w:p>
          <w:p w:rsidR="00010722" w:rsidRPr="00010722" w:rsidRDefault="00010722" w:rsidP="00241040">
            <w:pPr>
              <w:pStyle w:val="a3"/>
              <w:spacing w:after="0" w:line="240" w:lineRule="auto"/>
              <w:ind w:left="360"/>
              <w:rPr>
                <w:rFonts w:ascii="Times New Roman" w:hAnsi="Times New Roman"/>
                <w:sz w:val="24"/>
                <w:szCs w:val="24"/>
              </w:rPr>
            </w:pPr>
            <w:r w:rsidRPr="00010722">
              <w:rPr>
                <w:rFonts w:ascii="Times New Roman" w:hAnsi="Times New Roman"/>
                <w:sz w:val="24"/>
                <w:szCs w:val="24"/>
              </w:rPr>
              <w:lastRenderedPageBreak/>
              <w:t>-Теремок. М.: Мозаика- Синтез,2005.</w:t>
            </w:r>
          </w:p>
          <w:p w:rsidR="00010722" w:rsidRPr="00010722" w:rsidRDefault="00010722" w:rsidP="00241040">
            <w:pPr>
              <w:pStyle w:val="a3"/>
              <w:spacing w:after="0" w:line="240" w:lineRule="auto"/>
              <w:ind w:left="360"/>
              <w:rPr>
                <w:rFonts w:ascii="Times New Roman" w:hAnsi="Times New Roman"/>
                <w:sz w:val="24"/>
                <w:szCs w:val="24"/>
              </w:rPr>
            </w:pPr>
            <w:r w:rsidRPr="00010722">
              <w:rPr>
                <w:rFonts w:ascii="Times New Roman" w:hAnsi="Times New Roman"/>
                <w:sz w:val="24"/>
                <w:szCs w:val="24"/>
              </w:rPr>
              <w:t>-Курочка ряба. М.: Мозаика- Синтез,2005.</w:t>
            </w:r>
          </w:p>
          <w:p w:rsidR="00010722" w:rsidRPr="00010722" w:rsidRDefault="00010722" w:rsidP="00241040">
            <w:pPr>
              <w:pStyle w:val="a3"/>
              <w:spacing w:after="0" w:line="240" w:lineRule="auto"/>
              <w:ind w:left="360"/>
              <w:rPr>
                <w:rFonts w:ascii="Times New Roman" w:hAnsi="Times New Roman"/>
                <w:sz w:val="24"/>
                <w:szCs w:val="24"/>
              </w:rPr>
            </w:pPr>
          </w:p>
          <w:p w:rsidR="00010722" w:rsidRPr="00010722" w:rsidRDefault="00010722" w:rsidP="00241040">
            <w:pPr>
              <w:spacing w:before="100" w:beforeAutospacing="1" w:after="0" w:line="240" w:lineRule="auto"/>
              <w:contextualSpacing/>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Сказки-спектакли ставятся взрослым ( « театр одного актера» т.е. воспитателя).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Располагать рядом с «Центром </w:t>
            </w:r>
            <w:proofErr w:type="spellStart"/>
            <w:r w:rsidRPr="00010722">
              <w:rPr>
                <w:rFonts w:ascii="Times New Roman" w:hAnsi="Times New Roman"/>
                <w:sz w:val="24"/>
                <w:szCs w:val="24"/>
              </w:rPr>
              <w:t>ряжания</w:t>
            </w:r>
            <w:proofErr w:type="spellEnd"/>
            <w:r w:rsidRPr="00010722">
              <w:rPr>
                <w:rFonts w:ascii="Times New Roman" w:hAnsi="Times New Roman"/>
                <w:sz w:val="24"/>
                <w:szCs w:val="24"/>
              </w:rPr>
              <w:t>» и «Центром игры»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Безопасность пособий и оборудования.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Соответствие пособий и оборудования возрасту детей и программе.</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Игры-импровизации, игры- драматизации, инсценировки, игры-ситуации, включающие в себя разные виды театрализованной деятельности детей: «Напечем пирожков», «Выходили утята на лужок», «Веселый автобус», «Коза рогатая», «В гостях у кукол», «Лошадки бегут по снегу», «Хлопья снежные кружат», </w:t>
            </w:r>
            <w:r w:rsidRPr="00010722">
              <w:rPr>
                <w:rFonts w:ascii="Times New Roman" w:hAnsi="Times New Roman"/>
                <w:sz w:val="24"/>
                <w:szCs w:val="24"/>
              </w:rPr>
              <w:lastRenderedPageBreak/>
              <w:t>«Звери встречают Новый Год», «Шишечки», «Катание на саночках», «На лесной тропинке», «Метели зашумели»</w:t>
            </w: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lastRenderedPageBreak/>
              <w:t>Функциональное назначение: «Центр музыки»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музыки»: «Художественно – эстетическое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музыки»: «Социально – коммуникативное развитие», «Речевое развитие», «Физическое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9B6EA2" w:rsidRDefault="00010722" w:rsidP="009B6EA2">
            <w:pPr>
              <w:numPr>
                <w:ilvl w:val="0"/>
                <w:numId w:val="10"/>
              </w:numPr>
              <w:spacing w:after="0" w:line="240" w:lineRule="auto"/>
              <w:rPr>
                <w:rFonts w:ascii="Times New Roman" w:hAnsi="Times New Roman"/>
                <w:sz w:val="24"/>
                <w:szCs w:val="24"/>
              </w:rPr>
            </w:pPr>
            <w:r w:rsidRPr="00010722">
              <w:rPr>
                <w:rFonts w:ascii="Times New Roman" w:hAnsi="Times New Roman"/>
                <w:sz w:val="24"/>
                <w:szCs w:val="24"/>
              </w:rPr>
              <w:t xml:space="preserve">Игрушки-музыкальные инструменты </w:t>
            </w:r>
            <w:proofErr w:type="gramStart"/>
            <w:r w:rsidRPr="00010722">
              <w:rPr>
                <w:rFonts w:ascii="Times New Roman" w:hAnsi="Times New Roman"/>
                <w:sz w:val="24"/>
                <w:szCs w:val="24"/>
              </w:rPr>
              <w:t>( бубен</w:t>
            </w:r>
            <w:proofErr w:type="gramEnd"/>
            <w:r w:rsidRPr="00010722">
              <w:rPr>
                <w:rFonts w:ascii="Times New Roman" w:hAnsi="Times New Roman"/>
                <w:sz w:val="24"/>
                <w:szCs w:val="24"/>
              </w:rPr>
              <w:t xml:space="preserve">, колокольчик, погремушки, бубенчики, барабан, рожок, дудочка, </w:t>
            </w:r>
            <w:proofErr w:type="spellStart"/>
            <w:r w:rsidRPr="00010722">
              <w:rPr>
                <w:rFonts w:ascii="Times New Roman" w:hAnsi="Times New Roman"/>
                <w:sz w:val="24"/>
                <w:szCs w:val="24"/>
              </w:rPr>
              <w:t>мерлитон</w:t>
            </w:r>
            <w:proofErr w:type="spellEnd"/>
            <w:r w:rsidRPr="00010722">
              <w:rPr>
                <w:rFonts w:ascii="Times New Roman" w:hAnsi="Times New Roman"/>
                <w:sz w:val="24"/>
                <w:szCs w:val="24"/>
              </w:rPr>
              <w:t xml:space="preserve">, металлофон, свистульки, кастаньеты, деревянные ложки, шуршащие султанчики, шарманка-балалаечка, </w:t>
            </w:r>
            <w:proofErr w:type="spellStart"/>
            <w:r w:rsidRPr="00010722">
              <w:rPr>
                <w:rFonts w:ascii="Times New Roman" w:hAnsi="Times New Roman"/>
                <w:sz w:val="24"/>
                <w:szCs w:val="24"/>
              </w:rPr>
              <w:t>гармошечка</w:t>
            </w:r>
            <w:proofErr w:type="spellEnd"/>
            <w:r w:rsidRPr="00010722">
              <w:rPr>
                <w:rFonts w:ascii="Times New Roman" w:hAnsi="Times New Roman"/>
                <w:sz w:val="24"/>
                <w:szCs w:val="24"/>
              </w:rPr>
              <w:t>, игрушечный рояль)</w:t>
            </w:r>
          </w:p>
          <w:p w:rsidR="00010722" w:rsidRPr="009B6EA2" w:rsidRDefault="00010722" w:rsidP="009B6EA2">
            <w:pPr>
              <w:numPr>
                <w:ilvl w:val="0"/>
                <w:numId w:val="10"/>
              </w:numPr>
              <w:spacing w:after="0" w:line="240" w:lineRule="auto"/>
              <w:rPr>
                <w:rFonts w:ascii="Times New Roman" w:hAnsi="Times New Roman"/>
                <w:sz w:val="24"/>
                <w:szCs w:val="24"/>
              </w:rPr>
            </w:pPr>
            <w:r w:rsidRPr="009B6EA2">
              <w:rPr>
                <w:rFonts w:ascii="Times New Roman" w:hAnsi="Times New Roman"/>
                <w:color w:val="FF0000"/>
                <w:sz w:val="24"/>
                <w:szCs w:val="24"/>
              </w:rPr>
              <w:t xml:space="preserve">Музыкальные игрушки: неваляшки, музыкальные молоточки, шарманки, </w:t>
            </w:r>
            <w:proofErr w:type="spellStart"/>
            <w:r w:rsidRPr="009B6EA2">
              <w:rPr>
                <w:rFonts w:ascii="Times New Roman" w:hAnsi="Times New Roman"/>
                <w:color w:val="FF0000"/>
                <w:sz w:val="24"/>
                <w:szCs w:val="24"/>
              </w:rPr>
              <w:t>шумелки</w:t>
            </w:r>
            <w:proofErr w:type="spellEnd"/>
            <w:r w:rsidRPr="009B6EA2">
              <w:rPr>
                <w:rFonts w:ascii="Times New Roman" w:hAnsi="Times New Roman"/>
                <w:color w:val="FF0000"/>
                <w:sz w:val="24"/>
                <w:szCs w:val="24"/>
              </w:rPr>
              <w:t xml:space="preserve">, </w:t>
            </w:r>
            <w:proofErr w:type="spellStart"/>
            <w:r w:rsidRPr="009B6EA2">
              <w:rPr>
                <w:rFonts w:ascii="Times New Roman" w:hAnsi="Times New Roman"/>
                <w:color w:val="FF0000"/>
                <w:sz w:val="24"/>
                <w:szCs w:val="24"/>
              </w:rPr>
              <w:t>стучалки</w:t>
            </w:r>
            <w:proofErr w:type="spellEnd"/>
            <w:r w:rsidRPr="00010722">
              <w:rPr>
                <w:rFonts w:ascii="Times New Roman" w:hAnsi="Times New Roman"/>
                <w:sz w:val="24"/>
                <w:szCs w:val="24"/>
              </w:rPr>
              <w:t>.</w:t>
            </w:r>
          </w:p>
          <w:p w:rsidR="00010722" w:rsidRPr="00010722" w:rsidRDefault="00010722" w:rsidP="00010722">
            <w:pPr>
              <w:numPr>
                <w:ilvl w:val="0"/>
                <w:numId w:val="10"/>
              </w:numPr>
              <w:spacing w:after="0" w:line="240" w:lineRule="auto"/>
              <w:rPr>
                <w:rFonts w:ascii="Times New Roman" w:hAnsi="Times New Roman"/>
                <w:sz w:val="24"/>
                <w:szCs w:val="24"/>
              </w:rPr>
            </w:pPr>
            <w:proofErr w:type="spellStart"/>
            <w:r w:rsidRPr="00010722">
              <w:rPr>
                <w:rFonts w:ascii="Times New Roman" w:hAnsi="Times New Roman"/>
                <w:sz w:val="24"/>
                <w:szCs w:val="24"/>
              </w:rPr>
              <w:t>Неозвученные</w:t>
            </w:r>
            <w:proofErr w:type="spellEnd"/>
            <w:r w:rsidRPr="00010722">
              <w:rPr>
                <w:rFonts w:ascii="Times New Roman" w:hAnsi="Times New Roman"/>
                <w:sz w:val="24"/>
                <w:szCs w:val="24"/>
              </w:rPr>
              <w:t xml:space="preserve"> музыкальные инструменты.</w:t>
            </w:r>
          </w:p>
          <w:p w:rsidR="00010722" w:rsidRPr="00010722" w:rsidRDefault="00010722" w:rsidP="00010722">
            <w:pPr>
              <w:numPr>
                <w:ilvl w:val="0"/>
                <w:numId w:val="10"/>
              </w:numPr>
              <w:spacing w:after="0" w:line="240" w:lineRule="auto"/>
              <w:rPr>
                <w:rFonts w:ascii="Times New Roman" w:hAnsi="Times New Roman"/>
                <w:sz w:val="24"/>
                <w:szCs w:val="24"/>
              </w:rPr>
            </w:pPr>
            <w:r w:rsidRPr="00010722">
              <w:rPr>
                <w:rFonts w:ascii="Times New Roman" w:hAnsi="Times New Roman"/>
                <w:sz w:val="24"/>
                <w:szCs w:val="24"/>
              </w:rPr>
              <w:t>Народные игрушки.</w:t>
            </w:r>
          </w:p>
          <w:p w:rsidR="00010722" w:rsidRPr="00010722" w:rsidRDefault="00010722" w:rsidP="00010722">
            <w:pPr>
              <w:numPr>
                <w:ilvl w:val="0"/>
                <w:numId w:val="10"/>
              </w:numPr>
              <w:spacing w:after="0" w:line="240" w:lineRule="auto"/>
              <w:rPr>
                <w:rFonts w:ascii="Times New Roman" w:hAnsi="Times New Roman"/>
                <w:sz w:val="24"/>
                <w:szCs w:val="24"/>
              </w:rPr>
            </w:pPr>
            <w:r w:rsidRPr="00010722">
              <w:rPr>
                <w:rFonts w:ascii="Times New Roman" w:hAnsi="Times New Roman"/>
                <w:sz w:val="24"/>
                <w:szCs w:val="24"/>
              </w:rPr>
              <w:t xml:space="preserve">Звучащие игрушки, контрастные по  тембру и характеру </w:t>
            </w:r>
            <w:proofErr w:type="spellStart"/>
            <w:r w:rsidRPr="00010722">
              <w:rPr>
                <w:rFonts w:ascii="Times New Roman" w:hAnsi="Times New Roman"/>
                <w:sz w:val="24"/>
                <w:szCs w:val="24"/>
              </w:rPr>
              <w:t>звукоизвлечения</w:t>
            </w:r>
            <w:proofErr w:type="spellEnd"/>
            <w:r w:rsidRPr="00010722">
              <w:rPr>
                <w:rFonts w:ascii="Times New Roman" w:hAnsi="Times New Roman"/>
                <w:sz w:val="24"/>
                <w:szCs w:val="24"/>
              </w:rPr>
              <w:t>( колокольчики, барабан, резиновые пищалки)</w:t>
            </w:r>
          </w:p>
          <w:p w:rsidR="00010722" w:rsidRPr="00010722" w:rsidRDefault="00010722" w:rsidP="00010722">
            <w:pPr>
              <w:numPr>
                <w:ilvl w:val="0"/>
                <w:numId w:val="10"/>
              </w:numPr>
              <w:spacing w:after="0" w:line="240" w:lineRule="auto"/>
              <w:rPr>
                <w:rFonts w:ascii="Times New Roman" w:hAnsi="Times New Roman"/>
                <w:sz w:val="24"/>
                <w:szCs w:val="24"/>
              </w:rPr>
            </w:pPr>
            <w:r w:rsidRPr="00010722">
              <w:rPr>
                <w:rFonts w:ascii="Times New Roman" w:hAnsi="Times New Roman"/>
                <w:sz w:val="24"/>
                <w:szCs w:val="24"/>
              </w:rPr>
              <w:t>В аудиозаписи :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010722" w:rsidRPr="00010722" w:rsidRDefault="00010722" w:rsidP="00010722">
            <w:pPr>
              <w:numPr>
                <w:ilvl w:val="0"/>
                <w:numId w:val="10"/>
              </w:numPr>
              <w:spacing w:after="0" w:line="240" w:lineRule="auto"/>
              <w:rPr>
                <w:rFonts w:ascii="Times New Roman" w:hAnsi="Times New Roman"/>
                <w:sz w:val="24"/>
                <w:szCs w:val="24"/>
              </w:rPr>
            </w:pPr>
            <w:r w:rsidRPr="00010722">
              <w:rPr>
                <w:rFonts w:ascii="Times New Roman" w:hAnsi="Times New Roman"/>
                <w:sz w:val="24"/>
                <w:szCs w:val="24"/>
              </w:rPr>
              <w:t>Альбомы с рисунками или фотографиями музыкальных инструментов.</w:t>
            </w:r>
          </w:p>
          <w:p w:rsidR="00010722" w:rsidRPr="009B6EA2" w:rsidRDefault="00010722" w:rsidP="00010722">
            <w:pPr>
              <w:numPr>
                <w:ilvl w:val="0"/>
                <w:numId w:val="10"/>
              </w:numPr>
              <w:spacing w:after="0" w:line="240" w:lineRule="auto"/>
              <w:rPr>
                <w:rFonts w:ascii="Times New Roman" w:hAnsi="Times New Roman"/>
                <w:color w:val="FF0000"/>
                <w:sz w:val="24"/>
                <w:szCs w:val="24"/>
              </w:rPr>
            </w:pPr>
            <w:r w:rsidRPr="009B6EA2">
              <w:rPr>
                <w:rFonts w:ascii="Times New Roman" w:hAnsi="Times New Roman"/>
                <w:color w:val="FF0000"/>
                <w:sz w:val="24"/>
                <w:szCs w:val="24"/>
              </w:rPr>
              <w:t xml:space="preserve">Игрушки с фиксированной мелодией             </w:t>
            </w:r>
            <w:proofErr w:type="gramStart"/>
            <w:r w:rsidRPr="009B6EA2">
              <w:rPr>
                <w:rFonts w:ascii="Times New Roman" w:hAnsi="Times New Roman"/>
                <w:color w:val="FF0000"/>
                <w:sz w:val="24"/>
                <w:szCs w:val="24"/>
              </w:rPr>
              <w:t xml:space="preserve">   (</w:t>
            </w:r>
            <w:proofErr w:type="gramEnd"/>
            <w:r w:rsidRPr="009B6EA2">
              <w:rPr>
                <w:rFonts w:ascii="Times New Roman" w:hAnsi="Times New Roman"/>
                <w:color w:val="FF0000"/>
                <w:sz w:val="24"/>
                <w:szCs w:val="24"/>
              </w:rPr>
              <w:t>музыкальные шкатулки, шарманки, электромузыкальные игрушки с наборами мелодий, звуковые книжки и открытки)</w:t>
            </w:r>
          </w:p>
          <w:p w:rsidR="006C2527" w:rsidRPr="00010722" w:rsidRDefault="00C22EF3" w:rsidP="00010722">
            <w:pPr>
              <w:numPr>
                <w:ilvl w:val="0"/>
                <w:numId w:val="10"/>
              </w:numPr>
              <w:spacing w:after="0" w:line="240" w:lineRule="auto"/>
              <w:rPr>
                <w:rFonts w:ascii="Times New Roman" w:hAnsi="Times New Roman"/>
                <w:sz w:val="24"/>
                <w:szCs w:val="24"/>
              </w:rPr>
            </w:pPr>
            <w:r>
              <w:rPr>
                <w:rFonts w:ascii="Times New Roman" w:hAnsi="Times New Roman"/>
                <w:sz w:val="24"/>
                <w:szCs w:val="24"/>
              </w:rPr>
              <w:t>Картотека : « Музыкально – дидактические игры»</w:t>
            </w: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Групповая комната, спальня могут быть оформлены звуковым дизайном, например, записями колыбельных песен, плеска воды, шума моря, пения птиц, шелеста травы. Веселые детские песенки, танцевальные мелодии, колыбельные, фрагменты классических произведений можно использовать во время режимных моментов.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Дудочки, свистульки, рожки используются индивидуально каждым ребенком и моются после каждого использования.</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 ситуации           « Волшебная дудочка», «В лесу»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Дидактические игры «Лисичка, пляши»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«Гром и дождик», «Кто в домике?»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«Солнышко и дождик», «Идем – бежим», «Долгий – короткий», «Елочная песенка», «Петрушкин концерт»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Игры-экспериментирования со звуковыми предметами.</w:t>
            </w: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w:t>
            </w:r>
            <w:r w:rsidR="00234301">
              <w:rPr>
                <w:rFonts w:ascii="Times New Roman" w:hAnsi="Times New Roman"/>
                <w:b/>
                <w:sz w:val="24"/>
                <w:szCs w:val="24"/>
              </w:rPr>
              <w:t>нальное назначение: «Литературный центр</w:t>
            </w:r>
            <w:r w:rsidRPr="00010722">
              <w:rPr>
                <w:rFonts w:ascii="Times New Roman" w:hAnsi="Times New Roman"/>
                <w:b/>
                <w:sz w:val="24"/>
                <w:szCs w:val="24"/>
              </w:rPr>
              <w:t>»</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книге»: «Речевое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книги»: «Социально – коммуникативное развитие», «Познавательное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lastRenderedPageBreak/>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lastRenderedPageBreak/>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76186A" w:rsidRDefault="00010722" w:rsidP="0076186A">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Детские книги: произведения русского фольклора: частушки, </w:t>
            </w:r>
            <w:proofErr w:type="spellStart"/>
            <w:r w:rsidRPr="00010722">
              <w:rPr>
                <w:rFonts w:ascii="Times New Roman" w:hAnsi="Times New Roman"/>
                <w:sz w:val="24"/>
                <w:szCs w:val="24"/>
              </w:rPr>
              <w:t>потешки</w:t>
            </w:r>
            <w:proofErr w:type="spellEnd"/>
            <w:r w:rsidRPr="00010722">
              <w:rPr>
                <w:rFonts w:ascii="Times New Roman" w:hAnsi="Times New Roman"/>
                <w:sz w:val="24"/>
                <w:szCs w:val="24"/>
              </w:rPr>
              <w:t>. песенки; народные сказки о животных, произведения русской и зарубежной классики, рассказы, сказки, стихи современных авторов, 3-4 экземпляра одинаковых по содержанию книг ( по программе, любимые детьми) в толстом переплете, к ним по содержанию сюжета игрушки для обыгрывания, например: произведения про мишку, рядом с книжкой ставится игрушечный мишка.</w:t>
            </w:r>
          </w:p>
          <w:p w:rsidR="00010722" w:rsidRPr="009B6EA2" w:rsidRDefault="00010722" w:rsidP="009B6EA2">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t xml:space="preserve">Иллюстрации к детским произведениям </w:t>
            </w:r>
            <w:proofErr w:type="gramStart"/>
            <w:r w:rsidRPr="00010722">
              <w:rPr>
                <w:rFonts w:ascii="Times New Roman" w:hAnsi="Times New Roman"/>
                <w:sz w:val="24"/>
                <w:szCs w:val="24"/>
              </w:rPr>
              <w:t>( ламинированные</w:t>
            </w:r>
            <w:proofErr w:type="gramEnd"/>
            <w:r w:rsidRPr="00010722">
              <w:rPr>
                <w:rFonts w:ascii="Times New Roman" w:hAnsi="Times New Roman"/>
                <w:sz w:val="24"/>
                <w:szCs w:val="24"/>
              </w:rPr>
              <w:t>), игрушки, изображающие сказочных персонажей.</w:t>
            </w:r>
          </w:p>
          <w:p w:rsidR="00010722" w:rsidRPr="00010722" w:rsidRDefault="00010722" w:rsidP="00010722">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t>Альбомы или подборка иллюстраций по темам: «Сезоны», «Семья», «Животные», «Птицы»</w:t>
            </w:r>
          </w:p>
          <w:p w:rsidR="00010722" w:rsidRPr="00010722" w:rsidRDefault="00010722" w:rsidP="00010722">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t>Сюжетные картинки.</w:t>
            </w:r>
          </w:p>
          <w:p w:rsidR="00010722" w:rsidRPr="00010722" w:rsidRDefault="00010722" w:rsidP="00010722">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t>Выставка : книги одного автора или одного произведения в иллюстрациях разных художников.</w:t>
            </w:r>
          </w:p>
          <w:p w:rsidR="00010722" w:rsidRPr="00010722" w:rsidRDefault="00010722" w:rsidP="00010722">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t>Литературные игры, игры с грамматическим содержанием.</w:t>
            </w:r>
          </w:p>
          <w:p w:rsidR="00010722" w:rsidRPr="00010722" w:rsidRDefault="00010722" w:rsidP="00010722">
            <w:pPr>
              <w:numPr>
                <w:ilvl w:val="0"/>
                <w:numId w:val="11"/>
              </w:numPr>
              <w:spacing w:after="0" w:line="240" w:lineRule="auto"/>
              <w:rPr>
                <w:rFonts w:ascii="Times New Roman" w:hAnsi="Times New Roman"/>
                <w:sz w:val="24"/>
                <w:szCs w:val="24"/>
              </w:rPr>
            </w:pPr>
            <w:r w:rsidRPr="00010722">
              <w:rPr>
                <w:rFonts w:ascii="Times New Roman" w:hAnsi="Times New Roman"/>
                <w:sz w:val="24"/>
                <w:szCs w:val="24"/>
              </w:rPr>
              <w:t>Портреты писателей и поэтов.</w:t>
            </w: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Периодическая сменяемость художественных произведений в зависимости от сезонных изменений, тематических праздников.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Размещать около источника света (окна)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Вечером обеспечивать дополнительное освещение.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Располагать рядом с «Центром театра», вдали от шума и игровых уголков.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Каждая книга в 2-5 экземплярах, так как детям свойственна подражательность.</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Наличие 3-4 книг: одна-две новые книги, остальные знакомые детям ( о животных о природе, сказки, книги к тематическими праздникам)</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Игры-инсценировки: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-«Калачи из печи» ( игрушечная курочка), убранство для русской избы – половички, печь, горшок, противень, калачи, баранки, русский народный костюм)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-«Стоит в поле теремок» ( русский народный костюм, убранство в русском народном стиле – лавочки, самовар, скатерть и др., фигурки настольного театра – мышка, лягушка, зайка, лисичка, волк, медведь.</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-По мотивам </w:t>
            </w:r>
            <w:proofErr w:type="spellStart"/>
            <w:r w:rsidRPr="00010722">
              <w:rPr>
                <w:rFonts w:ascii="Times New Roman" w:hAnsi="Times New Roman"/>
                <w:sz w:val="24"/>
                <w:szCs w:val="24"/>
              </w:rPr>
              <w:t>потешки</w:t>
            </w:r>
            <w:proofErr w:type="spellEnd"/>
            <w:r w:rsidRPr="00010722">
              <w:rPr>
                <w:rFonts w:ascii="Times New Roman" w:hAnsi="Times New Roman"/>
                <w:sz w:val="24"/>
                <w:szCs w:val="24"/>
              </w:rPr>
              <w:t xml:space="preserve"> «Бежала лесочком лиса с </w:t>
            </w:r>
            <w:proofErr w:type="spellStart"/>
            <w:r w:rsidRPr="00010722">
              <w:rPr>
                <w:rFonts w:ascii="Times New Roman" w:hAnsi="Times New Roman"/>
                <w:sz w:val="24"/>
                <w:szCs w:val="24"/>
              </w:rPr>
              <w:t>кузовочком</w:t>
            </w:r>
            <w:proofErr w:type="spellEnd"/>
            <w:r w:rsidRPr="00010722">
              <w:rPr>
                <w:rFonts w:ascii="Times New Roman" w:hAnsi="Times New Roman"/>
                <w:sz w:val="24"/>
                <w:szCs w:val="24"/>
              </w:rPr>
              <w:t>»</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Рассматривание иллюстраций в книгах.</w:t>
            </w:r>
          </w:p>
          <w:p w:rsidR="00010722" w:rsidRPr="00010722" w:rsidRDefault="00010722" w:rsidP="00241040">
            <w:pPr>
              <w:spacing w:after="0" w:line="240" w:lineRule="auto"/>
              <w:rPr>
                <w:rFonts w:ascii="Times New Roman" w:hAnsi="Times New Roman"/>
                <w:sz w:val="24"/>
                <w:szCs w:val="24"/>
              </w:rPr>
            </w:pP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Функциональное назначени</w:t>
            </w:r>
            <w:r w:rsidR="00234301">
              <w:rPr>
                <w:rFonts w:ascii="Times New Roman" w:hAnsi="Times New Roman"/>
                <w:b/>
                <w:sz w:val="24"/>
                <w:szCs w:val="24"/>
              </w:rPr>
              <w:t>е: «</w:t>
            </w:r>
            <w:r w:rsidRPr="00010722">
              <w:rPr>
                <w:rFonts w:ascii="Times New Roman" w:hAnsi="Times New Roman"/>
                <w:b/>
                <w:sz w:val="24"/>
                <w:szCs w:val="24"/>
              </w:rPr>
              <w:t xml:space="preserve"> Центр творчества»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ИЗО – деятельности или Центре творчества»»: «Художественно – эстетическое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ИЗО – деятельности или Центре творчества»: «Социально – коммуникативное развитие», «Речевое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Произведения народного искусства: глиняные игрушки, деревянные матрешки, предметы быта ( нарядная посуда, украшенная одежда), альбомы с рисунками или фотографиями произведений декоративно-прикладного искусства.</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Репродукции картин, иллюстраций из детских книг по теме, которую запланировали на ближайшее будущее, и той теме ,которую дети уже освоили.</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Скульптура малых форм, изображающая животных.</w:t>
            </w:r>
          </w:p>
          <w:p w:rsidR="00010722" w:rsidRPr="00010722" w:rsidRDefault="00010722" w:rsidP="009B6EA2">
            <w:pPr>
              <w:spacing w:after="0" w:line="240" w:lineRule="auto"/>
              <w:ind w:left="720"/>
              <w:rPr>
                <w:rFonts w:ascii="Times New Roman" w:hAnsi="Times New Roman"/>
                <w:sz w:val="24"/>
                <w:szCs w:val="24"/>
              </w:rPr>
            </w:pP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Бумага тонкая и плотная, рулон простых белых обоев, картон.</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Цветные карандаши ( 6 основных цветов), гуашь ( 6 основных цветов)</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Круглые кисти ( беличьи, колонковые №10-14), подставка под кисти.</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Цветные мелки, восковые мелки4 доски для рисования мелом.</w:t>
            </w:r>
          </w:p>
          <w:p w:rsidR="00010722" w:rsidRPr="009B6EA2" w:rsidRDefault="00010722" w:rsidP="009B6EA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 xml:space="preserve">Глина, салфетки из </w:t>
            </w:r>
            <w:proofErr w:type="gramStart"/>
            <w:r w:rsidRPr="00010722">
              <w:rPr>
                <w:rFonts w:ascii="Times New Roman" w:hAnsi="Times New Roman"/>
                <w:sz w:val="24"/>
                <w:szCs w:val="24"/>
              </w:rPr>
              <w:t>ткани ,хорошо</w:t>
            </w:r>
            <w:proofErr w:type="gramEnd"/>
            <w:r w:rsidRPr="00010722">
              <w:rPr>
                <w:rFonts w:ascii="Times New Roman" w:hAnsi="Times New Roman"/>
                <w:sz w:val="24"/>
                <w:szCs w:val="24"/>
              </w:rPr>
              <w:t xml:space="preserve"> впитывающие воду, 30*30 см для вытирания рук во время лепки.</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Фартуки и нарукавника для детей.</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Светлая магнитная доска для рисунков детей ( выставка), магнитные кнопки.</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Емкости для промывания ворса кисти от краски.</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Салфетки из ткани .хорошо впитывающие воду, для осушения кисти после промывания и приклеивания готовых форм.</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Готовые формы для выкладывания и наклеивания.</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Рисунки – иллюстрации  знакомых детям предметов. Животных ,объектов.</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Щетинные кисти для клея, розетки для клея.</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Печатки, губки ,ватные тампоны для нанесения узоров .</w:t>
            </w:r>
          </w:p>
          <w:p w:rsidR="00010722" w:rsidRPr="00010722" w:rsidRDefault="00010722" w:rsidP="00010722">
            <w:pPr>
              <w:numPr>
                <w:ilvl w:val="0"/>
                <w:numId w:val="12"/>
              </w:numPr>
              <w:spacing w:after="0" w:line="240" w:lineRule="auto"/>
              <w:rPr>
                <w:rFonts w:ascii="Times New Roman" w:hAnsi="Times New Roman"/>
                <w:sz w:val="24"/>
                <w:szCs w:val="24"/>
              </w:rPr>
            </w:pPr>
            <w:r w:rsidRPr="00010722">
              <w:rPr>
                <w:rFonts w:ascii="Times New Roman" w:hAnsi="Times New Roman"/>
                <w:sz w:val="24"/>
                <w:szCs w:val="24"/>
              </w:rPr>
              <w:t>Пластины, на которые дети кладут фигуры для намазывания клеем.</w:t>
            </w:r>
          </w:p>
          <w:p w:rsidR="00010722" w:rsidRPr="00010722" w:rsidRDefault="00010722" w:rsidP="00241040">
            <w:pPr>
              <w:spacing w:after="0" w:line="240" w:lineRule="auto"/>
              <w:ind w:left="360"/>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Высота размещения 6 рост ребенка + согнутая в локте рука.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Располагать вблизи окна.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Соседствуй со спокойной «зоной» деятельности детей.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Все экспозиции картин и репродукций располагают на такой высоте. Чтобы дети могли увидеть и рассмотреть их. Картины не должны быть громоздкими и «тяжелыми» для </w:t>
            </w:r>
            <w:r w:rsidRPr="00010722">
              <w:rPr>
                <w:rFonts w:ascii="Times New Roman" w:hAnsi="Times New Roman"/>
                <w:sz w:val="24"/>
                <w:szCs w:val="24"/>
              </w:rPr>
              <w:lastRenderedPageBreak/>
              <w:t>восприятия, они должны быть выполнены в техниках и жанрах, дающих детям представления детям о графических языках.</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Наличие в группе множества привлекательных, разнообразных и очень простых в использовании материалов для изобразительной деятельности.</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«Намотаем клубок ниток и подберем клубки по цвету» ( карандаши, корзины, мячики красного и зеленого цвета), «Пошел дождик», «Украсим ковер для бабушки», «Нарядное деревце», «Рукавички для мишки» «Найди такую же картинку, рисунок, цвет, </w:t>
            </w:r>
            <w:r w:rsidRPr="00010722">
              <w:rPr>
                <w:rFonts w:ascii="Times New Roman" w:hAnsi="Times New Roman"/>
                <w:sz w:val="24"/>
                <w:szCs w:val="24"/>
              </w:rPr>
              <w:lastRenderedPageBreak/>
              <w:t>карандаш», «Найди такую же тарелку ( чашку)»  ( по цвету, размеру) «Украсим  тарелочку»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Игровые упражнения на развитие мелкой моторики: «Выложи узор из сосулек», «Солнышко»</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Разные виды продуктивной деятельности.</w:t>
            </w:r>
          </w:p>
          <w:p w:rsidR="00010722" w:rsidRPr="00010722" w:rsidRDefault="00010722" w:rsidP="00241040">
            <w:pPr>
              <w:spacing w:after="0" w:line="240" w:lineRule="auto"/>
              <w:rPr>
                <w:rFonts w:ascii="Times New Roman" w:hAnsi="Times New Roman"/>
                <w:sz w:val="24"/>
                <w:szCs w:val="24"/>
              </w:rPr>
            </w:pP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lastRenderedPageBreak/>
              <w:t>Функциональное назначение: «Уголок уединения»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«Уголке уединения»: «Социально – коммуникативное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«Уголке уединения», «Речевое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010722">
            <w:pPr>
              <w:numPr>
                <w:ilvl w:val="0"/>
                <w:numId w:val="13"/>
              </w:numPr>
              <w:spacing w:after="0" w:line="240" w:lineRule="auto"/>
              <w:rPr>
                <w:rFonts w:ascii="Times New Roman" w:hAnsi="Times New Roman"/>
                <w:sz w:val="24"/>
                <w:szCs w:val="24"/>
              </w:rPr>
            </w:pPr>
            <w:r w:rsidRPr="00010722">
              <w:rPr>
                <w:rFonts w:ascii="Times New Roman" w:hAnsi="Times New Roman"/>
                <w:sz w:val="24"/>
                <w:szCs w:val="24"/>
              </w:rPr>
              <w:t>Отгороженный ширмой или занавеской уголок комнаты  или домик, рассчитанный на 1-2 детей.</w:t>
            </w:r>
          </w:p>
          <w:p w:rsidR="00010722" w:rsidRPr="00010722" w:rsidRDefault="00010722" w:rsidP="00010722">
            <w:pPr>
              <w:numPr>
                <w:ilvl w:val="0"/>
                <w:numId w:val="13"/>
              </w:numPr>
              <w:spacing w:after="0" w:line="240" w:lineRule="auto"/>
              <w:rPr>
                <w:rFonts w:ascii="Times New Roman" w:hAnsi="Times New Roman"/>
                <w:sz w:val="24"/>
                <w:szCs w:val="24"/>
              </w:rPr>
            </w:pPr>
            <w:r w:rsidRPr="00010722">
              <w:rPr>
                <w:rFonts w:ascii="Times New Roman" w:hAnsi="Times New Roman"/>
                <w:sz w:val="24"/>
                <w:szCs w:val="24"/>
              </w:rPr>
              <w:t>Стул или пуфик.</w:t>
            </w:r>
          </w:p>
          <w:p w:rsidR="00010722" w:rsidRPr="00010722" w:rsidRDefault="00010722" w:rsidP="00010722">
            <w:pPr>
              <w:numPr>
                <w:ilvl w:val="0"/>
                <w:numId w:val="13"/>
              </w:numPr>
              <w:spacing w:after="0" w:line="240" w:lineRule="auto"/>
              <w:rPr>
                <w:rFonts w:ascii="Times New Roman" w:hAnsi="Times New Roman"/>
                <w:sz w:val="24"/>
                <w:szCs w:val="24"/>
              </w:rPr>
            </w:pPr>
            <w:r w:rsidRPr="00010722">
              <w:rPr>
                <w:rFonts w:ascii="Times New Roman" w:hAnsi="Times New Roman"/>
                <w:sz w:val="24"/>
                <w:szCs w:val="24"/>
              </w:rPr>
              <w:t>Книги</w:t>
            </w:r>
          </w:p>
          <w:p w:rsidR="00010722" w:rsidRPr="00010722" w:rsidRDefault="00010722" w:rsidP="00010722">
            <w:pPr>
              <w:numPr>
                <w:ilvl w:val="0"/>
                <w:numId w:val="13"/>
              </w:numPr>
              <w:spacing w:after="0" w:line="240" w:lineRule="auto"/>
              <w:rPr>
                <w:rFonts w:ascii="Times New Roman" w:hAnsi="Times New Roman"/>
                <w:sz w:val="24"/>
                <w:szCs w:val="24"/>
              </w:rPr>
            </w:pPr>
            <w:r w:rsidRPr="00010722">
              <w:rPr>
                <w:rFonts w:ascii="Times New Roman" w:hAnsi="Times New Roman"/>
                <w:sz w:val="24"/>
                <w:szCs w:val="24"/>
              </w:rPr>
              <w:t>Мягкие игрушки, мозаики, разрезные картинки.</w:t>
            </w:r>
          </w:p>
          <w:p w:rsidR="00010722" w:rsidRPr="00010722" w:rsidRDefault="00010722" w:rsidP="00241040">
            <w:pPr>
              <w:spacing w:after="0" w:line="240" w:lineRule="auto"/>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Определенная изолированность от остальных центров.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Спокойной музыкальный фон ( по возможности и желанию ребенка)</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Спокойная деятельность на выбор ребенка: рассматривание иллюстраций в книгах, слушанье музыки, складывание разрезных картинок, мозаики.</w:t>
            </w: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Функциональное назначение: «Домашняя зона»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Ведущая (приоритетная, основная) образовательная область программы, реализуемая в различных видах деятельности в «Домашней зоне»: «Социально – коммуникативное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«Домашней зоне»: «Речевое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lastRenderedPageBreak/>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010722">
            <w:pPr>
              <w:numPr>
                <w:ilvl w:val="0"/>
                <w:numId w:val="14"/>
              </w:numPr>
              <w:spacing w:after="0" w:line="240" w:lineRule="auto"/>
              <w:rPr>
                <w:rFonts w:ascii="Times New Roman" w:hAnsi="Times New Roman"/>
                <w:sz w:val="24"/>
                <w:szCs w:val="24"/>
              </w:rPr>
            </w:pPr>
            <w:r w:rsidRPr="00010722">
              <w:rPr>
                <w:rFonts w:ascii="Times New Roman" w:hAnsi="Times New Roman"/>
                <w:sz w:val="24"/>
                <w:szCs w:val="24"/>
              </w:rPr>
              <w:t>Диван, кресла.</w:t>
            </w:r>
          </w:p>
          <w:p w:rsidR="00010722" w:rsidRPr="0076186A" w:rsidRDefault="00010722" w:rsidP="0076186A">
            <w:pPr>
              <w:numPr>
                <w:ilvl w:val="0"/>
                <w:numId w:val="14"/>
              </w:numPr>
              <w:spacing w:after="0" w:line="240" w:lineRule="auto"/>
              <w:rPr>
                <w:rFonts w:ascii="Times New Roman" w:hAnsi="Times New Roman"/>
                <w:sz w:val="24"/>
                <w:szCs w:val="24"/>
              </w:rPr>
            </w:pPr>
            <w:r w:rsidRPr="00010722">
              <w:rPr>
                <w:rFonts w:ascii="Times New Roman" w:hAnsi="Times New Roman"/>
                <w:sz w:val="24"/>
                <w:szCs w:val="24"/>
              </w:rPr>
              <w:t>Журнальный столик.</w:t>
            </w:r>
          </w:p>
          <w:p w:rsidR="00010722" w:rsidRPr="00010722" w:rsidRDefault="00010722" w:rsidP="00010722">
            <w:pPr>
              <w:numPr>
                <w:ilvl w:val="0"/>
                <w:numId w:val="14"/>
              </w:numPr>
              <w:spacing w:after="0" w:line="240" w:lineRule="auto"/>
              <w:rPr>
                <w:rFonts w:ascii="Times New Roman" w:hAnsi="Times New Roman"/>
                <w:sz w:val="24"/>
                <w:szCs w:val="24"/>
              </w:rPr>
            </w:pPr>
            <w:r w:rsidRPr="00010722">
              <w:rPr>
                <w:rFonts w:ascii="Times New Roman" w:hAnsi="Times New Roman"/>
                <w:sz w:val="24"/>
                <w:szCs w:val="24"/>
              </w:rPr>
              <w:t>Семейные фотоальбомы.</w:t>
            </w:r>
          </w:p>
          <w:p w:rsidR="00010722" w:rsidRPr="00010722" w:rsidRDefault="00010722" w:rsidP="00010722">
            <w:pPr>
              <w:numPr>
                <w:ilvl w:val="0"/>
                <w:numId w:val="14"/>
              </w:numPr>
              <w:spacing w:after="0" w:line="240" w:lineRule="auto"/>
              <w:rPr>
                <w:rFonts w:ascii="Times New Roman" w:hAnsi="Times New Roman"/>
                <w:sz w:val="24"/>
                <w:szCs w:val="24"/>
              </w:rPr>
            </w:pPr>
            <w:r w:rsidRPr="00010722">
              <w:rPr>
                <w:rFonts w:ascii="Times New Roman" w:hAnsi="Times New Roman"/>
                <w:sz w:val="24"/>
                <w:szCs w:val="24"/>
              </w:rPr>
              <w:t>Любимые детские игрушки.</w:t>
            </w:r>
          </w:p>
          <w:p w:rsidR="00010722" w:rsidRPr="00DD1032" w:rsidRDefault="00010722" w:rsidP="00241040">
            <w:pPr>
              <w:spacing w:after="0" w:line="240" w:lineRule="auto"/>
              <w:rPr>
                <w:rFonts w:ascii="Times New Roman" w:hAnsi="Times New Roman"/>
                <w:b/>
                <w:color w:val="FF0000"/>
                <w:sz w:val="24"/>
                <w:szCs w:val="24"/>
              </w:rPr>
            </w:pPr>
            <w:r w:rsidRPr="00DD1032">
              <w:rPr>
                <w:rFonts w:ascii="Times New Roman" w:hAnsi="Times New Roman"/>
                <w:b/>
                <w:color w:val="FF0000"/>
                <w:sz w:val="24"/>
                <w:szCs w:val="24"/>
              </w:rPr>
              <w:t>Тематические дидактические уголки : «Кораблик», «Теремок», «Поезд» ,создаваемые педагогам по мере необходимости.</w:t>
            </w:r>
          </w:p>
          <w:p w:rsidR="00010722" w:rsidRPr="00010722" w:rsidRDefault="00010722" w:rsidP="00241040">
            <w:pPr>
              <w:spacing w:after="0" w:line="240" w:lineRule="auto"/>
              <w:rPr>
                <w:rFonts w:ascii="Times New Roman" w:hAnsi="Times New Roman"/>
                <w:sz w:val="24"/>
                <w:szCs w:val="24"/>
              </w:rPr>
            </w:pPr>
            <w:r w:rsidRPr="00DD1032">
              <w:rPr>
                <w:rFonts w:ascii="Times New Roman" w:hAnsi="Times New Roman"/>
                <w:b/>
                <w:color w:val="FF0000"/>
                <w:sz w:val="24"/>
                <w:szCs w:val="24"/>
              </w:rPr>
              <w:t>Обеспечение каждому ребенку личного пространства, то есть собственного места, где он мог бы хранить свои секреты, любимые домашние игрушки</w:t>
            </w:r>
            <w:r w:rsidR="00DD1032" w:rsidRPr="00DD1032">
              <w:rPr>
                <w:rFonts w:ascii="Times New Roman" w:hAnsi="Times New Roman"/>
                <w:color w:val="FF0000"/>
                <w:sz w:val="24"/>
                <w:szCs w:val="24"/>
              </w:rPr>
              <w:t>.</w:t>
            </w: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Создание атмосферы семейного комфорта.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Возможность проведения в этой зоне « посиделок»   с родителями, включение родителей в </w:t>
            </w:r>
            <w:proofErr w:type="spellStart"/>
            <w:r w:rsidRPr="00010722">
              <w:rPr>
                <w:rFonts w:ascii="Times New Roman" w:hAnsi="Times New Roman"/>
                <w:sz w:val="24"/>
                <w:szCs w:val="24"/>
              </w:rPr>
              <w:t>педпроцесс</w:t>
            </w:r>
            <w:proofErr w:type="spellEnd"/>
            <w:r w:rsidRPr="00010722">
              <w:rPr>
                <w:rFonts w:ascii="Times New Roman" w:hAnsi="Times New Roman"/>
                <w:sz w:val="24"/>
                <w:szCs w:val="24"/>
              </w:rPr>
              <w:t>.</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Различные виды совместной деятельности воспитывающих взрослых ( педагогов, родителей) и детей: беседы, рассматривание альбомов, слушанье музыки, </w:t>
            </w:r>
            <w:proofErr w:type="spellStart"/>
            <w:r w:rsidRPr="00010722">
              <w:rPr>
                <w:rFonts w:ascii="Times New Roman" w:hAnsi="Times New Roman"/>
                <w:sz w:val="24"/>
                <w:szCs w:val="24"/>
              </w:rPr>
              <w:t>рукотворчество</w:t>
            </w:r>
            <w:proofErr w:type="spellEnd"/>
            <w:r w:rsidRPr="00010722">
              <w:rPr>
                <w:rFonts w:ascii="Times New Roman" w:hAnsi="Times New Roman"/>
                <w:sz w:val="24"/>
                <w:szCs w:val="24"/>
              </w:rPr>
              <w:t>, чаепитие.</w:t>
            </w:r>
          </w:p>
        </w:tc>
      </w:tr>
      <w:tr w:rsidR="00010722" w:rsidRPr="00010722" w:rsidTr="004B0996">
        <w:tc>
          <w:tcPr>
            <w:tcW w:w="16629" w:type="dxa"/>
            <w:gridSpan w:val="4"/>
          </w:tcPr>
          <w:p w:rsidR="00010722" w:rsidRPr="00010722" w:rsidRDefault="00010722" w:rsidP="00241040">
            <w:pPr>
              <w:spacing w:after="0" w:line="240" w:lineRule="auto"/>
              <w:jc w:val="center"/>
              <w:rPr>
                <w:rFonts w:ascii="Times New Roman" w:hAnsi="Times New Roman"/>
                <w:b/>
                <w:sz w:val="24"/>
                <w:szCs w:val="24"/>
              </w:rPr>
            </w:pPr>
            <w:r w:rsidRPr="00010722">
              <w:rPr>
                <w:rFonts w:ascii="Times New Roman" w:hAnsi="Times New Roman"/>
                <w:b/>
                <w:sz w:val="24"/>
                <w:szCs w:val="24"/>
              </w:rPr>
              <w:t>Функциональное назначение: «Центр игры»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Ведущая (приоритетная, основная) образовательная область программы, реализуемая в различных видах деятельности в «Центре игры»: «Социально – коммуникативное развитие».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Интегрируемые образовательные области программы, реализуемые в различных видах деятельности в  «Центре игры»: «Речевое развитие», «Физическое развитие», «Художественно – эстетическое развитие».</w:t>
            </w:r>
          </w:p>
        </w:tc>
      </w:tr>
      <w:tr w:rsidR="00010722" w:rsidRPr="00010722" w:rsidTr="004B0996">
        <w:trPr>
          <w:gridAfter w:val="1"/>
          <w:wAfter w:w="15" w:type="dxa"/>
        </w:trPr>
        <w:tc>
          <w:tcPr>
            <w:tcW w:w="808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Содержание РППС</w:t>
            </w:r>
          </w:p>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(пособия, материалы, оборудование)</w:t>
            </w:r>
          </w:p>
        </w:tc>
        <w:tc>
          <w:tcPr>
            <w:tcW w:w="4990"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Условия</w:t>
            </w:r>
          </w:p>
        </w:tc>
        <w:tc>
          <w:tcPr>
            <w:tcW w:w="3544" w:type="dxa"/>
          </w:tcPr>
          <w:p w:rsidR="00010722" w:rsidRPr="00010722" w:rsidRDefault="00010722" w:rsidP="00241040">
            <w:pPr>
              <w:spacing w:after="0" w:line="240" w:lineRule="auto"/>
              <w:jc w:val="center"/>
              <w:rPr>
                <w:rFonts w:ascii="Times New Roman" w:hAnsi="Times New Roman"/>
                <w:sz w:val="24"/>
                <w:szCs w:val="24"/>
              </w:rPr>
            </w:pPr>
            <w:r w:rsidRPr="00010722">
              <w:rPr>
                <w:rFonts w:ascii="Times New Roman" w:hAnsi="Times New Roman"/>
                <w:sz w:val="24"/>
                <w:szCs w:val="24"/>
              </w:rPr>
              <w:t>Виды и содержание</w:t>
            </w:r>
          </w:p>
        </w:tc>
      </w:tr>
      <w:tr w:rsidR="00010722" w:rsidRPr="00010722" w:rsidTr="004B0996">
        <w:trPr>
          <w:gridAfter w:val="1"/>
          <w:wAfter w:w="15" w:type="dxa"/>
        </w:trPr>
        <w:tc>
          <w:tcPr>
            <w:tcW w:w="8080" w:type="dxa"/>
          </w:tcPr>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Сюжетные игрушки, изображающие животных и их детенышей.</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Игрушки, изображающие предметы труда и быта (телефон, сумочки, корзинки и т. д.)</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 xml:space="preserve">Предметы – заместители (счетные палочки вместо ложек, пластмассовые круги вместо тарелок и т.д.) </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Ролевые атрибуты к играм – имитациям и сюжетно – ролевым, отображающим простые жизненные ситуации и действия (например «Шофер»).</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Игрушки, специально предназначенные для развития разнообразных предметных действий.</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Игрушки животные, стилизованные под куклу и имитирующие ребенка ( слон в фартуке, свинья в платье, мишка в штанишках, собачка в шапочке и фартуке)</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lastRenderedPageBreak/>
              <w:t xml:space="preserve">Дидактическая кукла (40- 50 см). Кукла, снабженная всеми предметами нижней и верхней одежды ребенка, используемой в разные сезоны, а также аксессуарами (носовые платки, бусы, ленты, броши и пр.) </w:t>
            </w:r>
          </w:p>
          <w:p w:rsidR="00010722" w:rsidRPr="00DD1032" w:rsidRDefault="00010722" w:rsidP="00DD103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Куклы, изображающие представителей различных профессий (клоун, врач, солдат и др.</w:t>
            </w:r>
            <w:proofErr w:type="gramStart"/>
            <w:r w:rsidRPr="00010722">
              <w:rPr>
                <w:rFonts w:ascii="Times New Roman" w:hAnsi="Times New Roman"/>
                <w:sz w:val="24"/>
                <w:szCs w:val="24"/>
              </w:rPr>
              <w:t>).</w:t>
            </w:r>
            <w:r w:rsidR="00DD1032">
              <w:rPr>
                <w:rFonts w:ascii="Times New Roman" w:hAnsi="Times New Roman"/>
                <w:sz w:val="24"/>
                <w:szCs w:val="24"/>
              </w:rPr>
              <w:t>(</w:t>
            </w:r>
            <w:proofErr w:type="gramEnd"/>
            <w:r w:rsidR="00DD1032">
              <w:rPr>
                <w:rFonts w:ascii="Times New Roman" w:hAnsi="Times New Roman"/>
                <w:sz w:val="24"/>
                <w:szCs w:val="24"/>
              </w:rPr>
              <w:t>частично)</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 xml:space="preserve">Русские народные дидактические игрушки и игрушки, выполнения в народном стиле (кольца большого размера, матрешки, деревянные шары, яйца и пр.). </w:t>
            </w:r>
          </w:p>
          <w:p w:rsidR="00010722" w:rsidRPr="00DD1032" w:rsidRDefault="00010722" w:rsidP="00010722">
            <w:pPr>
              <w:pStyle w:val="a3"/>
              <w:numPr>
                <w:ilvl w:val="0"/>
                <w:numId w:val="15"/>
              </w:numPr>
              <w:spacing w:after="0" w:line="240" w:lineRule="auto"/>
              <w:rPr>
                <w:rFonts w:ascii="Times New Roman" w:hAnsi="Times New Roman"/>
                <w:color w:val="FF0000"/>
                <w:sz w:val="24"/>
                <w:szCs w:val="24"/>
              </w:rPr>
            </w:pPr>
            <w:r w:rsidRPr="00DD1032">
              <w:rPr>
                <w:rFonts w:ascii="Times New Roman" w:hAnsi="Times New Roman"/>
                <w:color w:val="FF0000"/>
                <w:sz w:val="24"/>
                <w:szCs w:val="24"/>
              </w:rPr>
              <w:t>Игрушки – двигатели (</w:t>
            </w:r>
            <w:proofErr w:type="spellStart"/>
            <w:r w:rsidRPr="00DD1032">
              <w:rPr>
                <w:rFonts w:ascii="Times New Roman" w:hAnsi="Times New Roman"/>
                <w:color w:val="FF0000"/>
                <w:sz w:val="24"/>
                <w:szCs w:val="24"/>
              </w:rPr>
              <w:t>каталкиразной</w:t>
            </w:r>
            <w:proofErr w:type="spellEnd"/>
            <w:r w:rsidRPr="00DD1032">
              <w:rPr>
                <w:rFonts w:ascii="Times New Roman" w:hAnsi="Times New Roman"/>
                <w:color w:val="FF0000"/>
                <w:sz w:val="24"/>
                <w:szCs w:val="24"/>
              </w:rPr>
              <w:t xml:space="preserve"> формы, каталки – гремушки, коляски тележки; автомобили (15 – 20 см) и пр.).</w:t>
            </w:r>
          </w:p>
          <w:p w:rsidR="00010722" w:rsidRPr="00DD1032" w:rsidRDefault="00010722" w:rsidP="00DD103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Многофункциональные ширмы.</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Разграниченные зоны для разнообразных сюжетных игр- приготовления еды, купания игрушек, игры в больницу и т. д.</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Кукольный уголок: гостиная комната (для игровых действий, игры с куклами): стол, стулья, сервант, мягкая мебель, можно средних размеров, модули средних размеров, модули для детей. Атрибутика для создания интерьера: полный сервиз столовой и чайной посуды, соразмерной по величине куклам, пластмассовые вазочки, телефон, часы, картины с героями из сказок (1-2) на уровне роста детей, торшер, фотоальбомы и т.п. Куклы: мягко набивные, пластмассовые; имитирующие ребенка – 2-3  лет (40 -50 см), с подвижными частями тела – мальчик, девочка; имитирующие ребенка - младенца (голыш); куклы; сделанные из ткани, с какой либо характерной для одежды человека деталью (бант, кепи, фартук). Животные из пушистых тканей. Коляски для кукол. Гостиную можно совместить или расположить рядом с уголком «</w:t>
            </w:r>
            <w:proofErr w:type="spellStart"/>
            <w:r w:rsidRPr="00010722">
              <w:rPr>
                <w:rFonts w:ascii="Times New Roman" w:hAnsi="Times New Roman"/>
                <w:sz w:val="24"/>
                <w:szCs w:val="24"/>
              </w:rPr>
              <w:t>Ряжения</w:t>
            </w:r>
            <w:proofErr w:type="spellEnd"/>
            <w:r w:rsidRPr="00010722">
              <w:rPr>
                <w:rFonts w:ascii="Times New Roman" w:hAnsi="Times New Roman"/>
                <w:sz w:val="24"/>
                <w:szCs w:val="24"/>
              </w:rPr>
              <w:t>»</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Спальня  (для игровых действий, игры с куклами): кроватки разных размеров (3-4 шт.) с постельными принадлежностями по размеру кровати (матрац, простыня, одеяло, пододеяльник, подушка, наволочка, покрывало – 3 -4 набора), люлька – качалка с постельными принадлежностями для нее. Куклы – младенцы в конвертах. Шкаф для одежды с комплектами постельного белья; пеленки для кукол – младенцев: одежда для кукол мальчиков, девочек; наборы зимней и летней одежды.</w:t>
            </w:r>
          </w:p>
          <w:p w:rsidR="00010722" w:rsidRPr="00DD1032" w:rsidRDefault="00010722" w:rsidP="00DD103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lastRenderedPageBreak/>
              <w:t>Кухня (для игровых действий, игры с куклами): 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т.д. набор овощей и фруктов (из папье маше).</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DD1032">
              <w:rPr>
                <w:rFonts w:ascii="Times New Roman" w:hAnsi="Times New Roman"/>
                <w:color w:val="FF0000"/>
                <w:sz w:val="24"/>
                <w:szCs w:val="24"/>
              </w:rPr>
              <w:t>Прачечная: гладильная доска, утюжки</w:t>
            </w:r>
            <w:r w:rsidRPr="00010722">
              <w:rPr>
                <w:rFonts w:ascii="Times New Roman" w:hAnsi="Times New Roman"/>
                <w:sz w:val="24"/>
                <w:szCs w:val="24"/>
              </w:rPr>
              <w:t>.</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Парикмахерская (для игровых действий, игры с куклами): трюмо с зеркалом, расчески, щетки (из картона, фанеры), игрушечные наборы для парикмахерских (зеркало, ножницы, накидки, парфюмерные наборы), игровые модули.</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Магазин: 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из пластмассы, картона, фанеры, объемные из клеенки, набитой внутри поролоном; муляжи продуктов (булочки, пирожки): сумочки, корзиночки из разных материалов (пластмассовые, плетенные, матерчатые, плоскостные из картона, клеенчатые и т.д.).</w:t>
            </w:r>
          </w:p>
          <w:p w:rsidR="00010722" w:rsidRPr="00DD1032" w:rsidRDefault="00010722" w:rsidP="00010722">
            <w:pPr>
              <w:pStyle w:val="a3"/>
              <w:numPr>
                <w:ilvl w:val="0"/>
                <w:numId w:val="15"/>
              </w:numPr>
              <w:spacing w:after="0" w:line="240" w:lineRule="auto"/>
              <w:rPr>
                <w:rFonts w:ascii="Times New Roman" w:hAnsi="Times New Roman"/>
                <w:color w:val="FF0000"/>
                <w:sz w:val="24"/>
                <w:szCs w:val="24"/>
              </w:rPr>
            </w:pPr>
            <w:r w:rsidRPr="00010722">
              <w:rPr>
                <w:rFonts w:ascii="Times New Roman" w:hAnsi="Times New Roman"/>
                <w:sz w:val="24"/>
                <w:szCs w:val="24"/>
              </w:rPr>
              <w:t xml:space="preserve">Больница: кукла – доктор в профессиональной одежде с символом (медицина красный крест), </w:t>
            </w:r>
            <w:r w:rsidRPr="00DD1032">
              <w:rPr>
                <w:rFonts w:ascii="Times New Roman" w:hAnsi="Times New Roman"/>
                <w:color w:val="FF0000"/>
                <w:sz w:val="24"/>
                <w:szCs w:val="24"/>
              </w:rPr>
              <w:t>фонендоскоп, градусник, можно тематический набор.</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 xml:space="preserve">Роли. Врач, больной, медсестра, фармацевт. </w:t>
            </w:r>
          </w:p>
          <w:p w:rsidR="00010722" w:rsidRPr="00010722" w:rsidRDefault="00010722" w:rsidP="00010722">
            <w:pPr>
              <w:pStyle w:val="a3"/>
              <w:numPr>
                <w:ilvl w:val="0"/>
                <w:numId w:val="15"/>
              </w:numPr>
              <w:spacing w:after="0" w:line="240" w:lineRule="auto"/>
              <w:rPr>
                <w:rFonts w:ascii="Times New Roman" w:hAnsi="Times New Roman"/>
                <w:sz w:val="24"/>
                <w:szCs w:val="24"/>
              </w:rPr>
            </w:pPr>
            <w:r w:rsidRPr="00010722">
              <w:rPr>
                <w:rFonts w:ascii="Times New Roman" w:hAnsi="Times New Roman"/>
                <w:sz w:val="24"/>
                <w:szCs w:val="24"/>
              </w:rPr>
              <w:t>Гараж: различные машины, набор инструментов: гаечный ключ, молоточек, отвертки, насос, шланг.</w:t>
            </w:r>
          </w:p>
          <w:p w:rsidR="00010722" w:rsidRPr="00010722" w:rsidRDefault="00010722" w:rsidP="00241040">
            <w:pPr>
              <w:spacing w:after="0" w:line="240" w:lineRule="auto"/>
              <w:jc w:val="center"/>
              <w:rPr>
                <w:rFonts w:ascii="Times New Roman" w:hAnsi="Times New Roman"/>
                <w:sz w:val="24"/>
                <w:szCs w:val="24"/>
              </w:rPr>
            </w:pPr>
          </w:p>
        </w:tc>
        <w:tc>
          <w:tcPr>
            <w:tcW w:w="4990"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Использование приема одушевления кукол в кукольном уголке (кукольной семье)(каждая кукла имеет имя, свой характер, гардероб).</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Для накопления опыта игровых действий использовать действия по впечатлениям от  книг, иллюстраций, бесед.</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Организация наблюдений и целевых прогулок ,способствующих возникновению самостоятельных игр детей ( наблюдение за машинами, за рыбками, за работой помощника воспитателя, за фургоном ,экскурсия на огород ,по детскому саду ( в медицинский кабинет)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Игрушки размещаются по тематическому принципу.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Все игрушки должны находиться в свободном доступе.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Включить игровых персонажей в режимные моменты (дети вместе с куклой или мишкой едят, спят, одеваются).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 Чем меньше дети, тем крупнее мебель для кукол и другое оборудование. Располагать вблизи «Центра конструирования», чтобы иметь возможность использовать постройки в игре.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Использовать в «Центре игры» разные виды игрушек: реалистические, воспроизводящие облик людей, животных, черты реальных предметов (например, плита, представляющая собой уменьшенную копию настоящей); </w:t>
            </w:r>
            <w:proofErr w:type="spellStart"/>
            <w:r w:rsidRPr="00010722">
              <w:rPr>
                <w:rFonts w:ascii="Times New Roman" w:hAnsi="Times New Roman"/>
                <w:sz w:val="24"/>
                <w:szCs w:val="24"/>
              </w:rPr>
              <w:t>прототипические</w:t>
            </w:r>
            <w:proofErr w:type="spellEnd"/>
            <w:r w:rsidRPr="00010722">
              <w:rPr>
                <w:rFonts w:ascii="Times New Roman" w:hAnsi="Times New Roman"/>
                <w:sz w:val="24"/>
                <w:szCs w:val="24"/>
              </w:rPr>
              <w:t xml:space="preserve"> – условно воспроизводящие детали предметов (плита, у которой лишь обозначены конфорки, духовка, ручки с которыми нельзя манипулировать); предметы – заменители, не имеющие сходства с реальными вещами, но удобные для использования в условном значении.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Игрушки -предметы  оперирования (посуда, постельные принадлежности, муляжи овощей и т.д.) должны быть довольно крупными (соразмерными самому ребенку или большой кукле) и готовыми к использованию.</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Игрушки – маркеры условного пространства (кукольный стол, кровать, плита и т. д.) также должны быть </w:t>
            </w:r>
            <w:proofErr w:type="spellStart"/>
            <w:r w:rsidRPr="00010722">
              <w:rPr>
                <w:rFonts w:ascii="Times New Roman" w:hAnsi="Times New Roman"/>
                <w:sz w:val="24"/>
                <w:szCs w:val="24"/>
              </w:rPr>
              <w:t>прототипическими</w:t>
            </w:r>
            <w:proofErr w:type="spellEnd"/>
            <w:r w:rsidRPr="00010722">
              <w:rPr>
                <w:rFonts w:ascii="Times New Roman" w:hAnsi="Times New Roman"/>
                <w:sz w:val="24"/>
                <w:szCs w:val="24"/>
              </w:rPr>
              <w:t>, крупными и готовыми к использованию.</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Игрушки -  персонажи должны представлять собой </w:t>
            </w:r>
            <w:proofErr w:type="spellStart"/>
            <w:r w:rsidRPr="00010722">
              <w:rPr>
                <w:rFonts w:ascii="Times New Roman" w:hAnsi="Times New Roman"/>
                <w:sz w:val="24"/>
                <w:szCs w:val="24"/>
              </w:rPr>
              <w:t>протопитческие</w:t>
            </w:r>
            <w:proofErr w:type="spellEnd"/>
            <w:r w:rsidRPr="00010722">
              <w:rPr>
                <w:rFonts w:ascii="Times New Roman" w:hAnsi="Times New Roman"/>
                <w:sz w:val="24"/>
                <w:szCs w:val="24"/>
              </w:rPr>
              <w:t xml:space="preserve"> по облику игрушки, крупные и средние по размерам (крупная – 35 – 50 см, средняя – 10 – 30 см, мелкая – 5 – 10 </w:t>
            </w:r>
            <w:r w:rsidRPr="00010722">
              <w:rPr>
                <w:rFonts w:ascii="Times New Roman" w:hAnsi="Times New Roman"/>
                <w:sz w:val="24"/>
                <w:szCs w:val="24"/>
              </w:rPr>
              <w:lastRenderedPageBreak/>
              <w:t>см).</w:t>
            </w:r>
            <w:proofErr w:type="spellStart"/>
            <w:r w:rsidRPr="00010722">
              <w:rPr>
                <w:rFonts w:ascii="Times New Roman" w:hAnsi="Times New Roman"/>
                <w:sz w:val="24"/>
                <w:szCs w:val="24"/>
              </w:rPr>
              <w:t>Прототипичность</w:t>
            </w:r>
            <w:proofErr w:type="spellEnd"/>
            <w:r w:rsidRPr="00010722">
              <w:rPr>
                <w:rFonts w:ascii="Times New Roman" w:hAnsi="Times New Roman"/>
                <w:sz w:val="24"/>
                <w:szCs w:val="24"/>
              </w:rPr>
              <w:t xml:space="preserve"> куклы заключается в том, что основные черты человеческого существа даются в наиболее общем виде.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Существенным требованием к кукле является возможность придавать ей соответствующие функциональные позы: она должна «уметь» менять положение – стоять, сидеть, лежать, ее можно взять за ручку и «вести» рядом с собой.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Мягкие игрушки – персонажи – подобия животных. Как и  куклы, должны быть </w:t>
            </w:r>
            <w:proofErr w:type="spellStart"/>
            <w:r w:rsidRPr="00010722">
              <w:rPr>
                <w:rFonts w:ascii="Times New Roman" w:hAnsi="Times New Roman"/>
                <w:sz w:val="24"/>
                <w:szCs w:val="24"/>
              </w:rPr>
              <w:t>прототипическими</w:t>
            </w:r>
            <w:proofErr w:type="spellEnd"/>
            <w:r w:rsidRPr="00010722">
              <w:rPr>
                <w:rFonts w:ascii="Times New Roman" w:hAnsi="Times New Roman"/>
                <w:sz w:val="24"/>
                <w:szCs w:val="24"/>
              </w:rPr>
              <w:t xml:space="preserve">: задавать в своем </w:t>
            </w:r>
            <w:proofErr w:type="spellStart"/>
            <w:r w:rsidRPr="00010722">
              <w:rPr>
                <w:rFonts w:ascii="Times New Roman" w:hAnsi="Times New Roman"/>
                <w:sz w:val="24"/>
                <w:szCs w:val="24"/>
              </w:rPr>
              <w:t>обликеобобщенные</w:t>
            </w:r>
            <w:proofErr w:type="spellEnd"/>
            <w:r w:rsidRPr="00010722">
              <w:rPr>
                <w:rFonts w:ascii="Times New Roman" w:hAnsi="Times New Roman"/>
                <w:sz w:val="24"/>
                <w:szCs w:val="24"/>
              </w:rPr>
              <w:t xml:space="preserve">, наиболее выразительные черты того или  иного животного, делая его для </w:t>
            </w:r>
            <w:proofErr w:type="spellStart"/>
            <w:r w:rsidRPr="00010722">
              <w:rPr>
                <w:rFonts w:ascii="Times New Roman" w:hAnsi="Times New Roman"/>
                <w:sz w:val="24"/>
                <w:szCs w:val="24"/>
              </w:rPr>
              <w:t>ребенкаузнаванием</w:t>
            </w:r>
            <w:proofErr w:type="spellEnd"/>
            <w:r w:rsidRPr="00010722">
              <w:rPr>
                <w:rFonts w:ascii="Times New Roman" w:hAnsi="Times New Roman"/>
                <w:sz w:val="24"/>
                <w:szCs w:val="24"/>
              </w:rPr>
              <w:t xml:space="preserve"> (мишка, зайчик, собачка и пр.).</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Условность мягких игрушек – животных заключается еще в том, что, намекая на облик реального животного, они </w:t>
            </w:r>
            <w:proofErr w:type="spellStart"/>
            <w:r w:rsidRPr="00010722">
              <w:rPr>
                <w:rFonts w:ascii="Times New Roman" w:hAnsi="Times New Roman"/>
                <w:sz w:val="24"/>
                <w:szCs w:val="24"/>
              </w:rPr>
              <w:t>антропоморфныы</w:t>
            </w:r>
            <w:proofErr w:type="spellEnd"/>
            <w:r w:rsidRPr="00010722">
              <w:rPr>
                <w:rFonts w:ascii="Times New Roman" w:hAnsi="Times New Roman"/>
                <w:sz w:val="24"/>
                <w:szCs w:val="24"/>
              </w:rPr>
              <w:t xml:space="preserve"> – имеют строение человеческого тела ( игрушку можно как куклу, усадить за стол, уложить в кроватку, водить за лапу-ручку)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В качестве заместителей можно также использовать элементы конструкторов, строительных наборов,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дидактических материалов ,которые имеются в группе для продуктивной и исследовательской деятельности детей.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Игровые материалы размещаются в низких стеллажах, пластмассовых емкостях, передвижных ящиках на колесах, вдвигающихся в нижние открытые полки шкафов, и т.п. Все материалы, находящиеся в поле зрения, должны быть доступные детям.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Одна и та же игровая ситуация может по – разному осуществляться  в течении года.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Для побуждения ребенка к интересным и полезным действиям объединять в подсказывающую игровую ситуацию.</w:t>
            </w:r>
          </w:p>
        </w:tc>
        <w:tc>
          <w:tcPr>
            <w:tcW w:w="3544" w:type="dxa"/>
          </w:tcPr>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Примерная тематика сюжетных игр – ситуаций (набор игровых действий и сюжетов):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с куклами: кормление кукол; купание; укладывание спать; куклы одеваются на прогулку; куклы на прогулке; обед для кукол; кукла заболела; комната для куклы; куклы идут в детский сад; куклы отдыхают (смотрят телевизор, читают, слушают музыку, идут в гости, на праздник, едут на дачу, на море).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Роли: мама ( папа), ребенок ( дочка, сын).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действия6 кормить куклу ,купать; купать-укладывать спать; укладывать спать-петь колыбельную песню; готовить кукле обед –кормить; одевать куклу на прогулку – гулять с ней.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 Игры с машинами и другим транспортом: машина едет по улице; мойка машины; ремонт машины; заправка машины; легковая машина везет гостя, катает друзей; грузовая машина везет грузы (на стройку, в гараж, домой);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Подъемный кран работает на стройке; трактор работает в поле; самосвал выгружает кирпичи, песок и т.д.;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Продуктовая машина везет продукты (в магазин, в больницу);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Автобус везет пассажиров;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Роли: шофер, пассажир, работник </w:t>
            </w:r>
            <w:proofErr w:type="spellStart"/>
            <w:r w:rsidRPr="00010722">
              <w:rPr>
                <w:rFonts w:ascii="Times New Roman" w:hAnsi="Times New Roman"/>
                <w:sz w:val="24"/>
                <w:szCs w:val="24"/>
              </w:rPr>
              <w:t>бензозаправки</w:t>
            </w:r>
            <w:proofErr w:type="spellEnd"/>
            <w:r w:rsidRPr="00010722">
              <w:rPr>
                <w:rFonts w:ascii="Times New Roman" w:hAnsi="Times New Roman"/>
                <w:sz w:val="24"/>
                <w:szCs w:val="24"/>
              </w:rPr>
              <w:t>, летчик, машинист, капитан.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Машину нагружают грузом– машина везет груз, пассажиры входят в автобус – выходят на остановках, машину осматривают – ремонтируют ,подъемный кран подвозит плиты , поднимает – опускает, самолет летит-приземляется, </w:t>
            </w:r>
            <w:r w:rsidRPr="00010722">
              <w:rPr>
                <w:rFonts w:ascii="Times New Roman" w:hAnsi="Times New Roman"/>
                <w:sz w:val="24"/>
                <w:szCs w:val="24"/>
              </w:rPr>
              <w:lastRenderedPageBreak/>
              <w:t>машина заводится – едет, машину моют из шланга- вытирают.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и с игрушечными животными: - уход за животными: кормление, прогулки, купание, лечение;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цирк зверей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Роли : артист, дрессировщик, его помощник.</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Показывать прыжки зверей через предметы ( бег по кругу)- кланяться зрителям: кормить  животных – мыть их, показывать концерт.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в магазин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-Овощной  магазин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-Мясной, колбасный,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-Бочка с квасом.</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Магазин одежды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Обувной магазин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Мебельный магазин</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Роли: Покупатель, продавец ,подсобный рабочий, шофер.</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Привозить товар-разгружать; взвешивать на весах- продавать: резать продукты ножом, взвешивать на весах; покупать товар.</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в больницу: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прием в кабинете врача;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работа процедурного кабинета (прививки);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аптека;</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Роли. Врач, больной, медсестра ,фармацевт.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Осматривать больного ( слушать ,ставить термометр), лечить – давать лекарство, лечить уши, делать уколы.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Игры в деревню. </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обитатели бабушкиного двора ( домашние животные)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-бабушкин огород, сад.</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Роли. Бабушка, ребенок, домашние животные.</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Ехать в автобусе – выходить на остановке, кормить животное- гулять с ним, копать лопаткой.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в мастерскую:</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ремонт машин и механизмов (телевизоров, холодильников);</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ремонт одежды, обуви;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изготовление инструментов, приспособлений (замков, ключей);</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Роли. Мастер, клиент.</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Привозить  в ремонт – ремонтировать ( стучать ,шить, включать)</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в парикмахерскую:</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стрижка волос;</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прически;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маникюр.</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xml:space="preserve">Роли. Мастер ( например, по </w:t>
            </w:r>
            <w:proofErr w:type="spellStart"/>
            <w:r w:rsidRPr="00010722">
              <w:rPr>
                <w:rFonts w:ascii="Times New Roman" w:hAnsi="Times New Roman"/>
                <w:sz w:val="24"/>
                <w:szCs w:val="24"/>
              </w:rPr>
              <w:t>маникюру,парикмахер</w:t>
            </w:r>
            <w:proofErr w:type="spellEnd"/>
            <w:r w:rsidRPr="00010722">
              <w:rPr>
                <w:rFonts w:ascii="Times New Roman" w:hAnsi="Times New Roman"/>
                <w:sz w:val="24"/>
                <w:szCs w:val="24"/>
              </w:rPr>
              <w:t>)</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lastRenderedPageBreak/>
              <w:t>Мыть голову шампунем –вытирать, причесываться- смотреть в зеркало, стричь, красить ногти.</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Игры в почту.</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-Отправление посылок.</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 Почтальон разносить письма и посылки.</w:t>
            </w:r>
          </w:p>
          <w:p w:rsidR="00010722" w:rsidRPr="00010722" w:rsidRDefault="00010722" w:rsidP="00241040">
            <w:pPr>
              <w:spacing w:after="0" w:line="240" w:lineRule="auto"/>
              <w:rPr>
                <w:rFonts w:ascii="Times New Roman" w:hAnsi="Times New Roman"/>
                <w:sz w:val="24"/>
                <w:szCs w:val="24"/>
              </w:rPr>
            </w:pP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Роли. Почтальон, , работники почты, клиенты.</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Основные игровые действия</w:t>
            </w:r>
          </w:p>
          <w:p w:rsidR="00010722" w:rsidRPr="00010722" w:rsidRDefault="00010722" w:rsidP="00241040">
            <w:pPr>
              <w:spacing w:after="0" w:line="240" w:lineRule="auto"/>
              <w:rPr>
                <w:rFonts w:ascii="Times New Roman" w:hAnsi="Times New Roman"/>
                <w:sz w:val="24"/>
                <w:szCs w:val="24"/>
              </w:rPr>
            </w:pPr>
            <w:r w:rsidRPr="00010722">
              <w:rPr>
                <w:rFonts w:ascii="Times New Roman" w:hAnsi="Times New Roman"/>
                <w:sz w:val="24"/>
                <w:szCs w:val="24"/>
              </w:rPr>
              <w:t>Писать письма – относить на почту; получать письма- читать; приносить почту- раздавать письма.</w:t>
            </w:r>
          </w:p>
        </w:tc>
      </w:tr>
    </w:tbl>
    <w:p w:rsidR="00C97A90" w:rsidRDefault="00C97A90" w:rsidP="00C97A90">
      <w:pPr>
        <w:ind w:left="340"/>
        <w:jc w:val="center"/>
        <w:rPr>
          <w:b/>
          <w:bCs/>
          <w:sz w:val="28"/>
          <w:szCs w:val="28"/>
        </w:rPr>
      </w:pPr>
      <w:r>
        <w:rPr>
          <w:b/>
          <w:bCs/>
          <w:sz w:val="28"/>
          <w:szCs w:val="28"/>
        </w:rPr>
        <w:lastRenderedPageBreak/>
        <w:t>Центр ПДД</w:t>
      </w:r>
    </w:p>
    <w:p w:rsidR="00B563DB" w:rsidRPr="00C97A90" w:rsidRDefault="00C97A90" w:rsidP="004B0996">
      <w:pPr>
        <w:ind w:left="340"/>
        <w:jc w:val="both"/>
        <w:rPr>
          <w:bCs/>
          <w:sz w:val="24"/>
          <w:szCs w:val="24"/>
        </w:rPr>
      </w:pPr>
      <w:r w:rsidRPr="00C97A90">
        <w:rPr>
          <w:bCs/>
          <w:sz w:val="24"/>
          <w:szCs w:val="24"/>
        </w:rPr>
        <w:t xml:space="preserve">Ведущая (приоритетная, основная) образовательная область программы, реализуемая в различных видах деятельности в </w:t>
      </w:r>
      <w:r w:rsidR="004B0996">
        <w:rPr>
          <w:bCs/>
          <w:sz w:val="24"/>
          <w:szCs w:val="24"/>
        </w:rPr>
        <w:t>центре ПДД.</w:t>
      </w:r>
      <w:r w:rsidR="004B0996" w:rsidRPr="004B0996">
        <w:t xml:space="preserve"> </w:t>
      </w:r>
    </w:p>
    <w:tbl>
      <w:tblPr>
        <w:tblStyle w:val="a4"/>
        <w:tblW w:w="16184" w:type="dxa"/>
        <w:tblLayout w:type="fixed"/>
        <w:tblLook w:val="04A0" w:firstRow="1" w:lastRow="0" w:firstColumn="1" w:lastColumn="0" w:noHBand="0" w:noVBand="1"/>
      </w:tblPr>
      <w:tblGrid>
        <w:gridCol w:w="3085"/>
        <w:gridCol w:w="13099"/>
      </w:tblGrid>
      <w:tr w:rsidR="00B563DB" w:rsidTr="004B0996">
        <w:trPr>
          <w:trHeight w:val="707"/>
        </w:trPr>
        <w:tc>
          <w:tcPr>
            <w:tcW w:w="3085" w:type="dxa"/>
            <w:tcBorders>
              <w:top w:val="single" w:sz="4" w:space="0" w:color="auto"/>
              <w:left w:val="single" w:sz="4" w:space="0" w:color="auto"/>
              <w:bottom w:val="single" w:sz="4" w:space="0" w:color="auto"/>
              <w:right w:val="single" w:sz="4" w:space="0" w:color="auto"/>
            </w:tcBorders>
            <w:hideMark/>
          </w:tcPr>
          <w:p w:rsidR="00B563DB" w:rsidRDefault="00B563DB">
            <w:pPr>
              <w:spacing w:line="276" w:lineRule="auto"/>
              <w:rPr>
                <w:rFonts w:ascii="Times New Roman" w:eastAsia="Times New Roman" w:hAnsi="Times New Roman" w:cs="Times New Roman"/>
                <w:sz w:val="26"/>
                <w:szCs w:val="26"/>
                <w:lang w:eastAsia="en-US"/>
              </w:rPr>
            </w:pPr>
            <w:r>
              <w:rPr>
                <w:b/>
                <w:bCs/>
                <w:sz w:val="28"/>
                <w:szCs w:val="28"/>
              </w:rPr>
              <w:br w:type="page"/>
            </w:r>
            <w:r>
              <w:rPr>
                <w:sz w:val="26"/>
                <w:szCs w:val="26"/>
                <w:lang w:eastAsia="en-US"/>
              </w:rPr>
              <w:t>Группа/</w:t>
            </w:r>
          </w:p>
          <w:p w:rsidR="00B563DB" w:rsidRDefault="00B563DB">
            <w:pPr>
              <w:spacing w:line="276" w:lineRule="auto"/>
              <w:rPr>
                <w:rFonts w:ascii="Times New Roman" w:eastAsia="Times New Roman" w:hAnsi="Times New Roman" w:cs="Times New Roman"/>
                <w:sz w:val="26"/>
                <w:szCs w:val="26"/>
                <w:lang w:eastAsia="en-US"/>
              </w:rPr>
            </w:pPr>
            <w:r>
              <w:rPr>
                <w:sz w:val="26"/>
                <w:szCs w:val="26"/>
                <w:lang w:eastAsia="en-US"/>
              </w:rPr>
              <w:t>возраст</w:t>
            </w:r>
          </w:p>
        </w:tc>
        <w:tc>
          <w:tcPr>
            <w:tcW w:w="13099" w:type="dxa"/>
            <w:tcBorders>
              <w:top w:val="single" w:sz="4" w:space="0" w:color="auto"/>
              <w:left w:val="single" w:sz="4" w:space="0" w:color="auto"/>
              <w:bottom w:val="single" w:sz="4" w:space="0" w:color="auto"/>
              <w:right w:val="single" w:sz="4" w:space="0" w:color="auto"/>
            </w:tcBorders>
            <w:hideMark/>
          </w:tcPr>
          <w:p w:rsidR="00B563DB" w:rsidRDefault="00B563DB">
            <w:pPr>
              <w:spacing w:line="276" w:lineRule="auto"/>
              <w:rPr>
                <w:rFonts w:ascii="Times New Roman" w:eastAsia="Times New Roman" w:hAnsi="Times New Roman" w:cs="Times New Roman"/>
                <w:sz w:val="26"/>
                <w:szCs w:val="26"/>
                <w:lang w:eastAsia="en-US"/>
              </w:rPr>
            </w:pPr>
            <w:r>
              <w:rPr>
                <w:sz w:val="26"/>
                <w:szCs w:val="26"/>
                <w:lang w:eastAsia="en-US"/>
              </w:rPr>
              <w:t>Наименование оборудования</w:t>
            </w:r>
          </w:p>
        </w:tc>
      </w:tr>
      <w:tr w:rsidR="00B563DB" w:rsidTr="004B0996">
        <w:trPr>
          <w:trHeight w:val="1783"/>
        </w:trPr>
        <w:tc>
          <w:tcPr>
            <w:tcW w:w="3085" w:type="dxa"/>
            <w:tcBorders>
              <w:top w:val="single" w:sz="4" w:space="0" w:color="auto"/>
              <w:left w:val="single" w:sz="4" w:space="0" w:color="auto"/>
              <w:bottom w:val="single" w:sz="4" w:space="0" w:color="auto"/>
              <w:right w:val="single" w:sz="4" w:space="0" w:color="auto"/>
            </w:tcBorders>
            <w:hideMark/>
          </w:tcPr>
          <w:p w:rsidR="00B563DB" w:rsidRDefault="00B563DB">
            <w:pPr>
              <w:spacing w:line="276" w:lineRule="auto"/>
              <w:rPr>
                <w:rFonts w:ascii="Times New Roman" w:eastAsia="Times New Roman" w:hAnsi="Times New Roman" w:cs="Times New Roman"/>
                <w:sz w:val="26"/>
                <w:szCs w:val="26"/>
                <w:lang w:eastAsia="en-US"/>
              </w:rPr>
            </w:pPr>
            <w:r>
              <w:rPr>
                <w:sz w:val="26"/>
                <w:szCs w:val="26"/>
                <w:lang w:eastAsia="en-US"/>
              </w:rPr>
              <w:t>Группы  раннего дошкольного возраста</w:t>
            </w:r>
          </w:p>
          <w:p w:rsidR="00B563DB" w:rsidRDefault="00B563DB">
            <w:pPr>
              <w:spacing w:line="276" w:lineRule="auto"/>
              <w:rPr>
                <w:rFonts w:ascii="Times New Roman" w:eastAsia="Times New Roman" w:hAnsi="Times New Roman" w:cs="Times New Roman"/>
                <w:sz w:val="26"/>
                <w:szCs w:val="26"/>
                <w:lang w:eastAsia="en-US"/>
              </w:rPr>
            </w:pPr>
            <w:r>
              <w:rPr>
                <w:sz w:val="26"/>
                <w:szCs w:val="26"/>
                <w:lang w:eastAsia="en-US"/>
              </w:rPr>
              <w:t>(с 2 до 3 лет)</w:t>
            </w:r>
          </w:p>
        </w:tc>
        <w:tc>
          <w:tcPr>
            <w:tcW w:w="13099" w:type="dxa"/>
            <w:tcBorders>
              <w:top w:val="single" w:sz="4" w:space="0" w:color="auto"/>
              <w:left w:val="single" w:sz="4" w:space="0" w:color="auto"/>
              <w:bottom w:val="single" w:sz="4" w:space="0" w:color="auto"/>
              <w:right w:val="single" w:sz="4" w:space="0" w:color="auto"/>
            </w:tcBorders>
            <w:vAlign w:val="bottom"/>
            <w:hideMark/>
          </w:tcPr>
          <w:p w:rsidR="00B563DB" w:rsidRDefault="00B563DB" w:rsidP="00B563DB">
            <w:pPr>
              <w:pStyle w:val="a3"/>
              <w:numPr>
                <w:ilvl w:val="0"/>
                <w:numId w:val="21"/>
              </w:numPr>
              <w:ind w:left="459"/>
              <w:jc w:val="both"/>
              <w:rPr>
                <w:rFonts w:ascii="Times New Roman" w:eastAsia="Times New Roman" w:hAnsi="Times New Roman"/>
                <w:sz w:val="26"/>
                <w:szCs w:val="26"/>
              </w:rPr>
            </w:pPr>
            <w:r>
              <w:rPr>
                <w:sz w:val="26"/>
                <w:szCs w:val="26"/>
              </w:rPr>
              <w:t xml:space="preserve">иллюстрации с изображением транспортных средств; </w:t>
            </w:r>
          </w:p>
          <w:p w:rsidR="00B563DB" w:rsidRPr="00DD1032" w:rsidRDefault="00B563DB" w:rsidP="00B563DB">
            <w:pPr>
              <w:pStyle w:val="a3"/>
              <w:numPr>
                <w:ilvl w:val="0"/>
                <w:numId w:val="21"/>
              </w:numPr>
              <w:ind w:left="459"/>
              <w:jc w:val="both"/>
              <w:rPr>
                <w:color w:val="FF0000"/>
                <w:sz w:val="26"/>
                <w:szCs w:val="26"/>
              </w:rPr>
            </w:pPr>
            <w:bookmarkStart w:id="0" w:name="_GoBack"/>
            <w:r w:rsidRPr="00DD1032">
              <w:rPr>
                <w:color w:val="FF0000"/>
                <w:sz w:val="26"/>
                <w:szCs w:val="26"/>
              </w:rPr>
              <w:t>кружки красного и зелёного цвета; макет пешеходного светофора;</w:t>
            </w:r>
          </w:p>
          <w:bookmarkEnd w:id="0"/>
          <w:p w:rsidR="00B563DB" w:rsidRDefault="00B563DB" w:rsidP="00B563DB">
            <w:pPr>
              <w:pStyle w:val="a3"/>
              <w:numPr>
                <w:ilvl w:val="0"/>
                <w:numId w:val="21"/>
              </w:numPr>
              <w:ind w:left="459"/>
              <w:jc w:val="both"/>
              <w:rPr>
                <w:sz w:val="26"/>
                <w:szCs w:val="26"/>
              </w:rPr>
            </w:pPr>
            <w:r>
              <w:rPr>
                <w:sz w:val="26"/>
                <w:szCs w:val="26"/>
              </w:rPr>
              <w:t xml:space="preserve">средний транспорт; </w:t>
            </w:r>
          </w:p>
          <w:p w:rsidR="00B563DB" w:rsidRDefault="00B563DB" w:rsidP="00B563DB">
            <w:pPr>
              <w:pStyle w:val="a3"/>
              <w:numPr>
                <w:ilvl w:val="0"/>
                <w:numId w:val="21"/>
              </w:numPr>
              <w:ind w:left="459"/>
              <w:jc w:val="both"/>
              <w:rPr>
                <w:sz w:val="26"/>
                <w:szCs w:val="26"/>
              </w:rPr>
            </w:pPr>
            <w:r>
              <w:rPr>
                <w:sz w:val="26"/>
                <w:szCs w:val="26"/>
              </w:rPr>
              <w:t>небольшие игрушки (фигурки людей, животных);</w:t>
            </w:r>
          </w:p>
          <w:p w:rsidR="00B563DB" w:rsidRDefault="00B563DB" w:rsidP="00B563DB">
            <w:pPr>
              <w:pStyle w:val="a3"/>
              <w:numPr>
                <w:ilvl w:val="0"/>
                <w:numId w:val="21"/>
              </w:numPr>
              <w:ind w:left="459"/>
              <w:jc w:val="both"/>
              <w:rPr>
                <w:rFonts w:eastAsia="Times New Roman"/>
                <w:sz w:val="26"/>
                <w:szCs w:val="26"/>
              </w:rPr>
            </w:pPr>
            <w:proofErr w:type="spellStart"/>
            <w:r>
              <w:rPr>
                <w:sz w:val="26"/>
                <w:szCs w:val="26"/>
              </w:rPr>
              <w:t>фланелеграф</w:t>
            </w:r>
            <w:proofErr w:type="spellEnd"/>
            <w:r>
              <w:rPr>
                <w:sz w:val="26"/>
                <w:szCs w:val="26"/>
              </w:rPr>
              <w:t xml:space="preserve"> – для моделирования ситуаций на дороге.</w:t>
            </w:r>
          </w:p>
        </w:tc>
      </w:tr>
    </w:tbl>
    <w:p w:rsidR="00B563DB" w:rsidRDefault="00B563DB" w:rsidP="00B563DB">
      <w:pPr>
        <w:rPr>
          <w:rFonts w:eastAsia="Times New Roman"/>
          <w:sz w:val="24"/>
          <w:szCs w:val="24"/>
        </w:rPr>
      </w:pPr>
    </w:p>
    <w:p w:rsidR="008F2858" w:rsidRDefault="008F2858">
      <w:pPr>
        <w:rPr>
          <w:sz w:val="24"/>
          <w:szCs w:val="24"/>
        </w:rPr>
      </w:pPr>
    </w:p>
    <w:p w:rsidR="008F2858" w:rsidRDefault="008F2858">
      <w:pPr>
        <w:rPr>
          <w:sz w:val="24"/>
          <w:szCs w:val="24"/>
        </w:rPr>
      </w:pPr>
      <w:r>
        <w:rPr>
          <w:sz w:val="24"/>
          <w:szCs w:val="24"/>
        </w:rPr>
        <w:br w:type="page"/>
      </w:r>
    </w:p>
    <w:tbl>
      <w:tblPr>
        <w:tblStyle w:val="a4"/>
        <w:tblW w:w="10314" w:type="dxa"/>
        <w:tblLayout w:type="fixed"/>
        <w:tblLook w:val="0620" w:firstRow="1" w:lastRow="0" w:firstColumn="0" w:lastColumn="0" w:noHBand="1" w:noVBand="1"/>
      </w:tblPr>
      <w:tblGrid>
        <w:gridCol w:w="572"/>
        <w:gridCol w:w="3080"/>
        <w:gridCol w:w="822"/>
        <w:gridCol w:w="822"/>
        <w:gridCol w:w="822"/>
        <w:gridCol w:w="822"/>
        <w:gridCol w:w="823"/>
        <w:gridCol w:w="1275"/>
        <w:gridCol w:w="1276"/>
      </w:tblGrid>
      <w:tr w:rsidR="008F2858" w:rsidRPr="002B11C8" w:rsidTr="00241040">
        <w:trPr>
          <w:trHeight w:val="549"/>
        </w:trPr>
        <w:tc>
          <w:tcPr>
            <w:tcW w:w="10314" w:type="dxa"/>
            <w:gridSpan w:val="9"/>
          </w:tcPr>
          <w:p w:rsidR="008F2858" w:rsidRDefault="008F2858" w:rsidP="00241040">
            <w:pPr>
              <w:jc w:val="center"/>
              <w:rPr>
                <w:rFonts w:ascii="Times New Roman" w:eastAsia="Times New Roman" w:hAnsi="Times New Roman" w:cs="Times New Roman"/>
                <w:b/>
                <w:sz w:val="24"/>
                <w:szCs w:val="24"/>
              </w:rPr>
            </w:pPr>
            <w:r w:rsidRPr="00270D82">
              <w:rPr>
                <w:rFonts w:ascii="Times New Roman" w:eastAsia="Times New Roman" w:hAnsi="Times New Roman" w:cs="Times New Roman"/>
                <w:b/>
                <w:sz w:val="24"/>
                <w:szCs w:val="24"/>
              </w:rPr>
              <w:lastRenderedPageBreak/>
              <w:t>Дополнительное оборудов</w:t>
            </w:r>
            <w:r>
              <w:rPr>
                <w:rFonts w:ascii="Times New Roman" w:eastAsia="Times New Roman" w:hAnsi="Times New Roman" w:cs="Times New Roman"/>
                <w:b/>
                <w:sz w:val="24"/>
                <w:szCs w:val="24"/>
              </w:rPr>
              <w:t>а</w:t>
            </w:r>
            <w:r w:rsidRPr="00270D82">
              <w:rPr>
                <w:rFonts w:ascii="Times New Roman" w:eastAsia="Times New Roman" w:hAnsi="Times New Roman" w:cs="Times New Roman"/>
                <w:b/>
                <w:sz w:val="24"/>
                <w:szCs w:val="24"/>
              </w:rPr>
              <w:t>ние для форми</w:t>
            </w:r>
            <w:r>
              <w:rPr>
                <w:rFonts w:ascii="Times New Roman" w:eastAsia="Times New Roman" w:hAnsi="Times New Roman" w:cs="Times New Roman"/>
                <w:b/>
                <w:sz w:val="24"/>
                <w:szCs w:val="24"/>
              </w:rPr>
              <w:t>р</w:t>
            </w:r>
            <w:r w:rsidRPr="00270D82">
              <w:rPr>
                <w:rFonts w:ascii="Times New Roman" w:eastAsia="Times New Roman" w:hAnsi="Times New Roman" w:cs="Times New Roman"/>
                <w:b/>
                <w:sz w:val="24"/>
                <w:szCs w:val="24"/>
              </w:rPr>
              <w:t xml:space="preserve">ования </w:t>
            </w:r>
            <w:proofErr w:type="spellStart"/>
            <w:r w:rsidRPr="00270D82">
              <w:rPr>
                <w:rFonts w:ascii="Times New Roman" w:eastAsia="Times New Roman" w:hAnsi="Times New Roman" w:cs="Times New Roman"/>
                <w:b/>
                <w:sz w:val="24"/>
                <w:szCs w:val="24"/>
              </w:rPr>
              <w:t>РППСв</w:t>
            </w:r>
            <w:proofErr w:type="spellEnd"/>
            <w:r w:rsidRPr="00270D82">
              <w:rPr>
                <w:rFonts w:ascii="Times New Roman" w:eastAsia="Times New Roman" w:hAnsi="Times New Roman" w:cs="Times New Roman"/>
                <w:b/>
                <w:sz w:val="24"/>
                <w:szCs w:val="24"/>
              </w:rPr>
              <w:t xml:space="preserve"> соответствии с ФГОС ДО</w:t>
            </w:r>
          </w:p>
          <w:p w:rsidR="008F2858" w:rsidRDefault="008F2858" w:rsidP="00241040">
            <w:pPr>
              <w:jc w:val="center"/>
            </w:pPr>
            <w:r>
              <w:rPr>
                <w:rFonts w:ascii="Times New Roman" w:eastAsia="Times New Roman" w:hAnsi="Times New Roman" w:cs="Times New Roman"/>
                <w:b/>
                <w:sz w:val="24"/>
                <w:szCs w:val="24"/>
              </w:rPr>
              <w:t>младшая группа</w:t>
            </w:r>
          </w:p>
          <w:p w:rsidR="008F2858" w:rsidRPr="002B11C8" w:rsidRDefault="008F2858" w:rsidP="00241040">
            <w:pPr>
              <w:jc w:val="center"/>
              <w:rPr>
                <w:rFonts w:ascii="Times New Roman" w:hAnsi="Times New Roman" w:cs="Times New Roman"/>
                <w:sz w:val="24"/>
                <w:szCs w:val="24"/>
              </w:rPr>
            </w:pPr>
          </w:p>
        </w:tc>
      </w:tr>
      <w:tr w:rsidR="008F2858" w:rsidRPr="002B11C8" w:rsidTr="00241040">
        <w:trPr>
          <w:trHeight w:val="549"/>
        </w:trPr>
        <w:tc>
          <w:tcPr>
            <w:tcW w:w="572" w:type="dxa"/>
            <w:vMerge w:val="restart"/>
          </w:tcPr>
          <w:p w:rsidR="008F2858" w:rsidRPr="002B11C8" w:rsidRDefault="008F2858" w:rsidP="00241040">
            <w:pPr>
              <w:spacing w:line="27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w:t>
            </w:r>
          </w:p>
          <w:p w:rsidR="008F2858" w:rsidRPr="002B11C8" w:rsidRDefault="008F2858" w:rsidP="00241040">
            <w:pPr>
              <w:rPr>
                <w:rFonts w:ascii="Times New Roman" w:hAnsi="Times New Roman" w:cs="Times New Roman"/>
                <w:sz w:val="24"/>
                <w:szCs w:val="24"/>
              </w:rPr>
            </w:pPr>
          </w:p>
        </w:tc>
        <w:tc>
          <w:tcPr>
            <w:tcW w:w="3080" w:type="dxa"/>
            <w:vMerge w:val="restart"/>
          </w:tcPr>
          <w:p w:rsidR="008F2858" w:rsidRPr="002B11C8" w:rsidRDefault="008F2858" w:rsidP="00241040">
            <w:pPr>
              <w:spacing w:line="270" w:lineRule="exact"/>
              <w:ind w:left="137"/>
              <w:jc w:val="both"/>
              <w:rPr>
                <w:rFonts w:ascii="Times New Roman" w:hAnsi="Times New Roman" w:cs="Times New Roman"/>
                <w:sz w:val="24"/>
                <w:szCs w:val="24"/>
              </w:rPr>
            </w:pPr>
            <w:r w:rsidRPr="002B11C8">
              <w:rPr>
                <w:rFonts w:ascii="Times New Roman" w:eastAsia="Times New Roman" w:hAnsi="Times New Roman" w:cs="Times New Roman"/>
                <w:sz w:val="24"/>
                <w:szCs w:val="24"/>
              </w:rPr>
              <w:t>Наименование</w:t>
            </w:r>
          </w:p>
        </w:tc>
        <w:tc>
          <w:tcPr>
            <w:tcW w:w="4111" w:type="dxa"/>
            <w:gridSpan w:val="5"/>
            <w:vMerge w:val="restart"/>
          </w:tcPr>
          <w:p w:rsidR="008F2858" w:rsidRPr="002B11C8" w:rsidRDefault="008F2858" w:rsidP="00241040">
            <w:pPr>
              <w:spacing w:line="270" w:lineRule="exact"/>
              <w:ind w:left="700"/>
              <w:rPr>
                <w:rFonts w:ascii="Times New Roman" w:hAnsi="Times New Roman" w:cs="Times New Roman"/>
                <w:sz w:val="24"/>
                <w:szCs w:val="24"/>
              </w:rPr>
            </w:pPr>
            <w:r w:rsidRPr="002B11C8">
              <w:rPr>
                <w:rFonts w:ascii="Times New Roman" w:eastAsia="Times New Roman" w:hAnsi="Times New Roman" w:cs="Times New Roman"/>
                <w:sz w:val="24"/>
                <w:szCs w:val="24"/>
              </w:rPr>
              <w:t>Образовательная область по ФГОС</w:t>
            </w:r>
          </w:p>
        </w:tc>
        <w:tc>
          <w:tcPr>
            <w:tcW w:w="2551" w:type="dxa"/>
            <w:gridSpan w:val="2"/>
            <w:tcBorders>
              <w:bottom w:val="single" w:sz="4" w:space="0" w:color="auto"/>
            </w:tcBorders>
          </w:tcPr>
          <w:p w:rsidR="008F2858" w:rsidRPr="002B11C8" w:rsidRDefault="008F2858" w:rsidP="00241040">
            <w:pPr>
              <w:rPr>
                <w:rFonts w:ascii="Times New Roman" w:hAnsi="Times New Roman" w:cs="Times New Roman"/>
                <w:sz w:val="24"/>
                <w:szCs w:val="24"/>
              </w:rPr>
            </w:pPr>
            <w:r w:rsidRPr="002B11C8">
              <w:rPr>
                <w:rFonts w:ascii="Times New Roman" w:hAnsi="Times New Roman" w:cs="Times New Roman"/>
                <w:sz w:val="24"/>
                <w:szCs w:val="24"/>
              </w:rPr>
              <w:t>Имеется в наличии</w:t>
            </w:r>
          </w:p>
        </w:tc>
      </w:tr>
      <w:tr w:rsidR="008F2858" w:rsidRPr="002B11C8" w:rsidTr="00241040">
        <w:trPr>
          <w:trHeight w:val="570"/>
        </w:trPr>
        <w:tc>
          <w:tcPr>
            <w:tcW w:w="572" w:type="dxa"/>
            <w:vMerge/>
          </w:tcPr>
          <w:p w:rsidR="008F2858" w:rsidRPr="002B11C8" w:rsidRDefault="008F2858" w:rsidP="00241040">
            <w:pPr>
              <w:spacing w:line="270" w:lineRule="exact"/>
              <w:ind w:left="120"/>
              <w:rPr>
                <w:rFonts w:ascii="Times New Roman" w:eastAsia="Times New Roman" w:hAnsi="Times New Roman" w:cs="Times New Roman"/>
                <w:sz w:val="24"/>
                <w:szCs w:val="24"/>
              </w:rPr>
            </w:pPr>
          </w:p>
        </w:tc>
        <w:tc>
          <w:tcPr>
            <w:tcW w:w="3080" w:type="dxa"/>
            <w:vMerge/>
          </w:tcPr>
          <w:p w:rsidR="008F2858" w:rsidRPr="002B11C8" w:rsidRDefault="008F2858" w:rsidP="00241040">
            <w:pPr>
              <w:spacing w:line="270" w:lineRule="exact"/>
              <w:ind w:left="1080" w:hanging="1080"/>
              <w:jc w:val="both"/>
              <w:rPr>
                <w:rFonts w:ascii="Times New Roman" w:eastAsia="Times New Roman" w:hAnsi="Times New Roman" w:cs="Times New Roman"/>
                <w:sz w:val="24"/>
                <w:szCs w:val="24"/>
              </w:rPr>
            </w:pPr>
          </w:p>
        </w:tc>
        <w:tc>
          <w:tcPr>
            <w:tcW w:w="4111" w:type="dxa"/>
            <w:gridSpan w:val="5"/>
            <w:vMerge/>
          </w:tcPr>
          <w:p w:rsidR="008F2858" w:rsidRPr="002B11C8" w:rsidRDefault="008F2858" w:rsidP="00241040">
            <w:pPr>
              <w:spacing w:line="270" w:lineRule="exact"/>
              <w:ind w:left="700"/>
              <w:rPr>
                <w:rFonts w:ascii="Times New Roman" w:eastAsia="Times New Roman" w:hAnsi="Times New Roman" w:cs="Times New Roman"/>
                <w:sz w:val="24"/>
                <w:szCs w:val="24"/>
              </w:rPr>
            </w:pPr>
          </w:p>
        </w:tc>
        <w:tc>
          <w:tcPr>
            <w:tcW w:w="1275" w:type="dxa"/>
            <w:tcBorders>
              <w:top w:val="single" w:sz="4" w:space="0" w:color="auto"/>
            </w:tcBorders>
          </w:tcPr>
          <w:p w:rsidR="008F2858" w:rsidRPr="002B11C8" w:rsidRDefault="008F2858" w:rsidP="00241040">
            <w:pPr>
              <w:jc w:val="center"/>
              <w:rPr>
                <w:rFonts w:ascii="Times New Roman" w:hAnsi="Times New Roman" w:cs="Times New Roman"/>
                <w:sz w:val="24"/>
                <w:szCs w:val="24"/>
              </w:rPr>
            </w:pPr>
            <w:r>
              <w:rPr>
                <w:rFonts w:ascii="Times New Roman" w:hAnsi="Times New Roman" w:cs="Times New Roman"/>
                <w:sz w:val="24"/>
                <w:szCs w:val="24"/>
              </w:rPr>
              <w:t>Сентябрь 2020</w:t>
            </w:r>
            <w:r w:rsidRPr="002B11C8">
              <w:rPr>
                <w:rFonts w:ascii="Times New Roman" w:hAnsi="Times New Roman" w:cs="Times New Roman"/>
                <w:sz w:val="24"/>
                <w:szCs w:val="24"/>
              </w:rPr>
              <w:t>г</w:t>
            </w:r>
          </w:p>
        </w:tc>
        <w:tc>
          <w:tcPr>
            <w:tcW w:w="1276" w:type="dxa"/>
            <w:tcBorders>
              <w:top w:val="single" w:sz="4" w:space="0" w:color="auto"/>
            </w:tcBorders>
          </w:tcPr>
          <w:p w:rsidR="008F2858" w:rsidRPr="002B11C8" w:rsidRDefault="008F2858" w:rsidP="00241040">
            <w:pPr>
              <w:jc w:val="center"/>
              <w:rPr>
                <w:rFonts w:ascii="Times New Roman" w:hAnsi="Times New Roman" w:cs="Times New Roman"/>
                <w:sz w:val="24"/>
                <w:szCs w:val="24"/>
              </w:rPr>
            </w:pPr>
            <w:r>
              <w:rPr>
                <w:rFonts w:ascii="Times New Roman" w:hAnsi="Times New Roman" w:cs="Times New Roman"/>
                <w:sz w:val="24"/>
                <w:szCs w:val="24"/>
              </w:rPr>
              <w:t>Май 2021</w:t>
            </w:r>
            <w:r w:rsidRPr="002B11C8">
              <w:rPr>
                <w:rFonts w:ascii="Times New Roman" w:hAnsi="Times New Roman" w:cs="Times New Roman"/>
                <w:sz w:val="24"/>
                <w:szCs w:val="24"/>
              </w:rPr>
              <w:t>г</w:t>
            </w:r>
          </w:p>
        </w:tc>
      </w:tr>
      <w:tr w:rsidR="008F2858" w:rsidRPr="002B11C8" w:rsidTr="00241040">
        <w:trPr>
          <w:trHeight w:val="3237"/>
        </w:trPr>
        <w:tc>
          <w:tcPr>
            <w:tcW w:w="572" w:type="dxa"/>
            <w:vMerge/>
          </w:tcPr>
          <w:p w:rsidR="008F2858" w:rsidRPr="002B11C8" w:rsidRDefault="008F2858" w:rsidP="00241040">
            <w:pPr>
              <w:rPr>
                <w:rFonts w:ascii="Times New Roman" w:hAnsi="Times New Roman" w:cs="Times New Roman"/>
                <w:sz w:val="24"/>
                <w:szCs w:val="24"/>
              </w:rPr>
            </w:pPr>
          </w:p>
        </w:tc>
        <w:tc>
          <w:tcPr>
            <w:tcW w:w="3080" w:type="dxa"/>
            <w:vMerge/>
          </w:tcPr>
          <w:p w:rsidR="008F2858" w:rsidRPr="002B11C8" w:rsidRDefault="008F2858" w:rsidP="00241040">
            <w:pPr>
              <w:rPr>
                <w:rFonts w:ascii="Times New Roman" w:hAnsi="Times New Roman" w:cs="Times New Roman"/>
                <w:sz w:val="24"/>
                <w:szCs w:val="24"/>
              </w:rPr>
            </w:pPr>
          </w:p>
        </w:tc>
        <w:tc>
          <w:tcPr>
            <w:tcW w:w="822" w:type="dxa"/>
            <w:textDirection w:val="btLr"/>
          </w:tcPr>
          <w:p w:rsidR="008F2858" w:rsidRPr="002B11C8" w:rsidRDefault="008F2858" w:rsidP="00241040">
            <w:pPr>
              <w:jc w:val="center"/>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Социально –коммуникативное развитие</w:t>
            </w:r>
          </w:p>
        </w:tc>
        <w:tc>
          <w:tcPr>
            <w:tcW w:w="822" w:type="dxa"/>
            <w:textDirection w:val="btLr"/>
          </w:tcPr>
          <w:p w:rsidR="008F2858" w:rsidRPr="002B11C8" w:rsidRDefault="008F2858" w:rsidP="00241040">
            <w:pPr>
              <w:jc w:val="center"/>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Познавательное развитие</w:t>
            </w:r>
          </w:p>
        </w:tc>
        <w:tc>
          <w:tcPr>
            <w:tcW w:w="822" w:type="dxa"/>
            <w:textDirection w:val="btLr"/>
          </w:tcPr>
          <w:p w:rsidR="008F2858" w:rsidRPr="002B11C8" w:rsidRDefault="008F2858" w:rsidP="00241040">
            <w:pPr>
              <w:jc w:val="center"/>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Речевое развитие</w:t>
            </w:r>
          </w:p>
        </w:tc>
        <w:tc>
          <w:tcPr>
            <w:tcW w:w="822" w:type="dxa"/>
            <w:textDirection w:val="btLr"/>
          </w:tcPr>
          <w:p w:rsidR="008F2858" w:rsidRPr="002B11C8" w:rsidRDefault="008F2858" w:rsidP="00241040">
            <w:pPr>
              <w:jc w:val="center"/>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Художественно –эстетическое развитие</w:t>
            </w:r>
          </w:p>
        </w:tc>
        <w:tc>
          <w:tcPr>
            <w:tcW w:w="823" w:type="dxa"/>
            <w:textDirection w:val="btLr"/>
          </w:tcPr>
          <w:p w:rsidR="008F2858" w:rsidRPr="002B11C8" w:rsidRDefault="008F2858" w:rsidP="00241040">
            <w:pPr>
              <w:jc w:val="center"/>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Физическое развитие</w:t>
            </w:r>
          </w:p>
        </w:tc>
        <w:tc>
          <w:tcPr>
            <w:tcW w:w="1275" w:type="dxa"/>
          </w:tcPr>
          <w:p w:rsidR="008F2858" w:rsidRPr="002B11C8" w:rsidRDefault="008F2858" w:rsidP="00241040">
            <w:pPr>
              <w:jc w:val="center"/>
              <w:rPr>
                <w:rFonts w:ascii="Times New Roman" w:hAnsi="Times New Roman" w:cs="Times New Roman"/>
                <w:sz w:val="24"/>
                <w:szCs w:val="24"/>
              </w:rPr>
            </w:pPr>
          </w:p>
        </w:tc>
        <w:tc>
          <w:tcPr>
            <w:tcW w:w="1276" w:type="dxa"/>
            <w:tcBorders>
              <w:right w:val="single" w:sz="4" w:space="0" w:color="auto"/>
            </w:tcBorders>
          </w:tcPr>
          <w:p w:rsidR="008F2858" w:rsidRPr="002B11C8" w:rsidRDefault="008F2858" w:rsidP="00241040">
            <w:pPr>
              <w:rPr>
                <w:rFonts w:ascii="Times New Roman" w:hAnsi="Times New Roman" w:cs="Times New Roman"/>
                <w:sz w:val="24"/>
                <w:szCs w:val="24"/>
              </w:rPr>
            </w:pPr>
          </w:p>
        </w:tc>
      </w:tr>
      <w:tr w:rsidR="008F2858" w:rsidRPr="002B11C8" w:rsidTr="00241040">
        <w:trPr>
          <w:trHeight w:val="262"/>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1</w:t>
            </w:r>
          </w:p>
        </w:tc>
        <w:tc>
          <w:tcPr>
            <w:tcW w:w="3080" w:type="dxa"/>
          </w:tcPr>
          <w:p w:rsidR="008F2858" w:rsidRDefault="008F2858" w:rsidP="00241040">
            <w:pPr>
              <w:spacing w:line="242" w:lineRule="exact"/>
              <w:ind w:left="100"/>
              <w:rPr>
                <w:rFonts w:ascii="Times New Roman" w:hAnsi="Times New Roman" w:cs="Times New Roman"/>
                <w:sz w:val="24"/>
                <w:szCs w:val="24"/>
              </w:rPr>
            </w:pPr>
          </w:p>
          <w:p w:rsidR="008F2858" w:rsidRDefault="008F2858" w:rsidP="00241040">
            <w:pPr>
              <w:spacing w:line="242" w:lineRule="exact"/>
              <w:ind w:left="100"/>
              <w:rPr>
                <w:rFonts w:ascii="Times New Roman" w:hAnsi="Times New Roman" w:cs="Times New Roman"/>
                <w:sz w:val="24"/>
                <w:szCs w:val="24"/>
              </w:rPr>
            </w:pPr>
          </w:p>
          <w:p w:rsidR="008F2858" w:rsidRPr="002B11C8" w:rsidRDefault="008F2858" w:rsidP="00241040">
            <w:pPr>
              <w:spacing w:line="242" w:lineRule="exact"/>
              <w:ind w:left="100"/>
              <w:rPr>
                <w:rFonts w:ascii="Times New Roman" w:hAnsi="Times New Roman" w:cs="Times New Roman"/>
                <w:sz w:val="24"/>
                <w:szCs w:val="24"/>
              </w:rPr>
            </w:pPr>
          </w:p>
        </w:tc>
        <w:tc>
          <w:tcPr>
            <w:tcW w:w="822" w:type="dxa"/>
          </w:tcPr>
          <w:p w:rsidR="008F2858" w:rsidRPr="002B11C8" w:rsidRDefault="008F2858" w:rsidP="00241040">
            <w:pPr>
              <w:spacing w:line="262" w:lineRule="exact"/>
              <w:jc w:val="center"/>
              <w:rPr>
                <w:rFonts w:ascii="Times New Roman" w:hAnsi="Times New Roman" w:cs="Times New Roman"/>
                <w:sz w:val="24"/>
                <w:szCs w:val="24"/>
              </w:rPr>
            </w:pPr>
          </w:p>
        </w:tc>
        <w:tc>
          <w:tcPr>
            <w:tcW w:w="822" w:type="dxa"/>
          </w:tcPr>
          <w:p w:rsidR="008F2858" w:rsidRPr="002B11C8" w:rsidRDefault="008F2858" w:rsidP="00241040">
            <w:pPr>
              <w:spacing w:line="262" w:lineRule="exact"/>
              <w:jc w:val="center"/>
              <w:rPr>
                <w:rFonts w:ascii="Times New Roman" w:hAnsi="Times New Roman" w:cs="Times New Roman"/>
                <w:sz w:val="24"/>
                <w:szCs w:val="24"/>
              </w:rPr>
            </w:pPr>
          </w:p>
        </w:tc>
        <w:tc>
          <w:tcPr>
            <w:tcW w:w="822" w:type="dxa"/>
          </w:tcPr>
          <w:p w:rsidR="008F2858" w:rsidRPr="002B11C8" w:rsidRDefault="008F2858" w:rsidP="00241040">
            <w:pPr>
              <w:spacing w:line="262"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Borders>
              <w:right w:val="single" w:sz="4" w:space="0" w:color="auto"/>
            </w:tcBorders>
          </w:tcPr>
          <w:p w:rsidR="008F2858" w:rsidRPr="002B11C8" w:rsidRDefault="008F2858" w:rsidP="00241040">
            <w:pPr>
              <w:rPr>
                <w:rFonts w:ascii="Times New Roman" w:hAnsi="Times New Roman" w:cs="Times New Roman"/>
                <w:sz w:val="24"/>
                <w:szCs w:val="24"/>
              </w:rPr>
            </w:pPr>
          </w:p>
        </w:tc>
      </w:tr>
      <w:tr w:rsidR="008F2858" w:rsidRPr="002B11C8" w:rsidTr="00241040">
        <w:trPr>
          <w:trHeight w:val="263"/>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2</w:t>
            </w:r>
          </w:p>
        </w:tc>
        <w:tc>
          <w:tcPr>
            <w:tcW w:w="3080" w:type="dxa"/>
          </w:tcPr>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Pr="002B11C8" w:rsidRDefault="008F2858" w:rsidP="00241040">
            <w:pPr>
              <w:spacing w:line="241" w:lineRule="exact"/>
              <w:ind w:left="100"/>
              <w:rPr>
                <w:rFonts w:ascii="Times New Roman" w:hAnsi="Times New Roman" w:cs="Times New Roman"/>
                <w:sz w:val="24"/>
                <w:szCs w:val="24"/>
              </w:rPr>
            </w:pPr>
          </w:p>
        </w:tc>
        <w:tc>
          <w:tcPr>
            <w:tcW w:w="822" w:type="dxa"/>
          </w:tcPr>
          <w:p w:rsidR="008F2858" w:rsidRPr="002B11C8" w:rsidRDefault="008F2858" w:rsidP="00241040">
            <w:pPr>
              <w:spacing w:line="263" w:lineRule="exact"/>
              <w:jc w:val="center"/>
              <w:rPr>
                <w:rFonts w:ascii="Times New Roman" w:hAnsi="Times New Roman" w:cs="Times New Roman"/>
                <w:sz w:val="24"/>
                <w:szCs w:val="24"/>
              </w:rPr>
            </w:pPr>
          </w:p>
        </w:tc>
        <w:tc>
          <w:tcPr>
            <w:tcW w:w="822" w:type="dxa"/>
          </w:tcPr>
          <w:p w:rsidR="008F2858" w:rsidRPr="002B11C8" w:rsidRDefault="008F2858" w:rsidP="00241040">
            <w:pPr>
              <w:spacing w:line="263" w:lineRule="exact"/>
              <w:jc w:val="center"/>
              <w:rPr>
                <w:rFonts w:ascii="Times New Roman" w:hAnsi="Times New Roman" w:cs="Times New Roman"/>
                <w:sz w:val="24"/>
                <w:szCs w:val="24"/>
              </w:rPr>
            </w:pPr>
          </w:p>
        </w:tc>
        <w:tc>
          <w:tcPr>
            <w:tcW w:w="822" w:type="dxa"/>
          </w:tcPr>
          <w:p w:rsidR="008F2858" w:rsidRPr="002B11C8" w:rsidRDefault="008F2858" w:rsidP="00241040">
            <w:pPr>
              <w:spacing w:line="263"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1554"/>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3</w:t>
            </w:r>
          </w:p>
        </w:tc>
        <w:tc>
          <w:tcPr>
            <w:tcW w:w="3080" w:type="dxa"/>
          </w:tcPr>
          <w:p w:rsidR="008F2858" w:rsidRPr="002B11C8" w:rsidRDefault="008F2858" w:rsidP="00241040">
            <w:pPr>
              <w:ind w:left="100"/>
              <w:rPr>
                <w:rFonts w:ascii="Times New Roman" w:hAnsi="Times New Roman" w:cs="Times New Roman"/>
                <w:sz w:val="24"/>
                <w:szCs w:val="24"/>
              </w:rPr>
            </w:pPr>
          </w:p>
        </w:tc>
        <w:tc>
          <w:tcPr>
            <w:tcW w:w="822" w:type="dxa"/>
          </w:tcPr>
          <w:p w:rsidR="008F2858" w:rsidRPr="002B11C8" w:rsidRDefault="008F2858" w:rsidP="00241040">
            <w:pPr>
              <w:spacing w:line="250" w:lineRule="exact"/>
              <w:jc w:val="center"/>
              <w:rPr>
                <w:rFonts w:ascii="Times New Roman" w:hAnsi="Times New Roman" w:cs="Times New Roman"/>
                <w:sz w:val="24"/>
                <w:szCs w:val="24"/>
              </w:rPr>
            </w:pPr>
          </w:p>
        </w:tc>
        <w:tc>
          <w:tcPr>
            <w:tcW w:w="822" w:type="dxa"/>
          </w:tcPr>
          <w:p w:rsidR="008F2858" w:rsidRPr="002B11C8" w:rsidRDefault="008F2858" w:rsidP="00241040">
            <w:pPr>
              <w:spacing w:line="250"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1421"/>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4</w:t>
            </w:r>
          </w:p>
        </w:tc>
        <w:tc>
          <w:tcPr>
            <w:tcW w:w="3080" w:type="dxa"/>
          </w:tcPr>
          <w:p w:rsidR="008F2858" w:rsidRPr="002B11C8" w:rsidRDefault="008F2858" w:rsidP="00241040">
            <w:pPr>
              <w:spacing w:line="251" w:lineRule="exact"/>
              <w:ind w:left="100"/>
              <w:rPr>
                <w:rFonts w:ascii="Times New Roman" w:hAnsi="Times New Roman" w:cs="Times New Roman"/>
                <w:sz w:val="24"/>
                <w:szCs w:val="24"/>
              </w:rPr>
            </w:pPr>
          </w:p>
        </w:tc>
        <w:tc>
          <w:tcPr>
            <w:tcW w:w="822" w:type="dxa"/>
          </w:tcPr>
          <w:p w:rsidR="008F2858" w:rsidRPr="002B11C8" w:rsidRDefault="008F2858" w:rsidP="00241040">
            <w:pPr>
              <w:spacing w:line="252" w:lineRule="exact"/>
              <w:jc w:val="center"/>
              <w:rPr>
                <w:rFonts w:ascii="Times New Roman" w:hAnsi="Times New Roman" w:cs="Times New Roman"/>
                <w:sz w:val="24"/>
                <w:szCs w:val="24"/>
              </w:rPr>
            </w:pPr>
          </w:p>
        </w:tc>
        <w:tc>
          <w:tcPr>
            <w:tcW w:w="822" w:type="dxa"/>
          </w:tcPr>
          <w:p w:rsidR="008F2858" w:rsidRPr="002B11C8" w:rsidRDefault="008F2858" w:rsidP="00241040">
            <w:pPr>
              <w:spacing w:line="252"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1136"/>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lastRenderedPageBreak/>
              <w:t>5</w:t>
            </w:r>
          </w:p>
        </w:tc>
        <w:tc>
          <w:tcPr>
            <w:tcW w:w="3080" w:type="dxa"/>
          </w:tcPr>
          <w:p w:rsidR="008F2858" w:rsidRPr="002B11C8" w:rsidRDefault="008F2858" w:rsidP="00241040">
            <w:pPr>
              <w:ind w:left="100"/>
              <w:rPr>
                <w:rFonts w:ascii="Times New Roman" w:hAnsi="Times New Roman" w:cs="Times New Roman"/>
                <w:sz w:val="24"/>
                <w:szCs w:val="24"/>
              </w:rPr>
            </w:pPr>
          </w:p>
        </w:tc>
        <w:tc>
          <w:tcPr>
            <w:tcW w:w="822" w:type="dxa"/>
          </w:tcPr>
          <w:p w:rsidR="008F2858" w:rsidRPr="002B11C8" w:rsidRDefault="008F2858" w:rsidP="00241040">
            <w:pPr>
              <w:spacing w:line="252" w:lineRule="exact"/>
              <w:jc w:val="center"/>
              <w:rPr>
                <w:rFonts w:ascii="Times New Roman" w:hAnsi="Times New Roman" w:cs="Times New Roman"/>
                <w:sz w:val="24"/>
                <w:szCs w:val="24"/>
              </w:rPr>
            </w:pPr>
          </w:p>
        </w:tc>
        <w:tc>
          <w:tcPr>
            <w:tcW w:w="822" w:type="dxa"/>
          </w:tcPr>
          <w:p w:rsidR="008F2858" w:rsidRPr="002B11C8" w:rsidRDefault="008F2858" w:rsidP="00241040">
            <w:pPr>
              <w:spacing w:line="252"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562"/>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6</w:t>
            </w:r>
          </w:p>
        </w:tc>
        <w:tc>
          <w:tcPr>
            <w:tcW w:w="3080" w:type="dxa"/>
          </w:tcPr>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Pr="002B11C8" w:rsidRDefault="008F2858" w:rsidP="00241040">
            <w:pPr>
              <w:spacing w:line="241" w:lineRule="exact"/>
              <w:ind w:left="100"/>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2" w:type="dxa"/>
          </w:tcPr>
          <w:p w:rsidR="008F2858" w:rsidRPr="002B11C8" w:rsidRDefault="008F2858" w:rsidP="00241040">
            <w:pPr>
              <w:spacing w:line="259" w:lineRule="exact"/>
              <w:jc w:val="center"/>
              <w:rPr>
                <w:rFonts w:ascii="Times New Roman" w:hAnsi="Times New Roman" w:cs="Times New Roman"/>
                <w:sz w:val="24"/>
                <w:szCs w:val="24"/>
              </w:rPr>
            </w:pPr>
          </w:p>
        </w:tc>
        <w:tc>
          <w:tcPr>
            <w:tcW w:w="822" w:type="dxa"/>
          </w:tcPr>
          <w:p w:rsidR="008F2858" w:rsidRPr="002B11C8" w:rsidRDefault="008F2858" w:rsidP="00241040">
            <w:pPr>
              <w:spacing w:line="259"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981"/>
        </w:trPr>
        <w:tc>
          <w:tcPr>
            <w:tcW w:w="572" w:type="dxa"/>
          </w:tcPr>
          <w:p w:rsidR="008F2858" w:rsidRPr="002B11C8" w:rsidRDefault="008F2858" w:rsidP="00241040">
            <w:pPr>
              <w:spacing w:line="220" w:lineRule="exact"/>
              <w:ind w:left="120"/>
              <w:rPr>
                <w:rFonts w:ascii="Times New Roman" w:hAnsi="Times New Roman" w:cs="Times New Roman"/>
                <w:sz w:val="24"/>
                <w:szCs w:val="24"/>
              </w:rPr>
            </w:pPr>
            <w:r w:rsidRPr="002B11C8">
              <w:rPr>
                <w:rFonts w:ascii="Times New Roman" w:eastAsia="Times New Roman" w:hAnsi="Times New Roman" w:cs="Times New Roman"/>
                <w:sz w:val="24"/>
                <w:szCs w:val="24"/>
              </w:rPr>
              <w:t>7</w:t>
            </w:r>
          </w:p>
        </w:tc>
        <w:tc>
          <w:tcPr>
            <w:tcW w:w="3080" w:type="dxa"/>
          </w:tcPr>
          <w:p w:rsidR="008F2858" w:rsidRPr="002B11C8" w:rsidRDefault="008F2858" w:rsidP="00241040">
            <w:pPr>
              <w:ind w:left="100"/>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2" w:type="dxa"/>
          </w:tcPr>
          <w:p w:rsidR="008F2858" w:rsidRPr="002B11C8" w:rsidRDefault="008F2858" w:rsidP="00241040">
            <w:pPr>
              <w:spacing w:line="245"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542"/>
        </w:trPr>
        <w:tc>
          <w:tcPr>
            <w:tcW w:w="572" w:type="dxa"/>
          </w:tcPr>
          <w:p w:rsidR="008F2858" w:rsidRPr="002B11C8" w:rsidRDefault="008F2858" w:rsidP="00241040">
            <w:pPr>
              <w:spacing w:line="220" w:lineRule="exact"/>
              <w:ind w:left="120"/>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8</w:t>
            </w:r>
          </w:p>
          <w:p w:rsidR="008F2858" w:rsidRPr="002B11C8" w:rsidRDefault="008F2858" w:rsidP="00241040">
            <w:pPr>
              <w:spacing w:line="220" w:lineRule="exact"/>
              <w:ind w:left="120"/>
              <w:rPr>
                <w:rFonts w:ascii="Times New Roman" w:eastAsia="Times New Roman" w:hAnsi="Times New Roman" w:cs="Times New Roman"/>
                <w:sz w:val="24"/>
                <w:szCs w:val="24"/>
              </w:rPr>
            </w:pPr>
          </w:p>
          <w:p w:rsidR="008F2858" w:rsidRPr="002B11C8" w:rsidRDefault="008F2858" w:rsidP="00241040">
            <w:pPr>
              <w:spacing w:line="220" w:lineRule="exact"/>
              <w:ind w:left="120"/>
              <w:rPr>
                <w:rFonts w:ascii="Times New Roman" w:hAnsi="Times New Roman" w:cs="Times New Roman"/>
                <w:sz w:val="24"/>
                <w:szCs w:val="24"/>
              </w:rPr>
            </w:pPr>
          </w:p>
        </w:tc>
        <w:tc>
          <w:tcPr>
            <w:tcW w:w="3080" w:type="dxa"/>
          </w:tcPr>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Pr="002B11C8" w:rsidRDefault="008F2858" w:rsidP="00241040">
            <w:pPr>
              <w:spacing w:line="241" w:lineRule="exact"/>
              <w:ind w:left="100"/>
              <w:rPr>
                <w:rFonts w:ascii="Times New Roman" w:hAnsi="Times New Roman" w:cs="Times New Roman"/>
                <w:sz w:val="24"/>
                <w:szCs w:val="24"/>
              </w:rPr>
            </w:pPr>
          </w:p>
        </w:tc>
        <w:tc>
          <w:tcPr>
            <w:tcW w:w="822" w:type="dxa"/>
          </w:tcPr>
          <w:p w:rsidR="008F2858" w:rsidRPr="002B11C8" w:rsidRDefault="008F2858" w:rsidP="00241040">
            <w:pPr>
              <w:spacing w:line="257" w:lineRule="exact"/>
              <w:jc w:val="center"/>
              <w:rPr>
                <w:rFonts w:ascii="Times New Roman" w:hAnsi="Times New Roman" w:cs="Times New Roman"/>
                <w:sz w:val="24"/>
                <w:szCs w:val="24"/>
              </w:rPr>
            </w:pPr>
          </w:p>
        </w:tc>
        <w:tc>
          <w:tcPr>
            <w:tcW w:w="822" w:type="dxa"/>
          </w:tcPr>
          <w:p w:rsidR="008F2858" w:rsidRPr="002B11C8" w:rsidRDefault="008F2858" w:rsidP="00241040">
            <w:pPr>
              <w:spacing w:line="257" w:lineRule="exact"/>
              <w:jc w:val="center"/>
              <w:rPr>
                <w:rFonts w:ascii="Times New Roman" w:hAnsi="Times New Roman" w:cs="Times New Roman"/>
                <w:sz w:val="24"/>
                <w:szCs w:val="24"/>
              </w:rPr>
            </w:pPr>
          </w:p>
        </w:tc>
        <w:tc>
          <w:tcPr>
            <w:tcW w:w="822" w:type="dxa"/>
          </w:tcPr>
          <w:p w:rsidR="008F2858" w:rsidRPr="002B11C8" w:rsidRDefault="008F2858" w:rsidP="00241040">
            <w:pPr>
              <w:spacing w:line="257"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r w:rsidR="008F2858" w:rsidRPr="002B11C8" w:rsidTr="00241040">
        <w:trPr>
          <w:trHeight w:val="254"/>
        </w:trPr>
        <w:tc>
          <w:tcPr>
            <w:tcW w:w="572" w:type="dxa"/>
          </w:tcPr>
          <w:p w:rsidR="008F2858" w:rsidRPr="002B11C8" w:rsidRDefault="008F2858" w:rsidP="00241040">
            <w:pPr>
              <w:spacing w:line="220" w:lineRule="exact"/>
              <w:ind w:left="120"/>
              <w:rPr>
                <w:rFonts w:ascii="Times New Roman" w:eastAsia="Times New Roman" w:hAnsi="Times New Roman" w:cs="Times New Roman"/>
                <w:sz w:val="24"/>
                <w:szCs w:val="24"/>
              </w:rPr>
            </w:pPr>
            <w:r w:rsidRPr="002B11C8">
              <w:rPr>
                <w:rFonts w:ascii="Times New Roman" w:eastAsia="Times New Roman" w:hAnsi="Times New Roman" w:cs="Times New Roman"/>
                <w:sz w:val="24"/>
                <w:szCs w:val="24"/>
              </w:rPr>
              <w:t>9</w:t>
            </w:r>
          </w:p>
          <w:p w:rsidR="008F2858" w:rsidRPr="002B11C8" w:rsidRDefault="008F2858" w:rsidP="00241040">
            <w:pPr>
              <w:spacing w:line="220" w:lineRule="exact"/>
              <w:ind w:left="120"/>
              <w:rPr>
                <w:rFonts w:ascii="Times New Roman" w:hAnsi="Times New Roman" w:cs="Times New Roman"/>
                <w:sz w:val="24"/>
                <w:szCs w:val="24"/>
              </w:rPr>
            </w:pPr>
          </w:p>
        </w:tc>
        <w:tc>
          <w:tcPr>
            <w:tcW w:w="3080" w:type="dxa"/>
            <w:tcBorders>
              <w:top w:val="single" w:sz="4" w:space="0" w:color="auto"/>
            </w:tcBorders>
          </w:tcPr>
          <w:p w:rsidR="008F2858" w:rsidRDefault="008F2858" w:rsidP="00241040">
            <w:pPr>
              <w:spacing w:line="241" w:lineRule="exact"/>
              <w:ind w:left="100"/>
              <w:rPr>
                <w:rFonts w:ascii="Times New Roman" w:hAnsi="Times New Roman" w:cs="Times New Roman"/>
                <w:sz w:val="24"/>
                <w:szCs w:val="24"/>
              </w:rPr>
            </w:pPr>
          </w:p>
          <w:p w:rsidR="008F2858" w:rsidRDefault="008F2858" w:rsidP="00241040">
            <w:pPr>
              <w:spacing w:line="241" w:lineRule="exact"/>
              <w:ind w:left="100"/>
              <w:rPr>
                <w:rFonts w:ascii="Times New Roman" w:hAnsi="Times New Roman" w:cs="Times New Roman"/>
                <w:sz w:val="24"/>
                <w:szCs w:val="24"/>
              </w:rPr>
            </w:pPr>
          </w:p>
          <w:p w:rsidR="008F2858" w:rsidRPr="002B11C8" w:rsidRDefault="008F2858" w:rsidP="00241040">
            <w:pPr>
              <w:spacing w:line="241" w:lineRule="exact"/>
              <w:ind w:left="100"/>
              <w:rPr>
                <w:rFonts w:ascii="Times New Roman" w:hAnsi="Times New Roman" w:cs="Times New Roman"/>
                <w:sz w:val="24"/>
                <w:szCs w:val="24"/>
              </w:rPr>
            </w:pPr>
          </w:p>
        </w:tc>
        <w:tc>
          <w:tcPr>
            <w:tcW w:w="822" w:type="dxa"/>
          </w:tcPr>
          <w:p w:rsidR="008F2858" w:rsidRPr="002B11C8" w:rsidRDefault="008F2858" w:rsidP="00241040">
            <w:pPr>
              <w:spacing w:line="253" w:lineRule="exact"/>
              <w:jc w:val="center"/>
              <w:rPr>
                <w:rFonts w:ascii="Times New Roman" w:hAnsi="Times New Roman" w:cs="Times New Roman"/>
                <w:sz w:val="24"/>
                <w:szCs w:val="24"/>
              </w:rPr>
            </w:pPr>
          </w:p>
        </w:tc>
        <w:tc>
          <w:tcPr>
            <w:tcW w:w="822" w:type="dxa"/>
          </w:tcPr>
          <w:p w:rsidR="008F2858" w:rsidRPr="002B11C8" w:rsidRDefault="008F2858" w:rsidP="00241040">
            <w:pPr>
              <w:spacing w:line="253" w:lineRule="exact"/>
              <w:jc w:val="center"/>
              <w:rPr>
                <w:rFonts w:ascii="Times New Roman" w:hAnsi="Times New Roman" w:cs="Times New Roman"/>
                <w:sz w:val="24"/>
                <w:szCs w:val="24"/>
              </w:rPr>
            </w:pPr>
          </w:p>
        </w:tc>
        <w:tc>
          <w:tcPr>
            <w:tcW w:w="822" w:type="dxa"/>
          </w:tcPr>
          <w:p w:rsidR="008F2858" w:rsidRPr="002B11C8" w:rsidRDefault="008F2858" w:rsidP="00241040">
            <w:pPr>
              <w:spacing w:line="253" w:lineRule="exact"/>
              <w:jc w:val="center"/>
              <w:rPr>
                <w:rFonts w:ascii="Times New Roman" w:hAnsi="Times New Roman" w:cs="Times New Roman"/>
                <w:sz w:val="24"/>
                <w:szCs w:val="24"/>
              </w:rPr>
            </w:pPr>
          </w:p>
        </w:tc>
        <w:tc>
          <w:tcPr>
            <w:tcW w:w="822" w:type="dxa"/>
          </w:tcPr>
          <w:p w:rsidR="008F2858" w:rsidRPr="002B11C8" w:rsidRDefault="008F2858" w:rsidP="00241040">
            <w:pPr>
              <w:rPr>
                <w:rFonts w:ascii="Times New Roman" w:hAnsi="Times New Roman" w:cs="Times New Roman"/>
                <w:sz w:val="24"/>
                <w:szCs w:val="24"/>
              </w:rPr>
            </w:pPr>
          </w:p>
        </w:tc>
        <w:tc>
          <w:tcPr>
            <w:tcW w:w="823" w:type="dxa"/>
          </w:tcPr>
          <w:p w:rsidR="008F2858" w:rsidRPr="002B11C8" w:rsidRDefault="008F2858" w:rsidP="00241040">
            <w:pPr>
              <w:rPr>
                <w:rFonts w:ascii="Times New Roman" w:hAnsi="Times New Roman" w:cs="Times New Roman"/>
                <w:sz w:val="24"/>
                <w:szCs w:val="24"/>
              </w:rPr>
            </w:pPr>
          </w:p>
        </w:tc>
        <w:tc>
          <w:tcPr>
            <w:tcW w:w="1275" w:type="dxa"/>
          </w:tcPr>
          <w:p w:rsidR="008F2858" w:rsidRPr="002B11C8" w:rsidRDefault="008F2858" w:rsidP="00241040">
            <w:pPr>
              <w:rPr>
                <w:rFonts w:ascii="Times New Roman" w:hAnsi="Times New Roman" w:cs="Times New Roman"/>
                <w:sz w:val="24"/>
                <w:szCs w:val="24"/>
              </w:rPr>
            </w:pPr>
          </w:p>
        </w:tc>
        <w:tc>
          <w:tcPr>
            <w:tcW w:w="1276" w:type="dxa"/>
          </w:tcPr>
          <w:p w:rsidR="008F2858" w:rsidRPr="002B11C8" w:rsidRDefault="008F2858" w:rsidP="00241040">
            <w:pPr>
              <w:rPr>
                <w:rFonts w:ascii="Times New Roman" w:hAnsi="Times New Roman" w:cs="Times New Roman"/>
                <w:sz w:val="24"/>
                <w:szCs w:val="24"/>
              </w:rPr>
            </w:pPr>
          </w:p>
        </w:tc>
      </w:tr>
    </w:tbl>
    <w:p w:rsidR="00D53007" w:rsidRDefault="00D53007" w:rsidP="00D53007">
      <w:pPr>
        <w:ind w:left="120"/>
        <w:jc w:val="center"/>
        <w:rPr>
          <w:rFonts w:eastAsia="Times New Roman"/>
          <w:sz w:val="28"/>
          <w:szCs w:val="28"/>
        </w:rPr>
      </w:pPr>
      <w:r>
        <w:rPr>
          <w:rFonts w:eastAsia="Times New Roman"/>
          <w:sz w:val="28"/>
          <w:szCs w:val="28"/>
        </w:rPr>
        <w:t xml:space="preserve">Примерный </w:t>
      </w:r>
      <w:proofErr w:type="spellStart"/>
      <w:r>
        <w:rPr>
          <w:rFonts w:eastAsia="Times New Roman"/>
          <w:sz w:val="28"/>
          <w:szCs w:val="28"/>
        </w:rPr>
        <w:t>переч</w:t>
      </w:r>
      <w:proofErr w:type="spellEnd"/>
      <w:r w:rsidRPr="000F28C9">
        <w:rPr>
          <w:rFonts w:eastAsia="Times New Roman"/>
          <w:sz w:val="28"/>
          <w:szCs w:val="28"/>
        </w:rPr>
        <w:t xml:space="preserve"> </w:t>
      </w:r>
      <w:proofErr w:type="spellStart"/>
      <w:r>
        <w:rPr>
          <w:rFonts w:eastAsia="Times New Roman"/>
          <w:sz w:val="28"/>
          <w:szCs w:val="28"/>
        </w:rPr>
        <w:t>нь</w:t>
      </w:r>
      <w:proofErr w:type="spellEnd"/>
      <w:r>
        <w:rPr>
          <w:rFonts w:eastAsia="Times New Roman"/>
          <w:sz w:val="28"/>
          <w:szCs w:val="28"/>
        </w:rPr>
        <w:t xml:space="preserve"> для формирования РППС в соответствии с ФГОС ДО </w:t>
      </w:r>
    </w:p>
    <w:p w:rsidR="00D53007" w:rsidRPr="000372A3" w:rsidRDefault="00D53007" w:rsidP="00D53007">
      <w:pPr>
        <w:ind w:left="120"/>
        <w:jc w:val="center"/>
        <w:rPr>
          <w:sz w:val="20"/>
          <w:szCs w:val="20"/>
        </w:rPr>
      </w:pPr>
      <w:r>
        <w:rPr>
          <w:rFonts w:eastAsia="Times New Roman"/>
          <w:sz w:val="28"/>
          <w:szCs w:val="28"/>
        </w:rPr>
        <w:t xml:space="preserve">для </w:t>
      </w:r>
      <w:r>
        <w:rPr>
          <w:rFonts w:eastAsia="Times New Roman"/>
          <w:b/>
          <w:bCs/>
          <w:i/>
          <w:iCs/>
          <w:sz w:val="28"/>
          <w:szCs w:val="28"/>
        </w:rPr>
        <w:t xml:space="preserve">групп раннего возраста </w:t>
      </w:r>
      <w:r w:rsidRPr="000372A3">
        <w:rPr>
          <w:rFonts w:eastAsia="Times New Roman"/>
          <w:bCs/>
          <w:i/>
          <w:iCs/>
          <w:sz w:val="28"/>
          <w:szCs w:val="28"/>
        </w:rPr>
        <w:t>(от 1года до 3-х лет)</w:t>
      </w:r>
    </w:p>
    <w:p w:rsidR="00D53007" w:rsidRDefault="00D53007" w:rsidP="00D53007">
      <w:pPr>
        <w:spacing w:line="232" w:lineRule="auto"/>
        <w:ind w:left="120"/>
        <w:rPr>
          <w:sz w:val="20"/>
          <w:szCs w:val="20"/>
        </w:rPr>
      </w:pPr>
      <w:r>
        <w:rPr>
          <w:rFonts w:eastAsia="Times New Roman"/>
          <w:sz w:val="28"/>
          <w:szCs w:val="28"/>
        </w:rPr>
        <w:t>Виды деятельности:</w:t>
      </w:r>
    </w:p>
    <w:p w:rsidR="00D53007" w:rsidRDefault="00D53007" w:rsidP="00D53007">
      <w:pPr>
        <w:spacing w:line="3" w:lineRule="exact"/>
        <w:rPr>
          <w:sz w:val="20"/>
          <w:szCs w:val="20"/>
        </w:rPr>
      </w:pPr>
    </w:p>
    <w:p w:rsidR="00D53007" w:rsidRDefault="00D53007" w:rsidP="00D53007">
      <w:pPr>
        <w:ind w:left="480"/>
        <w:rPr>
          <w:sz w:val="20"/>
          <w:szCs w:val="20"/>
        </w:rPr>
      </w:pPr>
      <w:r>
        <w:rPr>
          <w:rFonts w:eastAsia="Times New Roman"/>
          <w:sz w:val="28"/>
          <w:szCs w:val="28"/>
        </w:rPr>
        <w:t>1- Двигательная</w:t>
      </w:r>
    </w:p>
    <w:p w:rsidR="00D53007" w:rsidRDefault="00D53007" w:rsidP="00D53007">
      <w:pPr>
        <w:spacing w:line="238" w:lineRule="auto"/>
        <w:ind w:left="480"/>
        <w:rPr>
          <w:sz w:val="20"/>
          <w:szCs w:val="20"/>
        </w:rPr>
      </w:pPr>
      <w:r>
        <w:rPr>
          <w:rFonts w:eastAsia="Times New Roman"/>
          <w:sz w:val="28"/>
          <w:szCs w:val="28"/>
        </w:rPr>
        <w:t>2- Предметная деятельность и игры с составными и динамическими игрушками</w:t>
      </w:r>
    </w:p>
    <w:p w:rsidR="00D53007" w:rsidRDefault="00D53007" w:rsidP="00D53007">
      <w:pPr>
        <w:spacing w:line="3" w:lineRule="exact"/>
        <w:rPr>
          <w:sz w:val="20"/>
          <w:szCs w:val="20"/>
        </w:rPr>
      </w:pPr>
    </w:p>
    <w:p w:rsidR="00D53007" w:rsidRDefault="00D53007" w:rsidP="00D53007">
      <w:pPr>
        <w:ind w:left="480"/>
        <w:rPr>
          <w:sz w:val="20"/>
          <w:szCs w:val="20"/>
        </w:rPr>
      </w:pPr>
      <w:r>
        <w:rPr>
          <w:rFonts w:eastAsia="Times New Roman"/>
          <w:sz w:val="28"/>
          <w:szCs w:val="28"/>
        </w:rPr>
        <w:t>3- Общение с взрослым и совместные игры со сверстниками</w:t>
      </w:r>
    </w:p>
    <w:p w:rsidR="00D53007" w:rsidRDefault="00D53007" w:rsidP="00D53007">
      <w:pPr>
        <w:spacing w:line="238" w:lineRule="auto"/>
        <w:ind w:left="480"/>
        <w:rPr>
          <w:sz w:val="20"/>
          <w:szCs w:val="20"/>
        </w:rPr>
      </w:pPr>
      <w:r>
        <w:rPr>
          <w:rFonts w:eastAsia="Times New Roman"/>
          <w:sz w:val="28"/>
          <w:szCs w:val="28"/>
        </w:rPr>
        <w:t>4- Экспериментирование с материалами и веществами</w:t>
      </w:r>
    </w:p>
    <w:p w:rsidR="00D53007" w:rsidRDefault="00D53007" w:rsidP="00D53007">
      <w:pPr>
        <w:spacing w:line="17" w:lineRule="exact"/>
        <w:rPr>
          <w:sz w:val="20"/>
          <w:szCs w:val="20"/>
        </w:rPr>
      </w:pPr>
    </w:p>
    <w:p w:rsidR="00D53007" w:rsidRDefault="00D53007" w:rsidP="00D53007">
      <w:pPr>
        <w:ind w:left="840" w:right="120" w:hanging="359"/>
        <w:rPr>
          <w:sz w:val="20"/>
          <w:szCs w:val="20"/>
        </w:rPr>
      </w:pPr>
      <w:r>
        <w:rPr>
          <w:rFonts w:eastAsia="Times New Roman"/>
          <w:sz w:val="28"/>
          <w:szCs w:val="28"/>
        </w:rPr>
        <w:t>5- Восприятие</w:t>
      </w:r>
      <w:r>
        <w:rPr>
          <w:sz w:val="20"/>
          <w:szCs w:val="20"/>
        </w:rPr>
        <w:t xml:space="preserve"> </w:t>
      </w:r>
      <w:r>
        <w:rPr>
          <w:rFonts w:eastAsia="Times New Roman"/>
          <w:sz w:val="28"/>
          <w:szCs w:val="28"/>
        </w:rPr>
        <w:t>смысла (музыки, стихов, сказок и т. д.), рассматривание картинок</w:t>
      </w:r>
    </w:p>
    <w:p w:rsidR="00D53007" w:rsidRDefault="00D53007" w:rsidP="00D53007">
      <w:pPr>
        <w:ind w:left="480"/>
        <w:rPr>
          <w:sz w:val="20"/>
          <w:szCs w:val="20"/>
        </w:rPr>
      </w:pPr>
      <w:r>
        <w:rPr>
          <w:rFonts w:eastAsia="Times New Roman"/>
          <w:sz w:val="28"/>
          <w:szCs w:val="28"/>
        </w:rPr>
        <w:lastRenderedPageBreak/>
        <w:t>6- Самообслуживание и действия с бытовыми предметами-орудиями</w:t>
      </w:r>
    </w:p>
    <w:p w:rsidR="00D53007" w:rsidRDefault="00D53007" w:rsidP="00D53007">
      <w:pPr>
        <w:spacing w:line="200" w:lineRule="exact"/>
        <w:rPr>
          <w:sz w:val="20"/>
          <w:szCs w:val="20"/>
        </w:rPr>
      </w:pPr>
    </w:p>
    <w:tbl>
      <w:tblPr>
        <w:tblStyle w:val="a4"/>
        <w:tblW w:w="10563" w:type="dxa"/>
        <w:tblLayout w:type="fixed"/>
        <w:tblLook w:val="04A0" w:firstRow="1" w:lastRow="0" w:firstColumn="1" w:lastColumn="0" w:noHBand="0" w:noVBand="1"/>
      </w:tblPr>
      <w:tblGrid>
        <w:gridCol w:w="682"/>
        <w:gridCol w:w="3962"/>
        <w:gridCol w:w="753"/>
        <w:gridCol w:w="583"/>
        <w:gridCol w:w="573"/>
        <w:gridCol w:w="573"/>
        <w:gridCol w:w="663"/>
        <w:gridCol w:w="7"/>
        <w:gridCol w:w="594"/>
        <w:gridCol w:w="507"/>
        <w:gridCol w:w="807"/>
        <w:gridCol w:w="859"/>
      </w:tblGrid>
      <w:tr w:rsidR="00D53007" w:rsidTr="00241040">
        <w:trPr>
          <w:trHeight w:val="284"/>
        </w:trPr>
        <w:tc>
          <w:tcPr>
            <w:tcW w:w="682" w:type="dxa"/>
            <w:vMerge w:val="restart"/>
          </w:tcPr>
          <w:p w:rsidR="00D53007" w:rsidRDefault="00D53007" w:rsidP="00241040">
            <w:pPr>
              <w:spacing w:line="284" w:lineRule="exact"/>
              <w:ind w:left="120"/>
              <w:rPr>
                <w:sz w:val="20"/>
                <w:szCs w:val="20"/>
              </w:rPr>
            </w:pPr>
            <w:r>
              <w:rPr>
                <w:rFonts w:eastAsia="Times New Roman"/>
                <w:sz w:val="28"/>
                <w:szCs w:val="28"/>
              </w:rPr>
              <w:t>№</w:t>
            </w:r>
          </w:p>
        </w:tc>
        <w:tc>
          <w:tcPr>
            <w:tcW w:w="3962" w:type="dxa"/>
            <w:vMerge w:val="restart"/>
          </w:tcPr>
          <w:p w:rsidR="00D53007" w:rsidRDefault="00D53007" w:rsidP="00241040">
            <w:pPr>
              <w:ind w:left="1440"/>
              <w:rPr>
                <w:sz w:val="20"/>
                <w:szCs w:val="20"/>
              </w:rPr>
            </w:pPr>
            <w:r>
              <w:rPr>
                <w:rFonts w:eastAsia="Times New Roman"/>
                <w:b/>
                <w:bCs/>
                <w:sz w:val="24"/>
                <w:szCs w:val="24"/>
              </w:rPr>
              <w:t>Наименование</w:t>
            </w:r>
          </w:p>
        </w:tc>
        <w:tc>
          <w:tcPr>
            <w:tcW w:w="753" w:type="dxa"/>
            <w:vMerge w:val="restart"/>
          </w:tcPr>
          <w:p w:rsidR="00D53007" w:rsidRDefault="00D53007" w:rsidP="00241040">
            <w:pPr>
              <w:jc w:val="center"/>
              <w:rPr>
                <w:sz w:val="20"/>
                <w:szCs w:val="20"/>
              </w:rPr>
            </w:pPr>
            <w:r>
              <w:rPr>
                <w:rFonts w:eastAsia="Times New Roman"/>
                <w:b/>
                <w:bCs/>
                <w:w w:val="99"/>
                <w:sz w:val="24"/>
                <w:szCs w:val="24"/>
              </w:rPr>
              <w:t xml:space="preserve">Рекомендуемое количество </w:t>
            </w:r>
          </w:p>
          <w:p w:rsidR="00D53007" w:rsidRDefault="00D53007" w:rsidP="00241040">
            <w:pPr>
              <w:spacing w:line="250" w:lineRule="exact"/>
              <w:jc w:val="center"/>
              <w:rPr>
                <w:sz w:val="20"/>
                <w:szCs w:val="20"/>
              </w:rPr>
            </w:pPr>
            <w:r>
              <w:rPr>
                <w:rFonts w:eastAsia="Times New Roman"/>
                <w:b/>
                <w:bCs/>
                <w:sz w:val="24"/>
                <w:szCs w:val="24"/>
              </w:rPr>
              <w:t>на группу</w:t>
            </w:r>
          </w:p>
          <w:p w:rsidR="00D53007" w:rsidRDefault="00D53007" w:rsidP="00241040">
            <w:pPr>
              <w:spacing w:line="264" w:lineRule="exact"/>
              <w:jc w:val="center"/>
              <w:rPr>
                <w:sz w:val="20"/>
                <w:szCs w:val="20"/>
              </w:rPr>
            </w:pPr>
            <w:r>
              <w:rPr>
                <w:rFonts w:eastAsia="Times New Roman"/>
                <w:b/>
                <w:bCs/>
                <w:sz w:val="24"/>
                <w:szCs w:val="24"/>
              </w:rPr>
              <w:t>из 20 детей</w:t>
            </w:r>
          </w:p>
        </w:tc>
        <w:tc>
          <w:tcPr>
            <w:tcW w:w="3500" w:type="dxa"/>
            <w:gridSpan w:val="7"/>
          </w:tcPr>
          <w:p w:rsidR="00D53007" w:rsidRDefault="00D53007" w:rsidP="00241040">
            <w:pPr>
              <w:ind w:right="20"/>
              <w:jc w:val="right"/>
              <w:rPr>
                <w:sz w:val="20"/>
                <w:szCs w:val="20"/>
              </w:rPr>
            </w:pPr>
            <w:r>
              <w:rPr>
                <w:rFonts w:eastAsia="Times New Roman"/>
                <w:b/>
                <w:bCs/>
                <w:sz w:val="24"/>
                <w:szCs w:val="24"/>
              </w:rPr>
              <w:t>Виды деятельности по ФГОС</w:t>
            </w:r>
          </w:p>
        </w:tc>
        <w:tc>
          <w:tcPr>
            <w:tcW w:w="1666" w:type="dxa"/>
            <w:gridSpan w:val="2"/>
          </w:tcPr>
          <w:p w:rsidR="00D53007" w:rsidRDefault="00D53007" w:rsidP="00241040">
            <w:pPr>
              <w:ind w:right="20"/>
              <w:jc w:val="right"/>
              <w:rPr>
                <w:rFonts w:eastAsia="Times New Roman"/>
                <w:b/>
                <w:bCs/>
                <w:sz w:val="24"/>
                <w:szCs w:val="24"/>
              </w:rPr>
            </w:pPr>
            <w:r w:rsidRPr="002B11C8">
              <w:rPr>
                <w:sz w:val="24"/>
                <w:szCs w:val="24"/>
              </w:rPr>
              <w:t>Имеется в наличии</w:t>
            </w:r>
          </w:p>
        </w:tc>
      </w:tr>
      <w:tr w:rsidR="00D53007" w:rsidTr="00241040">
        <w:trPr>
          <w:trHeight w:val="263"/>
        </w:trPr>
        <w:tc>
          <w:tcPr>
            <w:tcW w:w="682" w:type="dxa"/>
            <w:vMerge/>
          </w:tcPr>
          <w:p w:rsidR="00D53007" w:rsidRDefault="00D53007" w:rsidP="00241040"/>
        </w:tc>
        <w:tc>
          <w:tcPr>
            <w:tcW w:w="3962" w:type="dxa"/>
            <w:vMerge/>
          </w:tcPr>
          <w:p w:rsidR="00D53007" w:rsidRDefault="00D53007" w:rsidP="00241040"/>
        </w:tc>
        <w:tc>
          <w:tcPr>
            <w:tcW w:w="753" w:type="dxa"/>
            <w:vMerge/>
          </w:tcPr>
          <w:p w:rsidR="00D53007" w:rsidRDefault="00D53007" w:rsidP="00241040">
            <w:pPr>
              <w:spacing w:line="264" w:lineRule="exact"/>
              <w:jc w:val="center"/>
              <w:rPr>
                <w:sz w:val="20"/>
                <w:szCs w:val="20"/>
              </w:rPr>
            </w:pPr>
          </w:p>
        </w:tc>
        <w:tc>
          <w:tcPr>
            <w:tcW w:w="583" w:type="dxa"/>
          </w:tcPr>
          <w:p w:rsidR="00D53007" w:rsidRDefault="00D53007" w:rsidP="00241040">
            <w:pPr>
              <w:spacing w:line="262" w:lineRule="exact"/>
              <w:ind w:right="175"/>
              <w:jc w:val="right"/>
              <w:rPr>
                <w:sz w:val="20"/>
                <w:szCs w:val="20"/>
              </w:rPr>
            </w:pPr>
            <w:r>
              <w:rPr>
                <w:rFonts w:eastAsia="Times New Roman"/>
                <w:sz w:val="28"/>
                <w:szCs w:val="28"/>
              </w:rPr>
              <w:t>1</w:t>
            </w:r>
          </w:p>
        </w:tc>
        <w:tc>
          <w:tcPr>
            <w:tcW w:w="573" w:type="dxa"/>
          </w:tcPr>
          <w:p w:rsidR="00D53007" w:rsidRDefault="00D53007" w:rsidP="00241040">
            <w:pPr>
              <w:spacing w:line="262" w:lineRule="exact"/>
              <w:ind w:right="115"/>
              <w:jc w:val="right"/>
              <w:rPr>
                <w:sz w:val="20"/>
                <w:szCs w:val="20"/>
              </w:rPr>
            </w:pPr>
            <w:r>
              <w:rPr>
                <w:rFonts w:eastAsia="Times New Roman"/>
                <w:sz w:val="28"/>
                <w:szCs w:val="28"/>
              </w:rPr>
              <w:t>2</w:t>
            </w:r>
          </w:p>
        </w:tc>
        <w:tc>
          <w:tcPr>
            <w:tcW w:w="573" w:type="dxa"/>
          </w:tcPr>
          <w:p w:rsidR="00D53007" w:rsidRDefault="00D53007" w:rsidP="00241040">
            <w:pPr>
              <w:spacing w:line="262" w:lineRule="exact"/>
              <w:ind w:right="115"/>
              <w:jc w:val="right"/>
              <w:rPr>
                <w:sz w:val="20"/>
                <w:szCs w:val="20"/>
              </w:rPr>
            </w:pPr>
            <w:r>
              <w:rPr>
                <w:rFonts w:eastAsia="Times New Roman"/>
                <w:sz w:val="28"/>
                <w:szCs w:val="28"/>
              </w:rPr>
              <w:t>3</w:t>
            </w:r>
          </w:p>
        </w:tc>
        <w:tc>
          <w:tcPr>
            <w:tcW w:w="670" w:type="dxa"/>
            <w:gridSpan w:val="2"/>
          </w:tcPr>
          <w:p w:rsidR="00D53007" w:rsidRDefault="00D53007" w:rsidP="00241040">
            <w:pPr>
              <w:spacing w:line="262" w:lineRule="exact"/>
              <w:ind w:right="95"/>
              <w:jc w:val="right"/>
              <w:rPr>
                <w:sz w:val="20"/>
                <w:szCs w:val="20"/>
              </w:rPr>
            </w:pPr>
            <w:r>
              <w:rPr>
                <w:rFonts w:eastAsia="Times New Roman"/>
                <w:sz w:val="28"/>
                <w:szCs w:val="28"/>
              </w:rPr>
              <w:t>4</w:t>
            </w:r>
          </w:p>
        </w:tc>
        <w:tc>
          <w:tcPr>
            <w:tcW w:w="594" w:type="dxa"/>
          </w:tcPr>
          <w:p w:rsidR="00D53007" w:rsidRDefault="00D53007" w:rsidP="00241040">
            <w:pPr>
              <w:spacing w:line="262" w:lineRule="exact"/>
              <w:ind w:right="110"/>
              <w:jc w:val="right"/>
              <w:rPr>
                <w:sz w:val="20"/>
                <w:szCs w:val="20"/>
              </w:rPr>
            </w:pPr>
            <w:r>
              <w:rPr>
                <w:rFonts w:eastAsia="Times New Roman"/>
                <w:sz w:val="28"/>
                <w:szCs w:val="28"/>
              </w:rPr>
              <w:t>5</w:t>
            </w:r>
          </w:p>
        </w:tc>
        <w:tc>
          <w:tcPr>
            <w:tcW w:w="507" w:type="dxa"/>
          </w:tcPr>
          <w:p w:rsidR="00D53007" w:rsidRDefault="00D53007" w:rsidP="00241040">
            <w:pPr>
              <w:spacing w:line="262" w:lineRule="exact"/>
              <w:ind w:right="60"/>
              <w:jc w:val="right"/>
              <w:rPr>
                <w:sz w:val="20"/>
                <w:szCs w:val="20"/>
              </w:rPr>
            </w:pPr>
            <w:r>
              <w:rPr>
                <w:rFonts w:eastAsia="Times New Roman"/>
                <w:sz w:val="28"/>
                <w:szCs w:val="28"/>
              </w:rPr>
              <w:t>6</w:t>
            </w:r>
          </w:p>
        </w:tc>
        <w:tc>
          <w:tcPr>
            <w:tcW w:w="807" w:type="dxa"/>
          </w:tcPr>
          <w:p w:rsidR="00D53007" w:rsidRPr="002B11C8" w:rsidRDefault="00D53007" w:rsidP="00241040">
            <w:pPr>
              <w:rPr>
                <w:sz w:val="24"/>
                <w:szCs w:val="24"/>
              </w:rPr>
            </w:pPr>
            <w:r w:rsidRPr="002B11C8">
              <w:rPr>
                <w:sz w:val="24"/>
                <w:szCs w:val="24"/>
              </w:rPr>
              <w:t>Сентябрь 201</w:t>
            </w:r>
            <w:r>
              <w:rPr>
                <w:sz w:val="24"/>
                <w:szCs w:val="24"/>
              </w:rPr>
              <w:t>5</w:t>
            </w:r>
            <w:r w:rsidRPr="002B11C8">
              <w:rPr>
                <w:sz w:val="24"/>
                <w:szCs w:val="24"/>
              </w:rPr>
              <w:t>г</w:t>
            </w:r>
          </w:p>
        </w:tc>
        <w:tc>
          <w:tcPr>
            <w:tcW w:w="859" w:type="dxa"/>
          </w:tcPr>
          <w:p w:rsidR="00D53007" w:rsidRPr="002B11C8" w:rsidRDefault="00D53007" w:rsidP="00241040">
            <w:pPr>
              <w:rPr>
                <w:sz w:val="24"/>
                <w:szCs w:val="24"/>
              </w:rPr>
            </w:pPr>
            <w:r w:rsidRPr="002B11C8">
              <w:rPr>
                <w:sz w:val="24"/>
                <w:szCs w:val="24"/>
              </w:rPr>
              <w:t>Май 201</w:t>
            </w:r>
            <w:r>
              <w:rPr>
                <w:sz w:val="24"/>
                <w:szCs w:val="24"/>
              </w:rPr>
              <w:t>6</w:t>
            </w:r>
            <w:r w:rsidRPr="002B11C8">
              <w:rPr>
                <w:sz w:val="24"/>
                <w:szCs w:val="24"/>
              </w:rPr>
              <w:t>г</w:t>
            </w:r>
          </w:p>
        </w:tc>
      </w:tr>
      <w:tr w:rsidR="00D53007" w:rsidTr="00241040">
        <w:trPr>
          <w:trHeight w:val="267"/>
        </w:trPr>
        <w:tc>
          <w:tcPr>
            <w:tcW w:w="682" w:type="dxa"/>
          </w:tcPr>
          <w:p w:rsidR="00D53007" w:rsidRDefault="00D53007" w:rsidP="00241040">
            <w:pPr>
              <w:rPr>
                <w:sz w:val="23"/>
                <w:szCs w:val="23"/>
              </w:rPr>
            </w:pPr>
          </w:p>
        </w:tc>
        <w:tc>
          <w:tcPr>
            <w:tcW w:w="3962" w:type="dxa"/>
          </w:tcPr>
          <w:p w:rsidR="00D53007" w:rsidRDefault="00D53007" w:rsidP="00241040">
            <w:pPr>
              <w:rPr>
                <w:sz w:val="23"/>
                <w:szCs w:val="23"/>
              </w:rPr>
            </w:pPr>
          </w:p>
        </w:tc>
        <w:tc>
          <w:tcPr>
            <w:tcW w:w="753" w:type="dxa"/>
            <w:vMerge/>
          </w:tcPr>
          <w:p w:rsidR="00D53007" w:rsidRDefault="00D53007" w:rsidP="00241040">
            <w:pPr>
              <w:spacing w:line="264" w:lineRule="exact"/>
              <w:jc w:val="center"/>
              <w:rPr>
                <w:sz w:val="20"/>
                <w:szCs w:val="20"/>
              </w:rPr>
            </w:pPr>
          </w:p>
        </w:tc>
        <w:tc>
          <w:tcPr>
            <w:tcW w:w="583" w:type="dxa"/>
          </w:tcPr>
          <w:p w:rsidR="00D53007" w:rsidRDefault="00D53007" w:rsidP="00241040">
            <w:pPr>
              <w:rPr>
                <w:sz w:val="23"/>
                <w:szCs w:val="23"/>
              </w:rPr>
            </w:pPr>
          </w:p>
        </w:tc>
        <w:tc>
          <w:tcPr>
            <w:tcW w:w="573" w:type="dxa"/>
          </w:tcPr>
          <w:p w:rsidR="00D53007" w:rsidRDefault="00D53007" w:rsidP="00241040">
            <w:pPr>
              <w:rPr>
                <w:sz w:val="23"/>
                <w:szCs w:val="23"/>
              </w:rPr>
            </w:pPr>
          </w:p>
        </w:tc>
        <w:tc>
          <w:tcPr>
            <w:tcW w:w="573" w:type="dxa"/>
          </w:tcPr>
          <w:p w:rsidR="00D53007" w:rsidRDefault="00D53007" w:rsidP="00241040">
            <w:pPr>
              <w:rPr>
                <w:sz w:val="23"/>
                <w:szCs w:val="23"/>
              </w:rPr>
            </w:pPr>
          </w:p>
        </w:tc>
        <w:tc>
          <w:tcPr>
            <w:tcW w:w="670" w:type="dxa"/>
            <w:gridSpan w:val="2"/>
          </w:tcPr>
          <w:p w:rsidR="00D53007" w:rsidRDefault="00D53007" w:rsidP="00241040">
            <w:pPr>
              <w:rPr>
                <w:sz w:val="23"/>
                <w:szCs w:val="23"/>
              </w:rPr>
            </w:pPr>
          </w:p>
        </w:tc>
        <w:tc>
          <w:tcPr>
            <w:tcW w:w="594" w:type="dxa"/>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3"/>
                <w:szCs w:val="23"/>
              </w:rPr>
            </w:pPr>
          </w:p>
        </w:tc>
        <w:tc>
          <w:tcPr>
            <w:tcW w:w="859" w:type="dxa"/>
          </w:tcPr>
          <w:p w:rsidR="00D53007" w:rsidRDefault="00D53007" w:rsidP="00241040">
            <w:pPr>
              <w:rPr>
                <w:sz w:val="23"/>
                <w:szCs w:val="23"/>
              </w:rPr>
            </w:pPr>
          </w:p>
        </w:tc>
      </w:tr>
      <w:tr w:rsidR="00D53007" w:rsidTr="00241040">
        <w:trPr>
          <w:trHeight w:val="261"/>
        </w:trPr>
        <w:tc>
          <w:tcPr>
            <w:tcW w:w="682" w:type="dxa"/>
          </w:tcPr>
          <w:p w:rsidR="00D53007" w:rsidRDefault="00D53007" w:rsidP="00241040">
            <w:pPr>
              <w:spacing w:line="260" w:lineRule="exact"/>
              <w:ind w:left="120"/>
              <w:rPr>
                <w:sz w:val="20"/>
                <w:szCs w:val="20"/>
              </w:rPr>
            </w:pPr>
            <w:r>
              <w:rPr>
                <w:rFonts w:eastAsia="Times New Roman"/>
                <w:sz w:val="24"/>
                <w:szCs w:val="24"/>
              </w:rPr>
              <w:t>1</w:t>
            </w:r>
          </w:p>
        </w:tc>
        <w:tc>
          <w:tcPr>
            <w:tcW w:w="3962" w:type="dxa"/>
          </w:tcPr>
          <w:p w:rsidR="00D53007" w:rsidRDefault="00D53007" w:rsidP="00241040">
            <w:pPr>
              <w:spacing w:line="260" w:lineRule="exact"/>
              <w:ind w:left="80"/>
              <w:rPr>
                <w:sz w:val="20"/>
                <w:szCs w:val="20"/>
              </w:rPr>
            </w:pPr>
            <w:r>
              <w:rPr>
                <w:rFonts w:eastAsia="Times New Roman"/>
                <w:sz w:val="24"/>
                <w:szCs w:val="24"/>
              </w:rPr>
              <w:t>Пирамидка пластмассовая малая</w:t>
            </w:r>
          </w:p>
        </w:tc>
        <w:tc>
          <w:tcPr>
            <w:tcW w:w="753" w:type="dxa"/>
          </w:tcPr>
          <w:p w:rsidR="00D53007" w:rsidRDefault="00D53007" w:rsidP="00241040">
            <w:pPr>
              <w:spacing w:line="260" w:lineRule="exact"/>
              <w:jc w:val="center"/>
              <w:rPr>
                <w:sz w:val="20"/>
                <w:szCs w:val="20"/>
              </w:rPr>
            </w:pPr>
            <w:r>
              <w:rPr>
                <w:rFonts w:eastAsia="Times New Roman"/>
                <w:w w:val="99"/>
                <w:sz w:val="24"/>
                <w:szCs w:val="24"/>
              </w:rPr>
              <w:t>1</w:t>
            </w:r>
          </w:p>
        </w:tc>
        <w:tc>
          <w:tcPr>
            <w:tcW w:w="583" w:type="dxa"/>
          </w:tcPr>
          <w:p w:rsidR="00D53007" w:rsidRDefault="00D53007" w:rsidP="00241040">
            <w:pPr>
              <w:spacing w:line="260"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60"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60"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60" w:lineRule="exact"/>
              <w:ind w:right="95"/>
              <w:jc w:val="right"/>
              <w:rPr>
                <w:sz w:val="20"/>
                <w:szCs w:val="20"/>
              </w:rPr>
            </w:pPr>
            <w:r>
              <w:rPr>
                <w:rFonts w:eastAsia="Times New Roman"/>
                <w:sz w:val="24"/>
                <w:szCs w:val="24"/>
              </w:rPr>
              <w:t>+</w:t>
            </w:r>
          </w:p>
        </w:tc>
        <w:tc>
          <w:tcPr>
            <w:tcW w:w="594" w:type="dxa"/>
          </w:tcPr>
          <w:p w:rsidR="00D53007" w:rsidRDefault="00D53007" w:rsidP="00241040"/>
        </w:tc>
        <w:tc>
          <w:tcPr>
            <w:tcW w:w="507" w:type="dxa"/>
          </w:tcPr>
          <w:p w:rsidR="00D53007" w:rsidRDefault="00D53007" w:rsidP="00241040"/>
        </w:tc>
        <w:tc>
          <w:tcPr>
            <w:tcW w:w="807" w:type="dxa"/>
          </w:tcPr>
          <w:p w:rsidR="00D53007" w:rsidRDefault="00D53007" w:rsidP="00241040"/>
        </w:tc>
        <w:tc>
          <w:tcPr>
            <w:tcW w:w="859" w:type="dxa"/>
          </w:tcPr>
          <w:p w:rsidR="00D53007" w:rsidRDefault="00D53007" w:rsidP="00241040"/>
        </w:tc>
      </w:tr>
      <w:tr w:rsidR="00D53007" w:rsidTr="00241040">
        <w:trPr>
          <w:trHeight w:val="286"/>
        </w:trPr>
        <w:tc>
          <w:tcPr>
            <w:tcW w:w="682" w:type="dxa"/>
          </w:tcPr>
          <w:p w:rsidR="00D53007" w:rsidRDefault="00D53007" w:rsidP="00241040">
            <w:pPr>
              <w:spacing w:line="266" w:lineRule="exact"/>
              <w:ind w:left="120"/>
              <w:rPr>
                <w:sz w:val="20"/>
                <w:szCs w:val="20"/>
              </w:rPr>
            </w:pPr>
            <w:r>
              <w:rPr>
                <w:rFonts w:eastAsia="Times New Roman"/>
                <w:sz w:val="28"/>
                <w:szCs w:val="28"/>
              </w:rPr>
              <w:t>2</w:t>
            </w:r>
          </w:p>
        </w:tc>
        <w:tc>
          <w:tcPr>
            <w:tcW w:w="3962" w:type="dxa"/>
          </w:tcPr>
          <w:p w:rsidR="00D53007" w:rsidRDefault="00D53007" w:rsidP="00241040">
            <w:pPr>
              <w:spacing w:line="264" w:lineRule="exact"/>
              <w:ind w:left="80"/>
              <w:rPr>
                <w:sz w:val="20"/>
                <w:szCs w:val="20"/>
              </w:rPr>
            </w:pPr>
            <w:r>
              <w:rPr>
                <w:rFonts w:eastAsia="Times New Roman"/>
                <w:sz w:val="24"/>
                <w:szCs w:val="24"/>
              </w:rPr>
              <w:t>Пирамидка деревянная из элементов, окрашенных в один из основных цветов</w:t>
            </w:r>
          </w:p>
        </w:tc>
        <w:tc>
          <w:tcPr>
            <w:tcW w:w="753" w:type="dxa"/>
          </w:tcPr>
          <w:p w:rsidR="00D53007" w:rsidRDefault="00D53007" w:rsidP="00241040">
            <w:pPr>
              <w:spacing w:line="264" w:lineRule="exact"/>
              <w:jc w:val="center"/>
              <w:rPr>
                <w:sz w:val="20"/>
                <w:szCs w:val="20"/>
              </w:rPr>
            </w:pPr>
            <w:r>
              <w:rPr>
                <w:rFonts w:eastAsia="Times New Roman"/>
                <w:w w:val="99"/>
                <w:sz w:val="24"/>
                <w:szCs w:val="24"/>
              </w:rPr>
              <w:t>4</w:t>
            </w:r>
          </w:p>
        </w:tc>
        <w:tc>
          <w:tcPr>
            <w:tcW w:w="583" w:type="dxa"/>
          </w:tcPr>
          <w:p w:rsidR="00D53007" w:rsidRDefault="00D53007" w:rsidP="00241040">
            <w:pPr>
              <w:spacing w:line="266" w:lineRule="exact"/>
              <w:ind w:right="335"/>
              <w:jc w:val="right"/>
              <w:rPr>
                <w:sz w:val="20"/>
                <w:szCs w:val="20"/>
              </w:rPr>
            </w:pPr>
            <w:r>
              <w:rPr>
                <w:rFonts w:eastAsia="Times New Roman"/>
                <w:sz w:val="28"/>
                <w:szCs w:val="28"/>
              </w:rPr>
              <w:t>+</w:t>
            </w:r>
          </w:p>
        </w:tc>
        <w:tc>
          <w:tcPr>
            <w:tcW w:w="573" w:type="dxa"/>
          </w:tcPr>
          <w:p w:rsidR="00D53007" w:rsidRDefault="00D53007" w:rsidP="00241040">
            <w:pPr>
              <w:spacing w:line="266" w:lineRule="exact"/>
              <w:ind w:right="195"/>
              <w:jc w:val="right"/>
              <w:rPr>
                <w:sz w:val="20"/>
                <w:szCs w:val="20"/>
              </w:rPr>
            </w:pPr>
            <w:r>
              <w:rPr>
                <w:rFonts w:eastAsia="Times New Roman"/>
                <w:sz w:val="28"/>
                <w:szCs w:val="28"/>
              </w:rPr>
              <w:t>+</w:t>
            </w:r>
          </w:p>
        </w:tc>
        <w:tc>
          <w:tcPr>
            <w:tcW w:w="573" w:type="dxa"/>
          </w:tcPr>
          <w:p w:rsidR="00D53007" w:rsidRDefault="00D53007" w:rsidP="00241040">
            <w:pPr>
              <w:spacing w:line="266" w:lineRule="exact"/>
              <w:ind w:right="195"/>
              <w:jc w:val="right"/>
              <w:rPr>
                <w:sz w:val="20"/>
                <w:szCs w:val="20"/>
              </w:rPr>
            </w:pPr>
            <w:r>
              <w:rPr>
                <w:rFonts w:eastAsia="Times New Roman"/>
                <w:sz w:val="28"/>
                <w:szCs w:val="28"/>
              </w:rPr>
              <w:t>+</w:t>
            </w:r>
          </w:p>
        </w:tc>
        <w:tc>
          <w:tcPr>
            <w:tcW w:w="670" w:type="dxa"/>
            <w:gridSpan w:val="2"/>
          </w:tcPr>
          <w:p w:rsidR="00D53007" w:rsidRDefault="00D53007" w:rsidP="00241040">
            <w:pPr>
              <w:spacing w:line="266" w:lineRule="exact"/>
              <w:ind w:right="195"/>
              <w:jc w:val="right"/>
              <w:rPr>
                <w:sz w:val="20"/>
                <w:szCs w:val="20"/>
              </w:rPr>
            </w:pPr>
            <w:r>
              <w:rPr>
                <w:rFonts w:eastAsia="Times New Roman"/>
                <w:sz w:val="28"/>
                <w:szCs w:val="28"/>
              </w:rPr>
              <w:t>+</w:t>
            </w:r>
          </w:p>
        </w:tc>
        <w:tc>
          <w:tcPr>
            <w:tcW w:w="594" w:type="dxa"/>
          </w:tcPr>
          <w:p w:rsidR="00D53007" w:rsidRDefault="00D53007" w:rsidP="00241040">
            <w:pPr>
              <w:rPr>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66"/>
        </w:trPr>
        <w:tc>
          <w:tcPr>
            <w:tcW w:w="682" w:type="dxa"/>
          </w:tcPr>
          <w:p w:rsidR="00D53007" w:rsidRDefault="00D53007" w:rsidP="00241040">
            <w:pPr>
              <w:spacing w:line="263" w:lineRule="exact"/>
              <w:ind w:left="120"/>
              <w:rPr>
                <w:sz w:val="20"/>
                <w:szCs w:val="20"/>
              </w:rPr>
            </w:pPr>
            <w:r>
              <w:rPr>
                <w:rFonts w:eastAsia="Times New Roman"/>
                <w:sz w:val="24"/>
                <w:szCs w:val="24"/>
              </w:rPr>
              <w:t>3</w:t>
            </w:r>
          </w:p>
        </w:tc>
        <w:tc>
          <w:tcPr>
            <w:tcW w:w="3962" w:type="dxa"/>
          </w:tcPr>
          <w:p w:rsidR="00D53007" w:rsidRDefault="00D53007" w:rsidP="00241040">
            <w:pPr>
              <w:spacing w:line="263" w:lineRule="exact"/>
              <w:ind w:left="80"/>
              <w:rPr>
                <w:sz w:val="20"/>
                <w:szCs w:val="20"/>
              </w:rPr>
            </w:pPr>
            <w:r>
              <w:rPr>
                <w:rFonts w:eastAsia="Times New Roman"/>
                <w:sz w:val="24"/>
                <w:szCs w:val="24"/>
              </w:rPr>
              <w:t>Пирамидка деревянная из 7 элементов 7 – ми цветов со скругленным основанием для балансировки</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5"/>
              <w:jc w:val="right"/>
              <w:rPr>
                <w:sz w:val="20"/>
                <w:szCs w:val="20"/>
              </w:rPr>
            </w:pPr>
            <w:r>
              <w:rPr>
                <w:rFonts w:eastAsia="Times New Roman"/>
                <w:sz w:val="24"/>
                <w:szCs w:val="24"/>
              </w:rPr>
              <w:t>+</w:t>
            </w:r>
          </w:p>
        </w:tc>
        <w:tc>
          <w:tcPr>
            <w:tcW w:w="594" w:type="dxa"/>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3"/>
                <w:szCs w:val="23"/>
              </w:rPr>
            </w:pPr>
          </w:p>
        </w:tc>
        <w:tc>
          <w:tcPr>
            <w:tcW w:w="859" w:type="dxa"/>
          </w:tcPr>
          <w:p w:rsidR="00D53007" w:rsidRDefault="00D53007" w:rsidP="00241040">
            <w:pPr>
              <w:rPr>
                <w:sz w:val="23"/>
                <w:szCs w:val="23"/>
              </w:rPr>
            </w:pPr>
          </w:p>
        </w:tc>
      </w:tr>
      <w:tr w:rsidR="00D53007" w:rsidTr="00241040">
        <w:trPr>
          <w:trHeight w:val="269"/>
        </w:trPr>
        <w:tc>
          <w:tcPr>
            <w:tcW w:w="682" w:type="dxa"/>
          </w:tcPr>
          <w:p w:rsidR="00D53007" w:rsidRDefault="00D53007" w:rsidP="00241040">
            <w:pPr>
              <w:spacing w:line="259" w:lineRule="exact"/>
              <w:ind w:left="120"/>
              <w:rPr>
                <w:sz w:val="20"/>
                <w:szCs w:val="20"/>
              </w:rPr>
            </w:pPr>
            <w:r>
              <w:rPr>
                <w:rFonts w:eastAsia="Times New Roman"/>
                <w:sz w:val="24"/>
                <w:szCs w:val="24"/>
              </w:rPr>
              <w:t>4</w:t>
            </w:r>
          </w:p>
        </w:tc>
        <w:tc>
          <w:tcPr>
            <w:tcW w:w="3962" w:type="dxa"/>
          </w:tcPr>
          <w:p w:rsidR="00D53007" w:rsidRDefault="00D53007" w:rsidP="00241040">
            <w:pPr>
              <w:spacing w:line="259" w:lineRule="exact"/>
              <w:ind w:left="80"/>
              <w:rPr>
                <w:sz w:val="20"/>
                <w:szCs w:val="20"/>
              </w:rPr>
            </w:pPr>
            <w:r>
              <w:rPr>
                <w:rFonts w:eastAsia="Times New Roman"/>
                <w:sz w:val="24"/>
                <w:szCs w:val="24"/>
              </w:rPr>
              <w:t>Комплект из 3 пирамидок с элементами разной конфигурации и разных цветов на единой основе</w:t>
            </w:r>
          </w:p>
        </w:tc>
        <w:tc>
          <w:tcPr>
            <w:tcW w:w="753" w:type="dxa"/>
          </w:tcPr>
          <w:p w:rsidR="00D53007" w:rsidRDefault="00D53007" w:rsidP="00241040">
            <w:pPr>
              <w:spacing w:line="259" w:lineRule="exact"/>
              <w:jc w:val="center"/>
              <w:rPr>
                <w:sz w:val="20"/>
                <w:szCs w:val="20"/>
              </w:rPr>
            </w:pPr>
            <w:r>
              <w:rPr>
                <w:rFonts w:eastAsia="Times New Roman"/>
                <w:w w:val="99"/>
                <w:sz w:val="24"/>
                <w:szCs w:val="24"/>
              </w:rPr>
              <w:t>2</w:t>
            </w:r>
          </w:p>
        </w:tc>
        <w:tc>
          <w:tcPr>
            <w:tcW w:w="583" w:type="dxa"/>
          </w:tcPr>
          <w:p w:rsidR="00D53007" w:rsidRDefault="00D53007" w:rsidP="00241040">
            <w:pPr>
              <w:spacing w:line="259"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5"/>
              <w:jc w:val="right"/>
              <w:rPr>
                <w:sz w:val="20"/>
                <w:szCs w:val="20"/>
              </w:rPr>
            </w:pPr>
            <w:r>
              <w:rPr>
                <w:rFonts w:eastAsia="Times New Roman"/>
                <w:sz w:val="24"/>
                <w:szCs w:val="24"/>
              </w:rPr>
              <w:t>+</w:t>
            </w:r>
          </w:p>
        </w:tc>
        <w:tc>
          <w:tcPr>
            <w:tcW w:w="594" w:type="dxa"/>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3"/>
                <w:szCs w:val="23"/>
              </w:rPr>
            </w:pPr>
          </w:p>
        </w:tc>
        <w:tc>
          <w:tcPr>
            <w:tcW w:w="859" w:type="dxa"/>
          </w:tcPr>
          <w:p w:rsidR="00D53007" w:rsidRDefault="00D53007" w:rsidP="00241040">
            <w:pPr>
              <w:rPr>
                <w:sz w:val="23"/>
                <w:szCs w:val="23"/>
              </w:rPr>
            </w:pPr>
          </w:p>
        </w:tc>
      </w:tr>
      <w:tr w:rsidR="00D53007" w:rsidTr="00241040">
        <w:trPr>
          <w:trHeight w:val="263"/>
        </w:trPr>
        <w:tc>
          <w:tcPr>
            <w:tcW w:w="682" w:type="dxa"/>
          </w:tcPr>
          <w:p w:rsidR="00D53007" w:rsidRDefault="00D53007" w:rsidP="00241040">
            <w:pPr>
              <w:spacing w:line="264" w:lineRule="exact"/>
              <w:ind w:left="120"/>
              <w:rPr>
                <w:sz w:val="20"/>
                <w:szCs w:val="20"/>
              </w:rPr>
            </w:pPr>
            <w:r>
              <w:rPr>
                <w:rFonts w:eastAsia="Times New Roman"/>
                <w:sz w:val="24"/>
                <w:szCs w:val="24"/>
              </w:rPr>
              <w:t>5</w:t>
            </w:r>
          </w:p>
        </w:tc>
        <w:tc>
          <w:tcPr>
            <w:tcW w:w="3962" w:type="dxa"/>
          </w:tcPr>
          <w:p w:rsidR="00D53007" w:rsidRDefault="00D53007" w:rsidP="00241040">
            <w:pPr>
              <w:spacing w:line="264" w:lineRule="exact"/>
              <w:ind w:left="80"/>
              <w:rPr>
                <w:sz w:val="20"/>
                <w:szCs w:val="20"/>
              </w:rPr>
            </w:pPr>
            <w:r>
              <w:rPr>
                <w:rFonts w:eastAsia="Times New Roman"/>
                <w:sz w:val="24"/>
                <w:szCs w:val="24"/>
              </w:rPr>
              <w:t>Напольная пирамидка высотой не менее 40см. из 10 крупных элементов разных размеров 4 основных цветов</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76" w:lineRule="exact"/>
              <w:ind w:right="335"/>
              <w:jc w:val="right"/>
              <w:rPr>
                <w:sz w:val="20"/>
                <w:szCs w:val="20"/>
              </w:rPr>
            </w:pPr>
            <w:r>
              <w:rPr>
                <w:rFonts w:eastAsia="Times New Roman"/>
                <w:sz w:val="28"/>
                <w:szCs w:val="28"/>
              </w:rPr>
              <w:t>+</w:t>
            </w:r>
          </w:p>
        </w:tc>
        <w:tc>
          <w:tcPr>
            <w:tcW w:w="573" w:type="dxa"/>
          </w:tcPr>
          <w:p w:rsidR="00D53007" w:rsidRDefault="00D53007" w:rsidP="00241040">
            <w:pPr>
              <w:spacing w:line="276" w:lineRule="exact"/>
              <w:ind w:right="195"/>
              <w:jc w:val="right"/>
              <w:rPr>
                <w:sz w:val="20"/>
                <w:szCs w:val="20"/>
              </w:rPr>
            </w:pPr>
            <w:r>
              <w:rPr>
                <w:rFonts w:eastAsia="Times New Roman"/>
                <w:sz w:val="28"/>
                <w:szCs w:val="28"/>
              </w:rPr>
              <w:t>+</w:t>
            </w:r>
          </w:p>
        </w:tc>
        <w:tc>
          <w:tcPr>
            <w:tcW w:w="573" w:type="dxa"/>
          </w:tcPr>
          <w:p w:rsidR="00D53007" w:rsidRDefault="00D53007" w:rsidP="00241040">
            <w:pPr>
              <w:spacing w:line="276" w:lineRule="exact"/>
              <w:ind w:right="195"/>
              <w:jc w:val="right"/>
              <w:rPr>
                <w:sz w:val="20"/>
                <w:szCs w:val="20"/>
              </w:rPr>
            </w:pPr>
            <w:r>
              <w:rPr>
                <w:rFonts w:eastAsia="Times New Roman"/>
                <w:sz w:val="28"/>
                <w:szCs w:val="28"/>
              </w:rPr>
              <w:t>+</w:t>
            </w:r>
          </w:p>
        </w:tc>
        <w:tc>
          <w:tcPr>
            <w:tcW w:w="670" w:type="dxa"/>
            <w:gridSpan w:val="2"/>
          </w:tcPr>
          <w:p w:rsidR="00D53007" w:rsidRDefault="00D53007" w:rsidP="00241040">
            <w:pPr>
              <w:spacing w:line="276" w:lineRule="exact"/>
              <w:ind w:right="195"/>
              <w:jc w:val="right"/>
              <w:rPr>
                <w:sz w:val="20"/>
                <w:szCs w:val="20"/>
              </w:rPr>
            </w:pPr>
            <w:r>
              <w:rPr>
                <w:rFonts w:eastAsia="Times New Roman"/>
                <w:sz w:val="28"/>
                <w:szCs w:val="28"/>
              </w:rPr>
              <w:t>+</w:t>
            </w:r>
          </w:p>
        </w:tc>
        <w:tc>
          <w:tcPr>
            <w:tcW w:w="594" w:type="dxa"/>
          </w:tcPr>
          <w:p w:rsidR="00D53007" w:rsidRDefault="00D53007" w:rsidP="00241040"/>
        </w:tc>
        <w:tc>
          <w:tcPr>
            <w:tcW w:w="507" w:type="dxa"/>
          </w:tcPr>
          <w:p w:rsidR="00D53007" w:rsidRDefault="00D53007" w:rsidP="00241040"/>
        </w:tc>
        <w:tc>
          <w:tcPr>
            <w:tcW w:w="807" w:type="dxa"/>
          </w:tcPr>
          <w:p w:rsidR="00D53007" w:rsidRDefault="00D53007" w:rsidP="00241040"/>
        </w:tc>
        <w:tc>
          <w:tcPr>
            <w:tcW w:w="859" w:type="dxa"/>
          </w:tcPr>
          <w:p w:rsidR="00D53007" w:rsidRDefault="00D53007" w:rsidP="00241040"/>
        </w:tc>
      </w:tr>
      <w:tr w:rsidR="00D53007" w:rsidTr="00241040">
        <w:trPr>
          <w:trHeight w:val="276"/>
        </w:trPr>
        <w:tc>
          <w:tcPr>
            <w:tcW w:w="682" w:type="dxa"/>
          </w:tcPr>
          <w:p w:rsidR="00D53007" w:rsidRDefault="00D53007" w:rsidP="00241040">
            <w:pPr>
              <w:spacing w:line="259" w:lineRule="exact"/>
              <w:ind w:left="120"/>
              <w:rPr>
                <w:sz w:val="20"/>
                <w:szCs w:val="20"/>
              </w:rPr>
            </w:pPr>
            <w:r>
              <w:rPr>
                <w:rFonts w:eastAsia="Times New Roman"/>
                <w:sz w:val="24"/>
                <w:szCs w:val="24"/>
              </w:rPr>
              <w:t>6</w:t>
            </w:r>
          </w:p>
        </w:tc>
        <w:tc>
          <w:tcPr>
            <w:tcW w:w="3962" w:type="dxa"/>
          </w:tcPr>
          <w:p w:rsidR="00D53007" w:rsidRDefault="00D53007" w:rsidP="00241040">
            <w:pPr>
              <w:spacing w:line="259" w:lineRule="exact"/>
              <w:ind w:left="80"/>
              <w:rPr>
                <w:sz w:val="20"/>
                <w:szCs w:val="20"/>
              </w:rPr>
            </w:pPr>
            <w:r>
              <w:rPr>
                <w:rFonts w:eastAsia="Times New Roman"/>
                <w:sz w:val="24"/>
                <w:szCs w:val="24"/>
              </w:rPr>
              <w:t>Напольная пирамидка высотой не менее 30 см из 8 крупных элементов разных размеров 4 основных цветов</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5"/>
              <w:jc w:val="right"/>
              <w:rPr>
                <w:sz w:val="20"/>
                <w:szCs w:val="20"/>
              </w:rPr>
            </w:pPr>
            <w:r>
              <w:rPr>
                <w:rFonts w:eastAsia="Times New Roman"/>
                <w:sz w:val="24"/>
                <w:szCs w:val="24"/>
              </w:rPr>
              <w:t>+</w:t>
            </w:r>
          </w:p>
        </w:tc>
        <w:tc>
          <w:tcPr>
            <w:tcW w:w="594" w:type="dxa"/>
          </w:tcPr>
          <w:p w:rsidR="00D53007" w:rsidRDefault="00D53007" w:rsidP="00241040">
            <w:pPr>
              <w:rPr>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7</w:t>
            </w:r>
          </w:p>
        </w:tc>
        <w:tc>
          <w:tcPr>
            <w:tcW w:w="3962" w:type="dxa"/>
          </w:tcPr>
          <w:p w:rsidR="00D53007" w:rsidRDefault="00D53007" w:rsidP="00241040">
            <w:pPr>
              <w:spacing w:line="263" w:lineRule="exact"/>
              <w:ind w:left="80"/>
              <w:rPr>
                <w:sz w:val="20"/>
                <w:szCs w:val="20"/>
              </w:rPr>
            </w:pPr>
            <w:r>
              <w:rPr>
                <w:rFonts w:eastAsia="Times New Roman"/>
                <w:sz w:val="24"/>
                <w:szCs w:val="24"/>
              </w:rPr>
              <w:t xml:space="preserve">Напольная пирамида-башня высотой не менее 90см из 10-ти </w:t>
            </w:r>
            <w:r>
              <w:rPr>
                <w:rFonts w:eastAsia="Times New Roman"/>
                <w:sz w:val="24"/>
                <w:szCs w:val="24"/>
              </w:rPr>
              <w:lastRenderedPageBreak/>
              <w:t>разноцветных  элементов-стаканчиков разных размеров, складывающихся в ведерко с крышкой- сортировщиком и объемными элементами-вкладышами</w:t>
            </w:r>
          </w:p>
        </w:tc>
        <w:tc>
          <w:tcPr>
            <w:tcW w:w="753" w:type="dxa"/>
          </w:tcPr>
          <w:p w:rsidR="00D53007" w:rsidRDefault="00D53007" w:rsidP="00241040">
            <w:pPr>
              <w:spacing w:line="263" w:lineRule="exact"/>
              <w:jc w:val="center"/>
              <w:rPr>
                <w:sz w:val="20"/>
                <w:szCs w:val="20"/>
              </w:rPr>
            </w:pPr>
            <w:r>
              <w:rPr>
                <w:rFonts w:eastAsia="Times New Roman"/>
                <w:w w:val="99"/>
                <w:sz w:val="24"/>
                <w:szCs w:val="24"/>
              </w:rPr>
              <w:lastRenderedPageBreak/>
              <w:t>1</w:t>
            </w:r>
          </w:p>
        </w:tc>
        <w:tc>
          <w:tcPr>
            <w:tcW w:w="583" w:type="dxa"/>
          </w:tcPr>
          <w:p w:rsidR="00D53007" w:rsidRDefault="00D53007" w:rsidP="00241040">
            <w:pPr>
              <w:spacing w:line="263"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5"/>
              <w:jc w:val="right"/>
              <w:rPr>
                <w:sz w:val="20"/>
                <w:szCs w:val="20"/>
              </w:rPr>
            </w:pPr>
            <w:r>
              <w:rPr>
                <w:rFonts w:eastAsia="Times New Roman"/>
                <w:sz w:val="24"/>
                <w:szCs w:val="24"/>
              </w:rPr>
              <w:t>+</w:t>
            </w:r>
          </w:p>
        </w:tc>
        <w:tc>
          <w:tcPr>
            <w:tcW w:w="594" w:type="dxa"/>
          </w:tcPr>
          <w:p w:rsidR="00D53007" w:rsidRDefault="00D53007" w:rsidP="00241040">
            <w:pPr>
              <w:rPr>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59"/>
        </w:trPr>
        <w:tc>
          <w:tcPr>
            <w:tcW w:w="682" w:type="dxa"/>
          </w:tcPr>
          <w:p w:rsidR="00D53007" w:rsidRDefault="00D53007" w:rsidP="00241040">
            <w:pPr>
              <w:spacing w:line="259" w:lineRule="exact"/>
              <w:ind w:left="120"/>
              <w:rPr>
                <w:sz w:val="20"/>
                <w:szCs w:val="20"/>
              </w:rPr>
            </w:pPr>
            <w:r>
              <w:rPr>
                <w:rFonts w:eastAsia="Times New Roman"/>
                <w:sz w:val="24"/>
                <w:szCs w:val="24"/>
              </w:rPr>
              <w:lastRenderedPageBreak/>
              <w:t>8</w:t>
            </w:r>
          </w:p>
        </w:tc>
        <w:tc>
          <w:tcPr>
            <w:tcW w:w="3962" w:type="dxa"/>
          </w:tcPr>
          <w:p w:rsidR="00D53007" w:rsidRDefault="00D53007" w:rsidP="00241040">
            <w:pPr>
              <w:spacing w:line="259" w:lineRule="exact"/>
              <w:ind w:left="80"/>
              <w:rPr>
                <w:sz w:val="20"/>
                <w:szCs w:val="20"/>
              </w:rPr>
            </w:pPr>
            <w:r>
              <w:rPr>
                <w:rFonts w:eastAsia="Times New Roman"/>
                <w:sz w:val="24"/>
                <w:szCs w:val="24"/>
              </w:rPr>
              <w:t>Пирамида – башня из 6 – 10</w:t>
            </w:r>
          </w:p>
          <w:p w:rsidR="00D53007" w:rsidRDefault="00D53007" w:rsidP="00241040">
            <w:pPr>
              <w:ind w:left="80"/>
              <w:rPr>
                <w:sz w:val="20"/>
                <w:szCs w:val="20"/>
              </w:rPr>
            </w:pPr>
            <w:r>
              <w:rPr>
                <w:rFonts w:eastAsia="Times New Roman"/>
                <w:sz w:val="24"/>
                <w:szCs w:val="24"/>
              </w:rPr>
              <w:t>разноцветных элементов в виде</w:t>
            </w:r>
          </w:p>
          <w:p w:rsidR="00D53007" w:rsidRDefault="00D53007" w:rsidP="00241040">
            <w:pPr>
              <w:ind w:left="80"/>
              <w:rPr>
                <w:sz w:val="20"/>
                <w:szCs w:val="20"/>
              </w:rPr>
            </w:pPr>
            <w:r>
              <w:rPr>
                <w:rFonts w:eastAsia="Times New Roman"/>
                <w:sz w:val="24"/>
                <w:szCs w:val="24"/>
              </w:rPr>
              <w:t>цилиндра, куба или других фигур, вкладывающихся друг в друга</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5"/>
              <w:jc w:val="right"/>
              <w:rPr>
                <w:sz w:val="20"/>
                <w:szCs w:val="20"/>
              </w:rPr>
            </w:pPr>
            <w:r>
              <w:rPr>
                <w:rFonts w:eastAsia="Times New Roman"/>
                <w:sz w:val="24"/>
                <w:szCs w:val="24"/>
              </w:rPr>
              <w:t>+</w:t>
            </w:r>
          </w:p>
        </w:tc>
        <w:tc>
          <w:tcPr>
            <w:tcW w:w="594" w:type="dxa"/>
          </w:tcPr>
          <w:p w:rsidR="00D53007" w:rsidRDefault="00D53007" w:rsidP="00241040"/>
        </w:tc>
        <w:tc>
          <w:tcPr>
            <w:tcW w:w="507" w:type="dxa"/>
          </w:tcPr>
          <w:p w:rsidR="00D53007" w:rsidRDefault="00D53007" w:rsidP="00241040"/>
        </w:tc>
        <w:tc>
          <w:tcPr>
            <w:tcW w:w="807" w:type="dxa"/>
          </w:tcPr>
          <w:p w:rsidR="00D53007" w:rsidRDefault="00D53007" w:rsidP="00241040"/>
        </w:tc>
        <w:tc>
          <w:tcPr>
            <w:tcW w:w="859" w:type="dxa"/>
          </w:tcPr>
          <w:p w:rsidR="00D53007" w:rsidRDefault="00D53007" w:rsidP="00241040"/>
        </w:tc>
      </w:tr>
      <w:tr w:rsidR="00D53007" w:rsidTr="00241040">
        <w:trPr>
          <w:trHeight w:val="276"/>
        </w:trPr>
        <w:tc>
          <w:tcPr>
            <w:tcW w:w="682" w:type="dxa"/>
          </w:tcPr>
          <w:p w:rsidR="00D53007" w:rsidRDefault="00D53007" w:rsidP="00241040">
            <w:pPr>
              <w:spacing w:line="263" w:lineRule="exact"/>
              <w:ind w:left="120"/>
              <w:rPr>
                <w:sz w:val="20"/>
                <w:szCs w:val="20"/>
              </w:rPr>
            </w:pPr>
            <w:r>
              <w:rPr>
                <w:rFonts w:eastAsia="Times New Roman"/>
                <w:sz w:val="24"/>
                <w:szCs w:val="24"/>
              </w:rPr>
              <w:t>9</w:t>
            </w:r>
          </w:p>
        </w:tc>
        <w:tc>
          <w:tcPr>
            <w:tcW w:w="3962" w:type="dxa"/>
          </w:tcPr>
          <w:p w:rsidR="00D53007" w:rsidRDefault="00D53007" w:rsidP="00241040">
            <w:pPr>
              <w:spacing w:line="263" w:lineRule="exact"/>
              <w:ind w:left="80"/>
              <w:rPr>
                <w:sz w:val="20"/>
                <w:szCs w:val="20"/>
              </w:rPr>
            </w:pPr>
            <w:r>
              <w:rPr>
                <w:rFonts w:eastAsia="Times New Roman"/>
                <w:sz w:val="24"/>
                <w:szCs w:val="24"/>
              </w:rPr>
              <w:t>Сборно-разборный кубик с различными элементами для сенсорного развития</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5"/>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5"/>
              <w:jc w:val="right"/>
              <w:rPr>
                <w:sz w:val="20"/>
                <w:szCs w:val="20"/>
              </w:rPr>
            </w:pPr>
            <w:r>
              <w:rPr>
                <w:rFonts w:eastAsia="Times New Roman"/>
                <w:sz w:val="24"/>
                <w:szCs w:val="24"/>
              </w:rPr>
              <w:t>+</w:t>
            </w:r>
          </w:p>
        </w:tc>
        <w:tc>
          <w:tcPr>
            <w:tcW w:w="594" w:type="dxa"/>
          </w:tcPr>
          <w:p w:rsidR="00D53007" w:rsidRDefault="00D53007" w:rsidP="00241040">
            <w:pPr>
              <w:rPr>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8" w:lineRule="exact"/>
              <w:ind w:left="120"/>
              <w:rPr>
                <w:sz w:val="20"/>
                <w:szCs w:val="20"/>
              </w:rPr>
            </w:pPr>
            <w:r>
              <w:rPr>
                <w:rFonts w:eastAsia="Times New Roman"/>
                <w:sz w:val="24"/>
                <w:szCs w:val="24"/>
              </w:rPr>
              <w:t>10</w:t>
            </w:r>
          </w:p>
        </w:tc>
        <w:tc>
          <w:tcPr>
            <w:tcW w:w="3962" w:type="dxa"/>
          </w:tcPr>
          <w:p w:rsidR="00D53007" w:rsidRDefault="00D53007" w:rsidP="00241040">
            <w:pPr>
              <w:spacing w:line="258" w:lineRule="exact"/>
              <w:ind w:left="80"/>
              <w:rPr>
                <w:sz w:val="20"/>
                <w:szCs w:val="20"/>
              </w:rPr>
            </w:pPr>
            <w:r>
              <w:rPr>
                <w:rFonts w:eastAsia="Times New Roman"/>
                <w:sz w:val="24"/>
                <w:szCs w:val="24"/>
              </w:rPr>
              <w:t>Звучащая игрушка с различными</w:t>
            </w:r>
          </w:p>
          <w:p w:rsidR="00D53007" w:rsidRDefault="00D53007" w:rsidP="00241040">
            <w:pPr>
              <w:ind w:left="80"/>
              <w:rPr>
                <w:sz w:val="20"/>
                <w:szCs w:val="20"/>
              </w:rPr>
            </w:pPr>
            <w:r>
              <w:rPr>
                <w:rFonts w:eastAsia="Times New Roman"/>
                <w:sz w:val="24"/>
                <w:szCs w:val="24"/>
              </w:rPr>
              <w:t>извлекаемыми звуками, музыкальным оформлением и световым эффектом при вращении</w:t>
            </w:r>
          </w:p>
        </w:tc>
        <w:tc>
          <w:tcPr>
            <w:tcW w:w="753" w:type="dxa"/>
          </w:tcPr>
          <w:p w:rsidR="00D53007" w:rsidRDefault="00D53007" w:rsidP="00241040">
            <w:pPr>
              <w:spacing w:line="258"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58" w:lineRule="exact"/>
              <w:ind w:right="115"/>
              <w:jc w:val="right"/>
              <w:rPr>
                <w:sz w:val="20"/>
                <w:szCs w:val="20"/>
              </w:rPr>
            </w:pPr>
            <w:r>
              <w:rPr>
                <w:rFonts w:eastAsia="Times New Roman"/>
                <w:sz w:val="24"/>
                <w:szCs w:val="24"/>
              </w:rPr>
              <w:t>+</w:t>
            </w:r>
          </w:p>
        </w:tc>
        <w:tc>
          <w:tcPr>
            <w:tcW w:w="573" w:type="dxa"/>
          </w:tcPr>
          <w:p w:rsidR="00D53007" w:rsidRDefault="00D53007" w:rsidP="00241040">
            <w:pPr>
              <w:spacing w:line="258" w:lineRule="exact"/>
              <w:ind w:right="115"/>
              <w:jc w:val="right"/>
              <w:rPr>
                <w:sz w:val="20"/>
                <w:szCs w:val="20"/>
              </w:rPr>
            </w:pPr>
            <w:r>
              <w:rPr>
                <w:rFonts w:eastAsia="Times New Roman"/>
                <w:sz w:val="24"/>
                <w:szCs w:val="24"/>
              </w:rPr>
              <w:t>+</w:t>
            </w:r>
          </w:p>
        </w:tc>
        <w:tc>
          <w:tcPr>
            <w:tcW w:w="670" w:type="dxa"/>
            <w:gridSpan w:val="2"/>
          </w:tcPr>
          <w:p w:rsidR="00D53007" w:rsidRDefault="00D53007" w:rsidP="00241040">
            <w:pPr>
              <w:spacing w:line="258" w:lineRule="exact"/>
              <w:ind w:right="95"/>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2" w:lineRule="exact"/>
              <w:ind w:left="120"/>
              <w:rPr>
                <w:sz w:val="20"/>
                <w:szCs w:val="20"/>
              </w:rPr>
            </w:pPr>
            <w:r>
              <w:rPr>
                <w:rFonts w:eastAsia="Times New Roman"/>
                <w:sz w:val="24"/>
                <w:szCs w:val="24"/>
              </w:rPr>
              <w:t>11</w:t>
            </w:r>
          </w:p>
        </w:tc>
        <w:tc>
          <w:tcPr>
            <w:tcW w:w="3962" w:type="dxa"/>
          </w:tcPr>
          <w:p w:rsidR="00D53007" w:rsidRDefault="00D53007" w:rsidP="00241040">
            <w:pPr>
              <w:spacing w:line="262" w:lineRule="exact"/>
              <w:ind w:left="80"/>
              <w:rPr>
                <w:sz w:val="20"/>
                <w:szCs w:val="20"/>
              </w:rPr>
            </w:pPr>
            <w:r>
              <w:rPr>
                <w:rFonts w:eastAsia="Times New Roman"/>
                <w:sz w:val="24"/>
                <w:szCs w:val="24"/>
              </w:rPr>
              <w:t>Звучащая игрушка со звуковыми</w:t>
            </w:r>
          </w:p>
          <w:p w:rsidR="00D53007" w:rsidRDefault="00D53007" w:rsidP="00241040">
            <w:pPr>
              <w:ind w:left="80"/>
              <w:rPr>
                <w:sz w:val="20"/>
                <w:szCs w:val="20"/>
              </w:rPr>
            </w:pPr>
            <w:r>
              <w:rPr>
                <w:rFonts w:eastAsia="Times New Roman"/>
                <w:sz w:val="24"/>
                <w:szCs w:val="24"/>
              </w:rPr>
              <w:t>эффектами, извлекаемыми при вращении ручки</w:t>
            </w:r>
          </w:p>
        </w:tc>
        <w:tc>
          <w:tcPr>
            <w:tcW w:w="753" w:type="dxa"/>
          </w:tcPr>
          <w:p w:rsidR="00D53007" w:rsidRDefault="00D53007" w:rsidP="00241040">
            <w:pPr>
              <w:spacing w:line="262" w:lineRule="exact"/>
              <w:jc w:val="center"/>
              <w:rPr>
                <w:sz w:val="20"/>
                <w:szCs w:val="20"/>
              </w:rPr>
            </w:pPr>
            <w:r>
              <w:rPr>
                <w:rFonts w:eastAsia="Times New Roman"/>
                <w:w w:val="99"/>
                <w:sz w:val="24"/>
                <w:szCs w:val="24"/>
              </w:rPr>
              <w:t>1</w:t>
            </w:r>
          </w:p>
        </w:tc>
        <w:tc>
          <w:tcPr>
            <w:tcW w:w="583" w:type="dxa"/>
          </w:tcPr>
          <w:p w:rsidR="00D53007" w:rsidRDefault="00D53007" w:rsidP="00241040">
            <w:pPr>
              <w:spacing w:line="262"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2" w:lineRule="exact"/>
              <w:ind w:right="119"/>
              <w:jc w:val="right"/>
              <w:rPr>
                <w:sz w:val="20"/>
                <w:szCs w:val="20"/>
              </w:rPr>
            </w:pPr>
            <w:r>
              <w:rPr>
                <w:rFonts w:eastAsia="Times New Roman"/>
                <w:sz w:val="24"/>
                <w:szCs w:val="24"/>
              </w:rPr>
              <w:t>+</w:t>
            </w:r>
          </w:p>
        </w:tc>
        <w:tc>
          <w:tcPr>
            <w:tcW w:w="573" w:type="dxa"/>
          </w:tcPr>
          <w:p w:rsidR="00D53007" w:rsidRDefault="00D53007" w:rsidP="00241040"/>
        </w:tc>
        <w:tc>
          <w:tcPr>
            <w:tcW w:w="670" w:type="dxa"/>
            <w:gridSpan w:val="2"/>
          </w:tcPr>
          <w:p w:rsidR="00D53007" w:rsidRDefault="00D53007" w:rsidP="00241040"/>
        </w:tc>
        <w:tc>
          <w:tcPr>
            <w:tcW w:w="594" w:type="dxa"/>
          </w:tcPr>
          <w:p w:rsidR="00D53007" w:rsidRDefault="00D53007" w:rsidP="00241040">
            <w:pPr>
              <w:spacing w:line="262" w:lineRule="exact"/>
              <w:ind w:right="113"/>
              <w:jc w:val="right"/>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12</w:t>
            </w:r>
          </w:p>
        </w:tc>
        <w:tc>
          <w:tcPr>
            <w:tcW w:w="3962" w:type="dxa"/>
          </w:tcPr>
          <w:p w:rsidR="00D53007" w:rsidRDefault="00D53007" w:rsidP="00241040">
            <w:pPr>
              <w:spacing w:line="259" w:lineRule="exact"/>
              <w:ind w:left="80"/>
              <w:rPr>
                <w:sz w:val="20"/>
                <w:szCs w:val="20"/>
              </w:rPr>
            </w:pPr>
            <w:r>
              <w:rPr>
                <w:rFonts w:eastAsia="Times New Roman"/>
                <w:sz w:val="24"/>
                <w:szCs w:val="24"/>
              </w:rPr>
              <w:t>Деревянная игрушка с желобами для прокатывания шарика Тип 1.</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13</w:t>
            </w:r>
          </w:p>
        </w:tc>
        <w:tc>
          <w:tcPr>
            <w:tcW w:w="3962" w:type="dxa"/>
          </w:tcPr>
          <w:p w:rsidR="00D53007" w:rsidRDefault="00D53007" w:rsidP="00241040">
            <w:pPr>
              <w:spacing w:line="263" w:lineRule="exact"/>
              <w:ind w:left="80"/>
              <w:rPr>
                <w:sz w:val="20"/>
                <w:szCs w:val="20"/>
              </w:rPr>
            </w:pPr>
            <w:r>
              <w:rPr>
                <w:rFonts w:eastAsia="Times New Roman"/>
                <w:sz w:val="24"/>
                <w:szCs w:val="24"/>
              </w:rPr>
              <w:t>Деревянная игрушка с отверстиями для «забивания» молоточком и желобом для</w:t>
            </w:r>
          </w:p>
          <w:p w:rsidR="00D53007" w:rsidRDefault="00D53007" w:rsidP="00241040">
            <w:pPr>
              <w:ind w:left="80"/>
              <w:rPr>
                <w:sz w:val="20"/>
                <w:szCs w:val="20"/>
              </w:rPr>
            </w:pPr>
            <w:r>
              <w:rPr>
                <w:rFonts w:eastAsia="Times New Roman"/>
                <w:sz w:val="24"/>
                <w:szCs w:val="24"/>
              </w:rPr>
              <w:t>прокатывания шариков</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9"/>
              <w:jc w:val="right"/>
              <w:rPr>
                <w:sz w:val="20"/>
                <w:szCs w:val="20"/>
              </w:rPr>
            </w:pPr>
            <w:r>
              <w:rPr>
                <w:rFonts w:eastAsia="Times New Roman"/>
                <w:sz w:val="24"/>
                <w:szCs w:val="24"/>
              </w:rPr>
              <w:t>+</w:t>
            </w:r>
          </w:p>
        </w:tc>
        <w:tc>
          <w:tcPr>
            <w:tcW w:w="594" w:type="dxa"/>
          </w:tcPr>
          <w:p w:rsidR="00D53007" w:rsidRDefault="00D53007" w:rsidP="00241040"/>
        </w:tc>
        <w:tc>
          <w:tcPr>
            <w:tcW w:w="507" w:type="dxa"/>
          </w:tcPr>
          <w:p w:rsidR="00D53007" w:rsidRDefault="00D53007" w:rsidP="00241040">
            <w:pPr>
              <w:spacing w:line="263" w:lineRule="exact"/>
              <w:ind w:right="93"/>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14</w:t>
            </w:r>
          </w:p>
        </w:tc>
        <w:tc>
          <w:tcPr>
            <w:tcW w:w="3962" w:type="dxa"/>
          </w:tcPr>
          <w:p w:rsidR="00D53007" w:rsidRDefault="00D53007" w:rsidP="00241040">
            <w:pPr>
              <w:spacing w:line="259" w:lineRule="exact"/>
              <w:ind w:left="80"/>
              <w:rPr>
                <w:sz w:val="20"/>
                <w:szCs w:val="20"/>
              </w:rPr>
            </w:pPr>
            <w:r>
              <w:rPr>
                <w:rFonts w:eastAsia="Times New Roman"/>
                <w:sz w:val="24"/>
                <w:szCs w:val="24"/>
              </w:rPr>
              <w:t>Деревянная двухсторонняя игрушка с втулками и молоточком для «забивания»</w:t>
            </w:r>
          </w:p>
        </w:tc>
        <w:tc>
          <w:tcPr>
            <w:tcW w:w="753" w:type="dxa"/>
          </w:tcPr>
          <w:p w:rsidR="00D53007" w:rsidRDefault="00D53007" w:rsidP="00241040">
            <w:pPr>
              <w:spacing w:line="259" w:lineRule="exact"/>
              <w:jc w:val="center"/>
              <w:rPr>
                <w:sz w:val="20"/>
                <w:szCs w:val="20"/>
              </w:rPr>
            </w:pPr>
            <w:r>
              <w:rPr>
                <w:rFonts w:eastAsia="Times New Roman"/>
                <w:w w:val="99"/>
                <w:sz w:val="24"/>
                <w:szCs w:val="24"/>
              </w:rPr>
              <w:t>2</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tc>
        <w:tc>
          <w:tcPr>
            <w:tcW w:w="507" w:type="dxa"/>
          </w:tcPr>
          <w:p w:rsidR="00D53007" w:rsidRDefault="00D53007" w:rsidP="00241040">
            <w:pPr>
              <w:spacing w:line="259" w:lineRule="exact"/>
              <w:ind w:right="93"/>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15</w:t>
            </w:r>
          </w:p>
        </w:tc>
        <w:tc>
          <w:tcPr>
            <w:tcW w:w="3962" w:type="dxa"/>
          </w:tcPr>
          <w:p w:rsidR="00D53007" w:rsidRDefault="00D53007" w:rsidP="00241040">
            <w:pPr>
              <w:spacing w:line="263" w:lineRule="exact"/>
              <w:ind w:left="80"/>
              <w:rPr>
                <w:sz w:val="20"/>
                <w:szCs w:val="20"/>
              </w:rPr>
            </w:pPr>
            <w:r>
              <w:rPr>
                <w:rFonts w:eastAsia="Times New Roman"/>
                <w:sz w:val="24"/>
                <w:szCs w:val="24"/>
              </w:rPr>
              <w:t>Игрушка на колесах на палочке или с веревочкой с подвижными или озвученными элементами. Тип 2</w:t>
            </w:r>
          </w:p>
        </w:tc>
        <w:tc>
          <w:tcPr>
            <w:tcW w:w="753" w:type="dxa"/>
          </w:tcPr>
          <w:p w:rsidR="00D53007" w:rsidRDefault="00D53007" w:rsidP="00241040">
            <w:pPr>
              <w:spacing w:line="263" w:lineRule="exact"/>
              <w:jc w:val="center"/>
              <w:rPr>
                <w:sz w:val="20"/>
                <w:szCs w:val="20"/>
              </w:rPr>
            </w:pPr>
            <w:r>
              <w:rPr>
                <w:rFonts w:eastAsia="Times New Roman"/>
                <w:w w:val="99"/>
                <w:sz w:val="24"/>
                <w:szCs w:val="24"/>
              </w:rPr>
              <w:t>5</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573" w:type="dxa"/>
          </w:tcPr>
          <w:p w:rsidR="00D53007" w:rsidRDefault="00D53007" w:rsidP="00241040"/>
        </w:tc>
        <w:tc>
          <w:tcPr>
            <w:tcW w:w="670" w:type="dxa"/>
            <w:gridSpan w:val="2"/>
          </w:tcPr>
          <w:p w:rsidR="00D53007" w:rsidRDefault="00D53007" w:rsidP="00241040">
            <w:pPr>
              <w:spacing w:line="263"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16</w:t>
            </w:r>
          </w:p>
        </w:tc>
        <w:tc>
          <w:tcPr>
            <w:tcW w:w="3962" w:type="dxa"/>
          </w:tcPr>
          <w:p w:rsidR="00D53007" w:rsidRDefault="00D53007" w:rsidP="00241040">
            <w:pPr>
              <w:spacing w:line="259" w:lineRule="exact"/>
              <w:ind w:left="80"/>
              <w:rPr>
                <w:sz w:val="20"/>
                <w:szCs w:val="20"/>
              </w:rPr>
            </w:pPr>
            <w:r>
              <w:rPr>
                <w:rFonts w:eastAsia="Times New Roman"/>
                <w:sz w:val="24"/>
                <w:szCs w:val="24"/>
              </w:rPr>
              <w:t>Игрушка с подвижными элементами в виде зверюшек на платформе с колесами и ручкой для толкания и опоры при ходьбе</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8" w:lineRule="exact"/>
              <w:ind w:right="115"/>
              <w:jc w:val="right"/>
              <w:rPr>
                <w:rFonts w:eastAsia="Times New Roman"/>
                <w:sz w:val="24"/>
                <w:szCs w:val="24"/>
              </w:rPr>
            </w:pPr>
          </w:p>
        </w:tc>
        <w:tc>
          <w:tcPr>
            <w:tcW w:w="573" w:type="dxa"/>
          </w:tcPr>
          <w:p w:rsidR="00D53007" w:rsidRDefault="00D53007" w:rsidP="00241040">
            <w:pPr>
              <w:spacing w:line="258" w:lineRule="exact"/>
              <w:ind w:right="115"/>
              <w:jc w:val="right"/>
              <w:rPr>
                <w:rFonts w:eastAsia="Times New Roman"/>
                <w:sz w:val="24"/>
                <w:szCs w:val="24"/>
              </w:rPr>
            </w:pPr>
          </w:p>
        </w:tc>
        <w:tc>
          <w:tcPr>
            <w:tcW w:w="670" w:type="dxa"/>
            <w:gridSpan w:val="2"/>
          </w:tcPr>
          <w:p w:rsidR="00D53007" w:rsidRDefault="00D53007" w:rsidP="00241040">
            <w:pPr>
              <w:spacing w:line="258" w:lineRule="exact"/>
              <w:ind w:right="95"/>
              <w:jc w:val="right"/>
              <w:rPr>
                <w:rFonts w:eastAsia="Times New Roman"/>
                <w:sz w:val="24"/>
                <w:szCs w:val="24"/>
              </w:rPr>
            </w:pP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lastRenderedPageBreak/>
              <w:t>17</w:t>
            </w:r>
          </w:p>
        </w:tc>
        <w:tc>
          <w:tcPr>
            <w:tcW w:w="3962" w:type="dxa"/>
          </w:tcPr>
          <w:p w:rsidR="00D53007" w:rsidRDefault="00D53007" w:rsidP="00241040">
            <w:pPr>
              <w:spacing w:line="263" w:lineRule="exact"/>
              <w:ind w:left="80"/>
              <w:rPr>
                <w:sz w:val="20"/>
                <w:szCs w:val="20"/>
              </w:rPr>
            </w:pPr>
            <w:r>
              <w:rPr>
                <w:rFonts w:eastAsia="Times New Roman"/>
                <w:sz w:val="24"/>
                <w:szCs w:val="24"/>
              </w:rPr>
              <w:t>Игрушка в виде зверюшки на колесиках с механизмом и скоростью движения, зависящей от силы механического воздействия</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18</w:t>
            </w:r>
          </w:p>
        </w:tc>
        <w:tc>
          <w:tcPr>
            <w:tcW w:w="3962" w:type="dxa"/>
          </w:tcPr>
          <w:p w:rsidR="00D53007" w:rsidRDefault="00D53007" w:rsidP="00241040">
            <w:pPr>
              <w:spacing w:line="259" w:lineRule="exact"/>
              <w:ind w:left="80"/>
              <w:rPr>
                <w:sz w:val="20"/>
                <w:szCs w:val="20"/>
              </w:rPr>
            </w:pPr>
            <w:r>
              <w:rPr>
                <w:rFonts w:eastAsia="Times New Roman"/>
                <w:sz w:val="24"/>
                <w:szCs w:val="24"/>
              </w:rPr>
              <w:t>Инерционная игрушка на колесиках в виде животных</w:t>
            </w:r>
          </w:p>
        </w:tc>
        <w:tc>
          <w:tcPr>
            <w:tcW w:w="753" w:type="dxa"/>
          </w:tcPr>
          <w:p w:rsidR="00D53007" w:rsidRDefault="00D53007" w:rsidP="00241040">
            <w:pPr>
              <w:spacing w:line="259" w:lineRule="exact"/>
              <w:jc w:val="center"/>
              <w:rPr>
                <w:sz w:val="20"/>
                <w:szCs w:val="20"/>
              </w:rPr>
            </w:pPr>
            <w:r>
              <w:rPr>
                <w:rFonts w:eastAsia="Times New Roman"/>
                <w:w w:val="99"/>
                <w:sz w:val="24"/>
                <w:szCs w:val="24"/>
              </w:rPr>
              <w:t>4</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19</w:t>
            </w:r>
          </w:p>
        </w:tc>
        <w:tc>
          <w:tcPr>
            <w:tcW w:w="3962" w:type="dxa"/>
          </w:tcPr>
          <w:p w:rsidR="00D53007" w:rsidRDefault="00D53007" w:rsidP="00241040">
            <w:pPr>
              <w:spacing w:line="264" w:lineRule="exact"/>
              <w:ind w:left="80"/>
              <w:rPr>
                <w:sz w:val="20"/>
                <w:szCs w:val="20"/>
              </w:rPr>
            </w:pPr>
            <w:r>
              <w:rPr>
                <w:rFonts w:eastAsia="Times New Roman"/>
                <w:sz w:val="24"/>
                <w:szCs w:val="24"/>
              </w:rPr>
              <w:t>Тележка с высокой ручкой и набором строительного материала.</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4"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20</w:t>
            </w:r>
          </w:p>
        </w:tc>
        <w:tc>
          <w:tcPr>
            <w:tcW w:w="3962" w:type="dxa"/>
          </w:tcPr>
          <w:p w:rsidR="00D53007" w:rsidRDefault="00D53007" w:rsidP="00241040">
            <w:pPr>
              <w:spacing w:line="264" w:lineRule="exact"/>
              <w:ind w:left="80"/>
              <w:rPr>
                <w:sz w:val="20"/>
                <w:szCs w:val="20"/>
              </w:rPr>
            </w:pPr>
            <w:r>
              <w:rPr>
                <w:rFonts w:eastAsia="Times New Roman"/>
                <w:sz w:val="24"/>
                <w:szCs w:val="24"/>
              </w:rPr>
              <w:t>Шнуровка-бусы крупные Тип 1</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4"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21</w:t>
            </w:r>
          </w:p>
        </w:tc>
        <w:tc>
          <w:tcPr>
            <w:tcW w:w="3962" w:type="dxa"/>
          </w:tcPr>
          <w:p w:rsidR="00D53007" w:rsidRDefault="00D53007" w:rsidP="00241040">
            <w:pPr>
              <w:spacing w:line="263" w:lineRule="exact"/>
              <w:ind w:left="80"/>
              <w:rPr>
                <w:sz w:val="20"/>
                <w:szCs w:val="20"/>
              </w:rPr>
            </w:pPr>
            <w:r>
              <w:rPr>
                <w:rFonts w:eastAsia="Times New Roman"/>
                <w:sz w:val="24"/>
                <w:szCs w:val="24"/>
              </w:rPr>
              <w:t>Набор из объемных тел геометрических форм и основы со стержнями для сортировки Тип 1</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22</w:t>
            </w:r>
          </w:p>
        </w:tc>
        <w:tc>
          <w:tcPr>
            <w:tcW w:w="3962" w:type="dxa"/>
          </w:tcPr>
          <w:p w:rsidR="00D53007" w:rsidRDefault="00D53007" w:rsidP="00241040">
            <w:pPr>
              <w:spacing w:line="259" w:lineRule="exact"/>
              <w:ind w:left="80"/>
              <w:rPr>
                <w:sz w:val="20"/>
                <w:szCs w:val="20"/>
              </w:rPr>
            </w:pPr>
            <w:r>
              <w:rPr>
                <w:rFonts w:eastAsia="Times New Roman"/>
                <w:sz w:val="24"/>
                <w:szCs w:val="24"/>
              </w:rPr>
              <w:t>Напольный развивающий</w:t>
            </w:r>
          </w:p>
          <w:p w:rsidR="00D53007" w:rsidRDefault="00D53007" w:rsidP="00241040">
            <w:pPr>
              <w:ind w:left="80"/>
              <w:rPr>
                <w:sz w:val="20"/>
                <w:szCs w:val="20"/>
              </w:rPr>
            </w:pPr>
            <w:r>
              <w:rPr>
                <w:rFonts w:eastAsia="Times New Roman"/>
                <w:sz w:val="24"/>
                <w:szCs w:val="24"/>
              </w:rPr>
              <w:t>многофункциональный центр</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23</w:t>
            </w:r>
          </w:p>
        </w:tc>
        <w:tc>
          <w:tcPr>
            <w:tcW w:w="3962" w:type="dxa"/>
          </w:tcPr>
          <w:p w:rsidR="00D53007" w:rsidRDefault="00D53007" w:rsidP="00241040">
            <w:pPr>
              <w:spacing w:line="264" w:lineRule="exact"/>
              <w:ind w:left="80"/>
              <w:rPr>
                <w:sz w:val="20"/>
                <w:szCs w:val="20"/>
              </w:rPr>
            </w:pPr>
            <w:r>
              <w:rPr>
                <w:rFonts w:eastAsia="Times New Roman"/>
                <w:sz w:val="24"/>
                <w:szCs w:val="24"/>
              </w:rPr>
              <w:t>Доска с вкладышами с контрастной окраской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4" w:lineRule="exact"/>
              <w:ind w:right="99"/>
              <w:jc w:val="right"/>
              <w:rPr>
                <w:sz w:val="20"/>
                <w:szCs w:val="20"/>
              </w:rPr>
            </w:pPr>
            <w:r>
              <w:rPr>
                <w:rFonts w:eastAsia="Times New Roman"/>
                <w:sz w:val="24"/>
                <w:szCs w:val="24"/>
              </w:rPr>
              <w:t>+</w:t>
            </w:r>
          </w:p>
        </w:tc>
        <w:tc>
          <w:tcPr>
            <w:tcW w:w="594" w:type="dxa"/>
          </w:tcPr>
          <w:p w:rsidR="00D53007" w:rsidRDefault="00D53007" w:rsidP="00241040">
            <w:pPr>
              <w:spacing w:line="264" w:lineRule="exact"/>
              <w:ind w:right="113"/>
              <w:jc w:val="right"/>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24</w:t>
            </w:r>
          </w:p>
        </w:tc>
        <w:tc>
          <w:tcPr>
            <w:tcW w:w="3962" w:type="dxa"/>
          </w:tcPr>
          <w:p w:rsidR="00D53007" w:rsidRDefault="00D53007" w:rsidP="00241040">
            <w:pPr>
              <w:spacing w:line="259" w:lineRule="exact"/>
              <w:ind w:left="80"/>
              <w:rPr>
                <w:sz w:val="20"/>
                <w:szCs w:val="20"/>
              </w:rPr>
            </w:pPr>
            <w:r>
              <w:rPr>
                <w:rFonts w:eastAsia="Times New Roman"/>
                <w:sz w:val="24"/>
                <w:szCs w:val="24"/>
              </w:rPr>
              <w:t>Дидактический стол с комплектом развивающих пособий</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25</w:t>
            </w:r>
          </w:p>
        </w:tc>
        <w:tc>
          <w:tcPr>
            <w:tcW w:w="3962" w:type="dxa"/>
          </w:tcPr>
          <w:p w:rsidR="00D53007" w:rsidRDefault="00D53007" w:rsidP="00241040">
            <w:pPr>
              <w:spacing w:line="263" w:lineRule="exact"/>
              <w:ind w:left="80"/>
              <w:rPr>
                <w:sz w:val="20"/>
                <w:szCs w:val="20"/>
              </w:rPr>
            </w:pPr>
            <w:r>
              <w:rPr>
                <w:rFonts w:eastAsia="Times New Roman"/>
                <w:sz w:val="24"/>
                <w:szCs w:val="24"/>
              </w:rPr>
              <w:t>Фигурный сортировщик с отверстиями на верхних и боковых поверхностях и объемными вкладышами</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63"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26</w:t>
            </w:r>
          </w:p>
        </w:tc>
        <w:tc>
          <w:tcPr>
            <w:tcW w:w="3962" w:type="dxa"/>
          </w:tcPr>
          <w:p w:rsidR="00D53007" w:rsidRDefault="00D53007" w:rsidP="00241040">
            <w:pPr>
              <w:spacing w:line="259" w:lineRule="exact"/>
              <w:ind w:left="80"/>
              <w:rPr>
                <w:sz w:val="20"/>
                <w:szCs w:val="20"/>
              </w:rPr>
            </w:pPr>
            <w:r>
              <w:rPr>
                <w:rFonts w:eastAsia="Times New Roman"/>
                <w:sz w:val="24"/>
                <w:szCs w:val="24"/>
              </w:rPr>
              <w:t>Сортировщик цилиндрической формы с отверстиями в основаниях и объемными вкладышами простых геометрических форм</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27</w:t>
            </w:r>
          </w:p>
        </w:tc>
        <w:tc>
          <w:tcPr>
            <w:tcW w:w="3962" w:type="dxa"/>
          </w:tcPr>
          <w:p w:rsidR="00D53007" w:rsidRDefault="00D53007" w:rsidP="00241040">
            <w:pPr>
              <w:spacing w:line="259" w:lineRule="exact"/>
              <w:ind w:left="80"/>
              <w:rPr>
                <w:sz w:val="20"/>
                <w:szCs w:val="20"/>
              </w:rPr>
            </w:pPr>
            <w:r>
              <w:rPr>
                <w:rFonts w:eastAsia="Times New Roman"/>
                <w:sz w:val="24"/>
                <w:szCs w:val="24"/>
              </w:rPr>
              <w:t>Комплект из стержней разной длины на единой основе и шариков для нанизывания и сортировки по цвету</w:t>
            </w:r>
          </w:p>
        </w:tc>
        <w:tc>
          <w:tcPr>
            <w:tcW w:w="753" w:type="dxa"/>
          </w:tcPr>
          <w:p w:rsidR="00D53007" w:rsidRDefault="00D53007" w:rsidP="00241040">
            <w:pPr>
              <w:spacing w:line="259" w:lineRule="exact"/>
              <w:jc w:val="center"/>
              <w:rPr>
                <w:sz w:val="20"/>
                <w:szCs w:val="20"/>
              </w:rPr>
            </w:pPr>
            <w:r>
              <w:rPr>
                <w:rFonts w:eastAsia="Times New Roman"/>
                <w:w w:val="99"/>
                <w:sz w:val="24"/>
                <w:szCs w:val="24"/>
              </w:rPr>
              <w:t>3</w:t>
            </w:r>
          </w:p>
        </w:tc>
        <w:tc>
          <w:tcPr>
            <w:tcW w:w="583" w:type="dxa"/>
          </w:tcPr>
          <w:p w:rsidR="00D53007" w:rsidRDefault="00D53007" w:rsidP="00241040"/>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573" w:type="dxa"/>
          </w:tcPr>
          <w:p w:rsidR="00D53007" w:rsidRDefault="00D53007" w:rsidP="00241040"/>
        </w:tc>
        <w:tc>
          <w:tcPr>
            <w:tcW w:w="670" w:type="dxa"/>
            <w:gridSpan w:val="2"/>
          </w:tcPr>
          <w:p w:rsidR="00D53007" w:rsidRDefault="00D53007" w:rsidP="00241040">
            <w:pPr>
              <w:spacing w:line="259" w:lineRule="exact"/>
              <w:ind w:right="99"/>
              <w:jc w:val="right"/>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2" w:lineRule="exact"/>
              <w:ind w:left="120"/>
              <w:rPr>
                <w:sz w:val="20"/>
                <w:szCs w:val="20"/>
              </w:rPr>
            </w:pPr>
            <w:r>
              <w:rPr>
                <w:rFonts w:eastAsia="Times New Roman"/>
                <w:sz w:val="24"/>
                <w:szCs w:val="24"/>
              </w:rPr>
              <w:t>29</w:t>
            </w:r>
          </w:p>
        </w:tc>
        <w:tc>
          <w:tcPr>
            <w:tcW w:w="3962" w:type="dxa"/>
          </w:tcPr>
          <w:p w:rsidR="00D53007" w:rsidRDefault="00D53007" w:rsidP="00241040">
            <w:pPr>
              <w:spacing w:line="262" w:lineRule="exact"/>
              <w:ind w:left="80"/>
              <w:rPr>
                <w:sz w:val="20"/>
                <w:szCs w:val="20"/>
              </w:rPr>
            </w:pPr>
            <w:r>
              <w:rPr>
                <w:rFonts w:eastAsia="Times New Roman"/>
                <w:sz w:val="24"/>
                <w:szCs w:val="24"/>
              </w:rPr>
              <w:t>Деревянная основа с  размещенными на ней неподвижными изогнутыми направляющими со скользящими по ним тематическими фигурными элементами Тема 2</w:t>
            </w:r>
          </w:p>
        </w:tc>
        <w:tc>
          <w:tcPr>
            <w:tcW w:w="753" w:type="dxa"/>
          </w:tcPr>
          <w:p w:rsidR="00D53007" w:rsidRDefault="00D53007" w:rsidP="00241040">
            <w:pPr>
              <w:spacing w:line="262" w:lineRule="exact"/>
              <w:jc w:val="center"/>
              <w:rPr>
                <w:sz w:val="20"/>
                <w:szCs w:val="20"/>
              </w:rPr>
            </w:pPr>
            <w:r>
              <w:rPr>
                <w:rFonts w:eastAsia="Times New Roman"/>
                <w:w w:val="99"/>
                <w:sz w:val="24"/>
                <w:szCs w:val="24"/>
              </w:rPr>
              <w:t>1</w:t>
            </w:r>
          </w:p>
        </w:tc>
        <w:tc>
          <w:tcPr>
            <w:tcW w:w="583" w:type="dxa"/>
          </w:tcPr>
          <w:p w:rsidR="00D53007" w:rsidRDefault="00D53007" w:rsidP="00241040">
            <w:pPr>
              <w:spacing w:line="262" w:lineRule="exact"/>
              <w:jc w:val="center"/>
              <w:rPr>
                <w:sz w:val="20"/>
                <w:szCs w:val="20"/>
              </w:rPr>
            </w:pPr>
            <w:r>
              <w:rPr>
                <w:rFonts w:eastAsia="Times New Roman"/>
                <w:sz w:val="24"/>
                <w:szCs w:val="24"/>
              </w:rPr>
              <w:t>+</w:t>
            </w:r>
          </w:p>
        </w:tc>
        <w:tc>
          <w:tcPr>
            <w:tcW w:w="573" w:type="dxa"/>
          </w:tcPr>
          <w:p w:rsidR="00D53007" w:rsidRDefault="00D53007" w:rsidP="00241040">
            <w:pPr>
              <w:spacing w:line="262" w:lineRule="exact"/>
              <w:jc w:val="center"/>
              <w:rPr>
                <w:sz w:val="20"/>
                <w:szCs w:val="20"/>
              </w:rPr>
            </w:pPr>
            <w:r>
              <w:rPr>
                <w:rFonts w:eastAsia="Times New Roman"/>
                <w:sz w:val="24"/>
                <w:szCs w:val="24"/>
              </w:rPr>
              <w:t>+</w:t>
            </w:r>
          </w:p>
        </w:tc>
        <w:tc>
          <w:tcPr>
            <w:tcW w:w="573" w:type="dxa"/>
          </w:tcPr>
          <w:p w:rsidR="00D53007" w:rsidRDefault="00D53007" w:rsidP="00241040">
            <w:pPr>
              <w:spacing w:line="262" w:lineRule="exact"/>
              <w:jc w:val="center"/>
              <w:rPr>
                <w:sz w:val="20"/>
                <w:szCs w:val="20"/>
              </w:rPr>
            </w:pPr>
            <w:r>
              <w:rPr>
                <w:rFonts w:eastAsia="Times New Roman"/>
                <w:sz w:val="24"/>
                <w:szCs w:val="24"/>
              </w:rPr>
              <w:t>+</w:t>
            </w:r>
          </w:p>
        </w:tc>
        <w:tc>
          <w:tcPr>
            <w:tcW w:w="670" w:type="dxa"/>
            <w:gridSpan w:val="2"/>
          </w:tcPr>
          <w:p w:rsidR="00D53007" w:rsidRDefault="00D53007" w:rsidP="00241040">
            <w:pPr>
              <w:spacing w:line="262" w:lineRule="exact"/>
              <w:jc w:val="center"/>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30</w:t>
            </w:r>
          </w:p>
        </w:tc>
        <w:tc>
          <w:tcPr>
            <w:tcW w:w="3962" w:type="dxa"/>
          </w:tcPr>
          <w:p w:rsidR="00D53007" w:rsidRDefault="00D53007" w:rsidP="00241040">
            <w:pPr>
              <w:spacing w:line="264" w:lineRule="exact"/>
              <w:ind w:left="80"/>
              <w:rPr>
                <w:sz w:val="20"/>
                <w:szCs w:val="20"/>
              </w:rPr>
            </w:pPr>
            <w:r>
              <w:rPr>
                <w:rFonts w:eastAsia="Times New Roman"/>
                <w:sz w:val="24"/>
                <w:szCs w:val="24"/>
              </w:rPr>
              <w:t>Юла или волчок</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tc>
        <w:tc>
          <w:tcPr>
            <w:tcW w:w="670"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lastRenderedPageBreak/>
              <w:t>31</w:t>
            </w:r>
          </w:p>
        </w:tc>
        <w:tc>
          <w:tcPr>
            <w:tcW w:w="3962" w:type="dxa"/>
          </w:tcPr>
          <w:p w:rsidR="00D53007" w:rsidRDefault="00D53007" w:rsidP="00241040">
            <w:pPr>
              <w:spacing w:line="264" w:lineRule="exact"/>
              <w:ind w:left="80"/>
              <w:rPr>
                <w:sz w:val="20"/>
                <w:szCs w:val="20"/>
              </w:rPr>
            </w:pPr>
            <w:r>
              <w:rPr>
                <w:rFonts w:eastAsia="Times New Roman"/>
                <w:sz w:val="24"/>
                <w:szCs w:val="24"/>
              </w:rPr>
              <w:t>Набор кубиков среднего размера</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rPr>
                <w:sz w:val="23"/>
                <w:szCs w:val="23"/>
              </w:rPr>
            </w:pPr>
          </w:p>
        </w:tc>
        <w:tc>
          <w:tcPr>
            <w:tcW w:w="670"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32</w:t>
            </w:r>
          </w:p>
        </w:tc>
        <w:tc>
          <w:tcPr>
            <w:tcW w:w="3962" w:type="dxa"/>
          </w:tcPr>
          <w:p w:rsidR="00D53007" w:rsidRDefault="00D53007" w:rsidP="00241040">
            <w:pPr>
              <w:spacing w:line="264" w:lineRule="exact"/>
              <w:ind w:left="80"/>
              <w:rPr>
                <w:sz w:val="20"/>
                <w:szCs w:val="20"/>
              </w:rPr>
            </w:pPr>
            <w:r>
              <w:rPr>
                <w:rFonts w:eastAsia="Times New Roman"/>
                <w:sz w:val="24"/>
                <w:szCs w:val="24"/>
              </w:rPr>
              <w:t>Набор кубиков большого размера</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rPr>
                <w:sz w:val="23"/>
                <w:szCs w:val="23"/>
              </w:rPr>
            </w:pPr>
          </w:p>
        </w:tc>
        <w:tc>
          <w:tcPr>
            <w:tcW w:w="670"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33</w:t>
            </w:r>
          </w:p>
        </w:tc>
        <w:tc>
          <w:tcPr>
            <w:tcW w:w="3962" w:type="dxa"/>
          </w:tcPr>
          <w:p w:rsidR="00D53007" w:rsidRDefault="00D53007" w:rsidP="00241040">
            <w:pPr>
              <w:spacing w:line="263" w:lineRule="exact"/>
              <w:ind w:left="80"/>
              <w:rPr>
                <w:sz w:val="20"/>
                <w:szCs w:val="20"/>
              </w:rPr>
            </w:pPr>
            <w:r>
              <w:rPr>
                <w:rFonts w:eastAsia="Times New Roman"/>
                <w:sz w:val="24"/>
                <w:szCs w:val="24"/>
              </w:rPr>
              <w:t>Набор цветных элементов основных геометрических форм</w:t>
            </w:r>
          </w:p>
        </w:tc>
        <w:tc>
          <w:tcPr>
            <w:tcW w:w="753" w:type="dxa"/>
          </w:tcPr>
          <w:p w:rsidR="00D53007" w:rsidRDefault="00D53007" w:rsidP="00241040">
            <w:pPr>
              <w:spacing w:line="263" w:lineRule="exact"/>
              <w:jc w:val="center"/>
              <w:rPr>
                <w:sz w:val="20"/>
                <w:szCs w:val="20"/>
              </w:rPr>
            </w:pPr>
            <w:r>
              <w:rPr>
                <w:rFonts w:eastAsia="Times New Roman"/>
                <w:w w:val="99"/>
                <w:sz w:val="24"/>
                <w:szCs w:val="24"/>
              </w:rPr>
              <w:t>6</w:t>
            </w:r>
          </w:p>
        </w:tc>
        <w:tc>
          <w:tcPr>
            <w:tcW w:w="583" w:type="dxa"/>
          </w:tcPr>
          <w:p w:rsidR="00D53007" w:rsidRDefault="00D53007" w:rsidP="00241040"/>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670" w:type="dxa"/>
            <w:gridSpan w:val="2"/>
          </w:tcPr>
          <w:p w:rsidR="00D53007" w:rsidRDefault="00D53007" w:rsidP="00241040">
            <w:pPr>
              <w:spacing w:line="263" w:lineRule="exact"/>
              <w:jc w:val="center"/>
              <w:rPr>
                <w:sz w:val="20"/>
                <w:szCs w:val="20"/>
              </w:rPr>
            </w:pPr>
            <w:r>
              <w:rPr>
                <w:rFonts w:eastAsia="Times New Roman"/>
                <w:sz w:val="24"/>
                <w:szCs w:val="24"/>
              </w:rPr>
              <w:t>+</w:t>
            </w:r>
          </w:p>
        </w:tc>
        <w:tc>
          <w:tcPr>
            <w:tcW w:w="594" w:type="dxa"/>
          </w:tcPr>
          <w:p w:rsidR="00D53007" w:rsidRDefault="00D53007" w:rsidP="00241040">
            <w:pPr>
              <w:spacing w:line="258" w:lineRule="exact"/>
              <w:ind w:right="110"/>
              <w:jc w:val="right"/>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34</w:t>
            </w:r>
          </w:p>
        </w:tc>
        <w:tc>
          <w:tcPr>
            <w:tcW w:w="3962" w:type="dxa"/>
          </w:tcPr>
          <w:p w:rsidR="00D53007" w:rsidRDefault="00D53007" w:rsidP="00241040">
            <w:pPr>
              <w:spacing w:line="259" w:lineRule="exact"/>
              <w:ind w:left="80"/>
              <w:rPr>
                <w:sz w:val="20"/>
                <w:szCs w:val="20"/>
              </w:rPr>
            </w:pPr>
            <w:r>
              <w:rPr>
                <w:rFonts w:eastAsia="Times New Roman"/>
                <w:sz w:val="24"/>
                <w:szCs w:val="24"/>
              </w:rPr>
              <w:t>Крупногабаритный пластмассовый конструктор из «кирпичей» и половинок «кирпичей» с креплением элементов по</w:t>
            </w:r>
          </w:p>
          <w:p w:rsidR="00D53007" w:rsidRDefault="00D53007" w:rsidP="00241040">
            <w:pPr>
              <w:ind w:left="80"/>
              <w:rPr>
                <w:sz w:val="20"/>
                <w:szCs w:val="20"/>
              </w:rPr>
            </w:pPr>
            <w:r>
              <w:rPr>
                <w:rFonts w:eastAsia="Times New Roman"/>
                <w:sz w:val="24"/>
                <w:szCs w:val="24"/>
              </w:rPr>
              <w:t>принципу ЛЕГО</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663" w:type="dxa"/>
          </w:tcPr>
          <w:p w:rsidR="00D53007" w:rsidRDefault="00D53007" w:rsidP="00241040">
            <w:pPr>
              <w:spacing w:line="259" w:lineRule="exact"/>
              <w:jc w:val="center"/>
              <w:rPr>
                <w:sz w:val="20"/>
                <w:szCs w:val="20"/>
              </w:rPr>
            </w:pPr>
            <w:r>
              <w:rPr>
                <w:rFonts w:eastAsia="Times New Roman"/>
                <w:sz w:val="24"/>
                <w:szCs w:val="24"/>
              </w:rPr>
              <w:t>+</w:t>
            </w:r>
          </w:p>
        </w:tc>
        <w:tc>
          <w:tcPr>
            <w:tcW w:w="601" w:type="dxa"/>
            <w:gridSpan w:val="2"/>
          </w:tcPr>
          <w:p w:rsidR="00D53007" w:rsidRDefault="00D53007" w:rsidP="00241040">
            <w:pPr>
              <w:rPr>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35</w:t>
            </w:r>
          </w:p>
        </w:tc>
        <w:tc>
          <w:tcPr>
            <w:tcW w:w="3962" w:type="dxa"/>
          </w:tcPr>
          <w:p w:rsidR="00D53007" w:rsidRDefault="00D53007" w:rsidP="00241040">
            <w:pPr>
              <w:spacing w:line="263" w:lineRule="exact"/>
              <w:ind w:left="80"/>
              <w:rPr>
                <w:sz w:val="20"/>
                <w:szCs w:val="20"/>
              </w:rPr>
            </w:pPr>
            <w:r>
              <w:rPr>
                <w:rFonts w:eastAsia="Times New Roman"/>
                <w:sz w:val="24"/>
                <w:szCs w:val="24"/>
              </w:rPr>
              <w:t>Конструктор из мягкого пластика с креплением элементов по принципу ЛЕГО</w:t>
            </w:r>
          </w:p>
        </w:tc>
        <w:tc>
          <w:tcPr>
            <w:tcW w:w="753" w:type="dxa"/>
          </w:tcPr>
          <w:p w:rsidR="00D53007" w:rsidRDefault="00D53007" w:rsidP="00241040">
            <w:pPr>
              <w:spacing w:line="263" w:lineRule="exact"/>
              <w:jc w:val="center"/>
              <w:rPr>
                <w:sz w:val="20"/>
                <w:szCs w:val="20"/>
              </w:rPr>
            </w:pPr>
            <w:r>
              <w:rPr>
                <w:rFonts w:eastAsia="Times New Roman"/>
                <w:w w:val="99"/>
                <w:sz w:val="24"/>
                <w:szCs w:val="24"/>
              </w:rPr>
              <w:t>2</w:t>
            </w:r>
          </w:p>
        </w:tc>
        <w:tc>
          <w:tcPr>
            <w:tcW w:w="58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663" w:type="dxa"/>
          </w:tcPr>
          <w:p w:rsidR="00D53007" w:rsidRDefault="00D53007" w:rsidP="00241040">
            <w:pPr>
              <w:spacing w:line="263" w:lineRule="exact"/>
              <w:jc w:val="center"/>
              <w:rPr>
                <w:sz w:val="20"/>
                <w:szCs w:val="20"/>
              </w:rPr>
            </w:pPr>
            <w:r>
              <w:rPr>
                <w:rFonts w:eastAsia="Times New Roman"/>
                <w:sz w:val="24"/>
                <w:szCs w:val="24"/>
              </w:rPr>
              <w:t>+</w:t>
            </w:r>
          </w:p>
        </w:tc>
        <w:tc>
          <w:tcPr>
            <w:tcW w:w="601" w:type="dxa"/>
            <w:gridSpan w:val="2"/>
          </w:tcPr>
          <w:p w:rsidR="00D53007" w:rsidRDefault="00D53007" w:rsidP="00241040">
            <w:pPr>
              <w:rPr>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36</w:t>
            </w:r>
          </w:p>
        </w:tc>
        <w:tc>
          <w:tcPr>
            <w:tcW w:w="3962" w:type="dxa"/>
          </w:tcPr>
          <w:p w:rsidR="00D53007" w:rsidRDefault="00D53007" w:rsidP="00241040">
            <w:pPr>
              <w:spacing w:line="264" w:lineRule="exact"/>
              <w:ind w:left="80"/>
              <w:rPr>
                <w:sz w:val="20"/>
                <w:szCs w:val="20"/>
              </w:rPr>
            </w:pPr>
            <w:r>
              <w:rPr>
                <w:rFonts w:eastAsia="Times New Roman"/>
                <w:sz w:val="24"/>
                <w:szCs w:val="24"/>
              </w:rPr>
              <w:t>Неваляшка (различных размеров)</w:t>
            </w:r>
          </w:p>
        </w:tc>
        <w:tc>
          <w:tcPr>
            <w:tcW w:w="753" w:type="dxa"/>
          </w:tcPr>
          <w:p w:rsidR="00D53007" w:rsidRDefault="00D53007" w:rsidP="00241040">
            <w:pPr>
              <w:spacing w:line="264" w:lineRule="exact"/>
              <w:jc w:val="center"/>
              <w:rPr>
                <w:sz w:val="20"/>
                <w:szCs w:val="20"/>
              </w:rPr>
            </w:pPr>
            <w:r>
              <w:rPr>
                <w:rFonts w:eastAsia="Times New Roman"/>
                <w:w w:val="99"/>
                <w:sz w:val="24"/>
                <w:szCs w:val="24"/>
              </w:rPr>
              <w:t>3</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37</w:t>
            </w:r>
          </w:p>
        </w:tc>
        <w:tc>
          <w:tcPr>
            <w:tcW w:w="3962" w:type="dxa"/>
          </w:tcPr>
          <w:p w:rsidR="00D53007" w:rsidRDefault="00D53007" w:rsidP="00241040">
            <w:pPr>
              <w:spacing w:line="264" w:lineRule="exact"/>
              <w:ind w:left="80"/>
              <w:rPr>
                <w:sz w:val="20"/>
                <w:szCs w:val="20"/>
              </w:rPr>
            </w:pPr>
            <w:r>
              <w:rPr>
                <w:rFonts w:eastAsia="Times New Roman"/>
                <w:sz w:val="24"/>
                <w:szCs w:val="24"/>
              </w:rPr>
              <w:t>Муляжи фруктов и овощей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rPr>
                <w:sz w:val="23"/>
                <w:szCs w:val="23"/>
              </w:rPr>
            </w:pP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rPr>
                <w:sz w:val="23"/>
                <w:szCs w:val="23"/>
              </w:rPr>
            </w:pPr>
          </w:p>
        </w:tc>
        <w:tc>
          <w:tcPr>
            <w:tcW w:w="601"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38</w:t>
            </w:r>
          </w:p>
        </w:tc>
        <w:tc>
          <w:tcPr>
            <w:tcW w:w="3962" w:type="dxa"/>
          </w:tcPr>
          <w:p w:rsidR="00D53007" w:rsidRDefault="00D53007" w:rsidP="00241040">
            <w:pPr>
              <w:spacing w:line="264" w:lineRule="exact"/>
              <w:ind w:left="80"/>
              <w:rPr>
                <w:sz w:val="20"/>
                <w:szCs w:val="20"/>
              </w:rPr>
            </w:pPr>
            <w:r>
              <w:rPr>
                <w:rFonts w:eastAsia="Times New Roman"/>
                <w:sz w:val="24"/>
                <w:szCs w:val="24"/>
              </w:rPr>
              <w:t>Телефон</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39</w:t>
            </w:r>
          </w:p>
        </w:tc>
        <w:tc>
          <w:tcPr>
            <w:tcW w:w="3962" w:type="dxa"/>
          </w:tcPr>
          <w:p w:rsidR="00D53007" w:rsidRDefault="00D53007" w:rsidP="00241040">
            <w:pPr>
              <w:spacing w:line="264" w:lineRule="exact"/>
              <w:ind w:left="80"/>
              <w:rPr>
                <w:sz w:val="20"/>
                <w:szCs w:val="20"/>
              </w:rPr>
            </w:pPr>
            <w:r>
              <w:rPr>
                <w:rFonts w:eastAsia="Times New Roman"/>
                <w:sz w:val="24"/>
                <w:szCs w:val="24"/>
              </w:rPr>
              <w:t>Фигурки людей и животных</w:t>
            </w:r>
          </w:p>
        </w:tc>
        <w:tc>
          <w:tcPr>
            <w:tcW w:w="753" w:type="dxa"/>
          </w:tcPr>
          <w:p w:rsidR="00D53007" w:rsidRDefault="00D53007" w:rsidP="00241040">
            <w:pPr>
              <w:spacing w:line="264" w:lineRule="exact"/>
              <w:jc w:val="center"/>
              <w:rPr>
                <w:sz w:val="20"/>
                <w:szCs w:val="20"/>
              </w:rPr>
            </w:pPr>
            <w:r>
              <w:rPr>
                <w:rFonts w:eastAsia="Times New Roman"/>
                <w:w w:val="99"/>
                <w:sz w:val="24"/>
                <w:szCs w:val="24"/>
              </w:rPr>
              <w:t>15</w:t>
            </w:r>
          </w:p>
        </w:tc>
        <w:tc>
          <w:tcPr>
            <w:tcW w:w="583" w:type="dxa"/>
          </w:tcPr>
          <w:p w:rsidR="00D53007" w:rsidRDefault="00D53007" w:rsidP="00241040">
            <w:pPr>
              <w:rPr>
                <w:sz w:val="23"/>
                <w:szCs w:val="23"/>
              </w:rPr>
            </w:pP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40</w:t>
            </w:r>
          </w:p>
        </w:tc>
        <w:tc>
          <w:tcPr>
            <w:tcW w:w="3962" w:type="dxa"/>
          </w:tcPr>
          <w:p w:rsidR="00D53007" w:rsidRDefault="00D53007" w:rsidP="00241040">
            <w:pPr>
              <w:spacing w:line="259" w:lineRule="exact"/>
              <w:ind w:left="80"/>
              <w:rPr>
                <w:sz w:val="20"/>
                <w:szCs w:val="20"/>
              </w:rPr>
            </w:pPr>
            <w:r>
              <w:rPr>
                <w:rFonts w:eastAsia="Times New Roman"/>
                <w:sz w:val="24"/>
                <w:szCs w:val="24"/>
              </w:rPr>
              <w:t>Паровоз-конструктор с вагонами и пассажирами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663" w:type="dxa"/>
          </w:tcPr>
          <w:p w:rsidR="00D53007" w:rsidRDefault="00D53007" w:rsidP="00241040">
            <w:pPr>
              <w:spacing w:line="259"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41</w:t>
            </w:r>
          </w:p>
        </w:tc>
        <w:tc>
          <w:tcPr>
            <w:tcW w:w="3962" w:type="dxa"/>
          </w:tcPr>
          <w:p w:rsidR="00D53007" w:rsidRDefault="00D53007" w:rsidP="00241040">
            <w:pPr>
              <w:spacing w:line="264" w:lineRule="exact"/>
              <w:ind w:left="80"/>
              <w:rPr>
                <w:sz w:val="20"/>
                <w:szCs w:val="20"/>
              </w:rPr>
            </w:pPr>
            <w:r>
              <w:rPr>
                <w:rFonts w:eastAsia="Times New Roman"/>
                <w:sz w:val="24"/>
                <w:szCs w:val="24"/>
              </w:rPr>
              <w:t>Лодка, кораблик</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rPr>
                <w:sz w:val="23"/>
                <w:szCs w:val="23"/>
              </w:rPr>
            </w:pP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42</w:t>
            </w:r>
          </w:p>
        </w:tc>
        <w:tc>
          <w:tcPr>
            <w:tcW w:w="3962" w:type="dxa"/>
          </w:tcPr>
          <w:p w:rsidR="00D53007" w:rsidRDefault="00D53007" w:rsidP="00241040">
            <w:pPr>
              <w:spacing w:line="264" w:lineRule="exact"/>
              <w:ind w:left="80"/>
              <w:rPr>
                <w:sz w:val="20"/>
                <w:szCs w:val="20"/>
              </w:rPr>
            </w:pPr>
            <w:r>
              <w:rPr>
                <w:rFonts w:eastAsia="Times New Roman"/>
                <w:sz w:val="24"/>
                <w:szCs w:val="24"/>
              </w:rPr>
              <w:t>Набор игрушек для игры с песком</w:t>
            </w:r>
          </w:p>
        </w:tc>
        <w:tc>
          <w:tcPr>
            <w:tcW w:w="753" w:type="dxa"/>
          </w:tcPr>
          <w:p w:rsidR="00D53007" w:rsidRDefault="00D53007" w:rsidP="00241040">
            <w:pPr>
              <w:spacing w:line="264" w:lineRule="exact"/>
              <w:jc w:val="center"/>
              <w:rPr>
                <w:sz w:val="20"/>
                <w:szCs w:val="20"/>
              </w:rPr>
            </w:pPr>
            <w:r>
              <w:rPr>
                <w:rFonts w:eastAsia="Times New Roman"/>
                <w:w w:val="99"/>
                <w:sz w:val="24"/>
                <w:szCs w:val="24"/>
              </w:rPr>
              <w:t>5</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43</w:t>
            </w:r>
          </w:p>
        </w:tc>
        <w:tc>
          <w:tcPr>
            <w:tcW w:w="3962" w:type="dxa"/>
          </w:tcPr>
          <w:p w:rsidR="00D53007" w:rsidRDefault="00D53007" w:rsidP="00241040">
            <w:pPr>
              <w:spacing w:line="263" w:lineRule="exact"/>
              <w:ind w:left="80"/>
              <w:rPr>
                <w:sz w:val="20"/>
                <w:szCs w:val="20"/>
              </w:rPr>
            </w:pPr>
            <w:r>
              <w:rPr>
                <w:rFonts w:eastAsia="Times New Roman"/>
                <w:sz w:val="24"/>
                <w:szCs w:val="24"/>
              </w:rPr>
              <w:t>Стол для экспериментирования с песком и водой Тип 1</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663" w:type="dxa"/>
          </w:tcPr>
          <w:p w:rsidR="00D53007" w:rsidRDefault="00D53007" w:rsidP="00241040">
            <w:pPr>
              <w:spacing w:line="263"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44</w:t>
            </w:r>
          </w:p>
        </w:tc>
        <w:tc>
          <w:tcPr>
            <w:tcW w:w="3962" w:type="dxa"/>
          </w:tcPr>
          <w:p w:rsidR="00D53007" w:rsidRDefault="00D53007" w:rsidP="00241040">
            <w:pPr>
              <w:spacing w:line="264" w:lineRule="exact"/>
              <w:ind w:left="80"/>
              <w:rPr>
                <w:sz w:val="20"/>
                <w:szCs w:val="20"/>
              </w:rPr>
            </w:pPr>
            <w:r>
              <w:rPr>
                <w:rFonts w:eastAsia="Times New Roman"/>
                <w:sz w:val="24"/>
                <w:szCs w:val="24"/>
              </w:rPr>
              <w:t>Матрешка 3-х кукольная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45</w:t>
            </w:r>
          </w:p>
        </w:tc>
        <w:tc>
          <w:tcPr>
            <w:tcW w:w="3962" w:type="dxa"/>
          </w:tcPr>
          <w:p w:rsidR="00D53007" w:rsidRDefault="00D53007" w:rsidP="00241040">
            <w:pPr>
              <w:spacing w:line="264" w:lineRule="exact"/>
              <w:ind w:left="80"/>
              <w:rPr>
                <w:sz w:val="20"/>
                <w:szCs w:val="20"/>
              </w:rPr>
            </w:pPr>
            <w:r>
              <w:rPr>
                <w:rFonts w:eastAsia="Times New Roman"/>
                <w:sz w:val="24"/>
                <w:szCs w:val="24"/>
              </w:rPr>
              <w:t>Матрешка 5-ти кукольная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rPr>
                <w:sz w:val="23"/>
                <w:szCs w:val="23"/>
              </w:rPr>
            </w:pP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46</w:t>
            </w:r>
          </w:p>
        </w:tc>
        <w:tc>
          <w:tcPr>
            <w:tcW w:w="3962" w:type="dxa"/>
          </w:tcPr>
          <w:p w:rsidR="00D53007" w:rsidRDefault="00D53007" w:rsidP="00241040">
            <w:pPr>
              <w:spacing w:line="259" w:lineRule="exact"/>
              <w:ind w:left="80"/>
              <w:rPr>
                <w:sz w:val="20"/>
                <w:szCs w:val="20"/>
              </w:rPr>
            </w:pPr>
            <w:r>
              <w:rPr>
                <w:rFonts w:eastAsia="Times New Roman"/>
                <w:sz w:val="24"/>
                <w:szCs w:val="24"/>
              </w:rPr>
              <w:t>Набор объемных вкладышей по</w:t>
            </w:r>
          </w:p>
          <w:p w:rsidR="00D53007" w:rsidRDefault="00D53007" w:rsidP="00241040">
            <w:pPr>
              <w:ind w:left="80"/>
              <w:rPr>
                <w:sz w:val="20"/>
                <w:szCs w:val="20"/>
              </w:rPr>
            </w:pPr>
            <w:r>
              <w:rPr>
                <w:rFonts w:eastAsia="Times New Roman"/>
                <w:sz w:val="24"/>
                <w:szCs w:val="24"/>
              </w:rPr>
              <w:t>принципу матрешки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3</w:t>
            </w:r>
          </w:p>
        </w:tc>
        <w:tc>
          <w:tcPr>
            <w:tcW w:w="583" w:type="dxa"/>
          </w:tcPr>
          <w:p w:rsidR="00D53007" w:rsidRDefault="00D53007" w:rsidP="00241040"/>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663" w:type="dxa"/>
          </w:tcPr>
          <w:p w:rsidR="00D53007" w:rsidRDefault="00D53007" w:rsidP="00241040">
            <w:pPr>
              <w:spacing w:line="259"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47</w:t>
            </w:r>
          </w:p>
        </w:tc>
        <w:tc>
          <w:tcPr>
            <w:tcW w:w="3962" w:type="dxa"/>
          </w:tcPr>
          <w:p w:rsidR="00D53007" w:rsidRDefault="00D53007" w:rsidP="00241040">
            <w:pPr>
              <w:spacing w:line="264" w:lineRule="exact"/>
              <w:ind w:left="80"/>
              <w:rPr>
                <w:sz w:val="20"/>
                <w:szCs w:val="20"/>
              </w:rPr>
            </w:pPr>
            <w:r>
              <w:rPr>
                <w:rFonts w:eastAsia="Times New Roman"/>
                <w:sz w:val="24"/>
                <w:szCs w:val="24"/>
              </w:rPr>
              <w:t>Шнуровки простые</w:t>
            </w:r>
          </w:p>
        </w:tc>
        <w:tc>
          <w:tcPr>
            <w:tcW w:w="753" w:type="dxa"/>
          </w:tcPr>
          <w:p w:rsidR="00D53007" w:rsidRDefault="00D53007" w:rsidP="00241040">
            <w:pPr>
              <w:spacing w:line="264" w:lineRule="exact"/>
              <w:jc w:val="center"/>
              <w:rPr>
                <w:sz w:val="20"/>
                <w:szCs w:val="20"/>
              </w:rPr>
            </w:pPr>
            <w:r>
              <w:rPr>
                <w:rFonts w:eastAsia="Times New Roman"/>
                <w:w w:val="99"/>
                <w:sz w:val="24"/>
                <w:szCs w:val="24"/>
              </w:rPr>
              <w:t>6</w:t>
            </w:r>
          </w:p>
        </w:tc>
        <w:tc>
          <w:tcPr>
            <w:tcW w:w="58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48</w:t>
            </w:r>
          </w:p>
        </w:tc>
        <w:tc>
          <w:tcPr>
            <w:tcW w:w="3962" w:type="dxa"/>
          </w:tcPr>
          <w:p w:rsidR="00D53007" w:rsidRDefault="00D53007" w:rsidP="00241040">
            <w:pPr>
              <w:spacing w:line="259" w:lineRule="exact"/>
              <w:ind w:left="80"/>
              <w:rPr>
                <w:sz w:val="20"/>
                <w:szCs w:val="20"/>
              </w:rPr>
            </w:pPr>
            <w:r>
              <w:rPr>
                <w:rFonts w:eastAsia="Times New Roman"/>
                <w:sz w:val="24"/>
                <w:szCs w:val="24"/>
              </w:rPr>
              <w:t xml:space="preserve">Напольные </w:t>
            </w:r>
            <w:proofErr w:type="spellStart"/>
            <w:r>
              <w:rPr>
                <w:rFonts w:eastAsia="Times New Roman"/>
                <w:sz w:val="24"/>
                <w:szCs w:val="24"/>
              </w:rPr>
              <w:t>мягконабивные</w:t>
            </w:r>
            <w:proofErr w:type="spellEnd"/>
          </w:p>
          <w:p w:rsidR="00D53007" w:rsidRDefault="00D53007" w:rsidP="00241040">
            <w:pPr>
              <w:ind w:left="80"/>
              <w:rPr>
                <w:sz w:val="20"/>
                <w:szCs w:val="20"/>
              </w:rPr>
            </w:pPr>
            <w:r>
              <w:rPr>
                <w:rFonts w:eastAsia="Times New Roman"/>
                <w:sz w:val="24"/>
                <w:szCs w:val="24"/>
              </w:rPr>
              <w:t>дидактические игрушки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663" w:type="dxa"/>
          </w:tcPr>
          <w:p w:rsidR="00D53007" w:rsidRDefault="00D53007" w:rsidP="00241040">
            <w:pPr>
              <w:spacing w:line="259"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49</w:t>
            </w:r>
          </w:p>
        </w:tc>
        <w:tc>
          <w:tcPr>
            <w:tcW w:w="3962" w:type="dxa"/>
          </w:tcPr>
          <w:p w:rsidR="00D53007" w:rsidRDefault="00D53007" w:rsidP="00241040">
            <w:pPr>
              <w:spacing w:line="263" w:lineRule="exact"/>
              <w:ind w:left="80"/>
              <w:rPr>
                <w:sz w:val="20"/>
                <w:szCs w:val="20"/>
              </w:rPr>
            </w:pPr>
            <w:r>
              <w:rPr>
                <w:rFonts w:eastAsia="Times New Roman"/>
                <w:sz w:val="24"/>
                <w:szCs w:val="24"/>
              </w:rPr>
              <w:t>Набор для завинчивания из элементов разных форм, размеров и цветов</w:t>
            </w:r>
          </w:p>
        </w:tc>
        <w:tc>
          <w:tcPr>
            <w:tcW w:w="753" w:type="dxa"/>
          </w:tcPr>
          <w:p w:rsidR="00D53007" w:rsidRDefault="00D53007" w:rsidP="00241040">
            <w:pPr>
              <w:spacing w:line="263" w:lineRule="exact"/>
              <w:jc w:val="center"/>
              <w:rPr>
                <w:sz w:val="20"/>
                <w:szCs w:val="20"/>
              </w:rPr>
            </w:pPr>
            <w:r>
              <w:rPr>
                <w:rFonts w:eastAsia="Times New Roman"/>
                <w:w w:val="99"/>
                <w:sz w:val="24"/>
                <w:szCs w:val="24"/>
              </w:rPr>
              <w:t>2</w:t>
            </w:r>
          </w:p>
        </w:tc>
        <w:tc>
          <w:tcPr>
            <w:tcW w:w="58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663" w:type="dxa"/>
          </w:tcPr>
          <w:p w:rsidR="00D53007" w:rsidRDefault="00D53007" w:rsidP="00241040">
            <w:pPr>
              <w:spacing w:line="263" w:lineRule="exact"/>
              <w:jc w:val="center"/>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3" w:lineRule="exact"/>
              <w:ind w:right="100"/>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50</w:t>
            </w:r>
          </w:p>
        </w:tc>
        <w:tc>
          <w:tcPr>
            <w:tcW w:w="3962" w:type="dxa"/>
          </w:tcPr>
          <w:p w:rsidR="00D53007" w:rsidRDefault="00D53007" w:rsidP="00241040">
            <w:pPr>
              <w:spacing w:line="259" w:lineRule="exact"/>
              <w:ind w:left="80"/>
              <w:rPr>
                <w:sz w:val="20"/>
                <w:szCs w:val="20"/>
              </w:rPr>
            </w:pPr>
            <w:r>
              <w:rPr>
                <w:rFonts w:eastAsia="Times New Roman"/>
                <w:sz w:val="24"/>
                <w:szCs w:val="24"/>
              </w:rPr>
              <w:t>Мозаика с крупногабаритной основой, образцами изображений и крупными фишками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573" w:type="dxa"/>
          </w:tcPr>
          <w:p w:rsidR="00D53007" w:rsidRDefault="00D53007" w:rsidP="00241040">
            <w:pPr>
              <w:spacing w:line="259" w:lineRule="exact"/>
              <w:jc w:val="center"/>
              <w:rPr>
                <w:sz w:val="20"/>
                <w:szCs w:val="20"/>
              </w:rPr>
            </w:pPr>
            <w:r>
              <w:rPr>
                <w:rFonts w:eastAsia="Times New Roman"/>
                <w:sz w:val="24"/>
                <w:szCs w:val="24"/>
              </w:rPr>
              <w:t>+</w:t>
            </w:r>
          </w:p>
        </w:tc>
        <w:tc>
          <w:tcPr>
            <w:tcW w:w="663" w:type="dxa"/>
          </w:tcPr>
          <w:p w:rsidR="00D53007" w:rsidRDefault="00D53007" w:rsidP="00241040">
            <w:pPr>
              <w:spacing w:line="259"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rFonts w:eastAsia="Times New Roman"/>
                <w:sz w:val="24"/>
                <w:szCs w:val="24"/>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51</w:t>
            </w:r>
          </w:p>
        </w:tc>
        <w:tc>
          <w:tcPr>
            <w:tcW w:w="3962" w:type="dxa"/>
          </w:tcPr>
          <w:p w:rsidR="00D53007" w:rsidRDefault="00D53007" w:rsidP="00241040">
            <w:pPr>
              <w:spacing w:line="264" w:lineRule="exact"/>
              <w:ind w:left="80"/>
              <w:rPr>
                <w:sz w:val="20"/>
                <w:szCs w:val="20"/>
              </w:rPr>
            </w:pPr>
            <w:r>
              <w:rPr>
                <w:rFonts w:eastAsia="Times New Roman"/>
                <w:sz w:val="24"/>
                <w:szCs w:val="24"/>
              </w:rPr>
              <w:t>Мозаика с основой, образцами</w:t>
            </w:r>
          </w:p>
          <w:p w:rsidR="00D53007" w:rsidRDefault="00D53007" w:rsidP="00241040">
            <w:pPr>
              <w:spacing w:line="272" w:lineRule="exact"/>
              <w:ind w:left="80"/>
              <w:rPr>
                <w:sz w:val="20"/>
                <w:szCs w:val="20"/>
              </w:rPr>
            </w:pPr>
            <w:r>
              <w:rPr>
                <w:rFonts w:eastAsia="Times New Roman"/>
                <w:sz w:val="24"/>
                <w:szCs w:val="24"/>
              </w:rPr>
              <w:lastRenderedPageBreak/>
              <w:t>изображений и крупными фишками с чемоданчиком для хранения</w:t>
            </w:r>
          </w:p>
        </w:tc>
        <w:tc>
          <w:tcPr>
            <w:tcW w:w="753" w:type="dxa"/>
          </w:tcPr>
          <w:p w:rsidR="00D53007" w:rsidRDefault="00D53007" w:rsidP="00241040">
            <w:pPr>
              <w:spacing w:line="264" w:lineRule="exact"/>
              <w:jc w:val="center"/>
              <w:rPr>
                <w:sz w:val="20"/>
                <w:szCs w:val="20"/>
              </w:rPr>
            </w:pPr>
            <w:r>
              <w:rPr>
                <w:rFonts w:eastAsia="Times New Roman"/>
                <w:w w:val="99"/>
                <w:sz w:val="24"/>
                <w:szCs w:val="24"/>
              </w:rPr>
              <w:lastRenderedPageBreak/>
              <w:t>2</w:t>
            </w:r>
          </w:p>
        </w:tc>
        <w:tc>
          <w:tcPr>
            <w:tcW w:w="583" w:type="dxa"/>
          </w:tcPr>
          <w:p w:rsidR="00D53007" w:rsidRDefault="00D53007" w:rsidP="00241040"/>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573" w:type="dxa"/>
          </w:tcPr>
          <w:p w:rsidR="00D53007" w:rsidRDefault="00D53007" w:rsidP="00241040">
            <w:pPr>
              <w:spacing w:line="264" w:lineRule="exact"/>
              <w:jc w:val="center"/>
              <w:rPr>
                <w:sz w:val="20"/>
                <w:szCs w:val="20"/>
              </w:rPr>
            </w:pPr>
            <w:r>
              <w:rPr>
                <w:rFonts w:eastAsia="Times New Roman"/>
                <w:sz w:val="24"/>
                <w:szCs w:val="24"/>
              </w:rPr>
              <w:t>+</w:t>
            </w:r>
          </w:p>
        </w:tc>
        <w:tc>
          <w:tcPr>
            <w:tcW w:w="663" w:type="dxa"/>
          </w:tcPr>
          <w:p w:rsidR="00D53007" w:rsidRDefault="00D53007" w:rsidP="00241040">
            <w:pPr>
              <w:spacing w:line="264"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4"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lastRenderedPageBreak/>
              <w:t>52</w:t>
            </w:r>
          </w:p>
        </w:tc>
        <w:tc>
          <w:tcPr>
            <w:tcW w:w="3962" w:type="dxa"/>
          </w:tcPr>
          <w:p w:rsidR="00D53007" w:rsidRDefault="00D53007" w:rsidP="00241040">
            <w:pPr>
              <w:spacing w:line="263" w:lineRule="exact"/>
              <w:ind w:left="80"/>
              <w:rPr>
                <w:sz w:val="20"/>
                <w:szCs w:val="20"/>
              </w:rPr>
            </w:pPr>
            <w:r>
              <w:rPr>
                <w:rFonts w:eastAsia="Times New Roman"/>
                <w:sz w:val="24"/>
                <w:szCs w:val="24"/>
              </w:rPr>
              <w:t xml:space="preserve">Доска-основа с  изображением в виде </w:t>
            </w:r>
            <w:proofErr w:type="spellStart"/>
            <w:r>
              <w:rPr>
                <w:rFonts w:eastAsia="Times New Roman"/>
                <w:sz w:val="24"/>
                <w:szCs w:val="24"/>
              </w:rPr>
              <w:t>пазла</w:t>
            </w:r>
            <w:proofErr w:type="spellEnd"/>
          </w:p>
        </w:tc>
        <w:tc>
          <w:tcPr>
            <w:tcW w:w="753" w:type="dxa"/>
          </w:tcPr>
          <w:p w:rsidR="00D53007" w:rsidRDefault="00D53007" w:rsidP="00241040">
            <w:pPr>
              <w:spacing w:line="263" w:lineRule="exact"/>
              <w:jc w:val="center"/>
              <w:rPr>
                <w:sz w:val="20"/>
                <w:szCs w:val="20"/>
              </w:rPr>
            </w:pPr>
            <w:r>
              <w:rPr>
                <w:rFonts w:eastAsia="Times New Roman"/>
                <w:w w:val="99"/>
                <w:sz w:val="24"/>
                <w:szCs w:val="24"/>
              </w:rPr>
              <w:t>5</w:t>
            </w:r>
          </w:p>
        </w:tc>
        <w:tc>
          <w:tcPr>
            <w:tcW w:w="583" w:type="dxa"/>
          </w:tcPr>
          <w:p w:rsidR="00D53007" w:rsidRDefault="00D53007" w:rsidP="00241040"/>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573" w:type="dxa"/>
          </w:tcPr>
          <w:p w:rsidR="00D53007" w:rsidRDefault="00D53007" w:rsidP="00241040">
            <w:pPr>
              <w:spacing w:line="263" w:lineRule="exact"/>
              <w:jc w:val="center"/>
              <w:rPr>
                <w:sz w:val="20"/>
                <w:szCs w:val="20"/>
              </w:rPr>
            </w:pPr>
            <w:r>
              <w:rPr>
                <w:rFonts w:eastAsia="Times New Roman"/>
                <w:sz w:val="24"/>
                <w:szCs w:val="24"/>
              </w:rPr>
              <w:t>+</w:t>
            </w:r>
          </w:p>
        </w:tc>
        <w:tc>
          <w:tcPr>
            <w:tcW w:w="663" w:type="dxa"/>
          </w:tcPr>
          <w:p w:rsidR="00D53007" w:rsidRDefault="00D53007" w:rsidP="00241040">
            <w:pPr>
              <w:spacing w:line="263"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63"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3" w:lineRule="exact"/>
              <w:ind w:left="120"/>
              <w:rPr>
                <w:sz w:val="20"/>
                <w:szCs w:val="20"/>
              </w:rPr>
            </w:pPr>
            <w:r>
              <w:rPr>
                <w:rFonts w:eastAsia="Times New Roman"/>
                <w:sz w:val="24"/>
                <w:szCs w:val="24"/>
              </w:rPr>
              <w:t>53</w:t>
            </w:r>
          </w:p>
        </w:tc>
        <w:tc>
          <w:tcPr>
            <w:tcW w:w="3962" w:type="dxa"/>
          </w:tcPr>
          <w:p w:rsidR="00D53007" w:rsidRDefault="00D53007" w:rsidP="00241040">
            <w:pPr>
              <w:spacing w:line="253" w:lineRule="exact"/>
              <w:ind w:left="80"/>
              <w:rPr>
                <w:sz w:val="20"/>
                <w:szCs w:val="20"/>
              </w:rPr>
            </w:pPr>
            <w:r>
              <w:rPr>
                <w:rFonts w:eastAsia="Times New Roman"/>
                <w:sz w:val="24"/>
                <w:szCs w:val="24"/>
              </w:rPr>
              <w:t>Доска с вкладышами</w:t>
            </w:r>
          </w:p>
        </w:tc>
        <w:tc>
          <w:tcPr>
            <w:tcW w:w="753" w:type="dxa"/>
          </w:tcPr>
          <w:p w:rsidR="00D53007" w:rsidRDefault="00D53007" w:rsidP="00241040">
            <w:pPr>
              <w:spacing w:line="253" w:lineRule="exact"/>
              <w:jc w:val="center"/>
              <w:rPr>
                <w:sz w:val="20"/>
                <w:szCs w:val="20"/>
              </w:rPr>
            </w:pPr>
            <w:r>
              <w:rPr>
                <w:rFonts w:eastAsia="Times New Roman"/>
                <w:w w:val="99"/>
                <w:sz w:val="24"/>
                <w:szCs w:val="24"/>
              </w:rPr>
              <w:t>5</w:t>
            </w:r>
          </w:p>
        </w:tc>
        <w:tc>
          <w:tcPr>
            <w:tcW w:w="583" w:type="dxa"/>
          </w:tcPr>
          <w:p w:rsidR="00D53007" w:rsidRDefault="00D53007" w:rsidP="00241040"/>
        </w:tc>
        <w:tc>
          <w:tcPr>
            <w:tcW w:w="573" w:type="dxa"/>
          </w:tcPr>
          <w:p w:rsidR="00D53007" w:rsidRDefault="00D53007" w:rsidP="00241040">
            <w:pPr>
              <w:spacing w:line="253" w:lineRule="exact"/>
              <w:jc w:val="center"/>
              <w:rPr>
                <w:sz w:val="20"/>
                <w:szCs w:val="20"/>
              </w:rPr>
            </w:pPr>
            <w:r>
              <w:rPr>
                <w:rFonts w:eastAsia="Times New Roman"/>
                <w:sz w:val="24"/>
                <w:szCs w:val="24"/>
              </w:rPr>
              <w:t>+</w:t>
            </w:r>
          </w:p>
        </w:tc>
        <w:tc>
          <w:tcPr>
            <w:tcW w:w="573" w:type="dxa"/>
          </w:tcPr>
          <w:p w:rsidR="00D53007" w:rsidRDefault="00D53007" w:rsidP="00241040">
            <w:pPr>
              <w:spacing w:line="253" w:lineRule="exact"/>
              <w:jc w:val="center"/>
              <w:rPr>
                <w:sz w:val="20"/>
                <w:szCs w:val="20"/>
              </w:rPr>
            </w:pPr>
            <w:r>
              <w:rPr>
                <w:rFonts w:eastAsia="Times New Roman"/>
                <w:sz w:val="24"/>
                <w:szCs w:val="24"/>
              </w:rPr>
              <w:t>+</w:t>
            </w:r>
          </w:p>
        </w:tc>
        <w:tc>
          <w:tcPr>
            <w:tcW w:w="663" w:type="dxa"/>
          </w:tcPr>
          <w:p w:rsidR="00D53007" w:rsidRDefault="00D53007" w:rsidP="00241040">
            <w:pPr>
              <w:spacing w:line="253"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53"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8" w:lineRule="exact"/>
              <w:ind w:left="120"/>
              <w:rPr>
                <w:sz w:val="20"/>
                <w:szCs w:val="20"/>
              </w:rPr>
            </w:pPr>
            <w:r>
              <w:rPr>
                <w:rFonts w:eastAsia="Times New Roman"/>
                <w:sz w:val="24"/>
                <w:szCs w:val="24"/>
              </w:rPr>
              <w:t>54</w:t>
            </w:r>
          </w:p>
        </w:tc>
        <w:tc>
          <w:tcPr>
            <w:tcW w:w="3962" w:type="dxa"/>
          </w:tcPr>
          <w:p w:rsidR="00D53007" w:rsidRDefault="00D53007" w:rsidP="00241040">
            <w:pPr>
              <w:spacing w:line="258" w:lineRule="exact"/>
              <w:ind w:left="80"/>
              <w:rPr>
                <w:sz w:val="20"/>
                <w:szCs w:val="20"/>
              </w:rPr>
            </w:pPr>
            <w:r>
              <w:rPr>
                <w:rFonts w:eastAsia="Times New Roman"/>
                <w:sz w:val="24"/>
                <w:szCs w:val="24"/>
              </w:rPr>
              <w:t>Картинки-половинки</w:t>
            </w:r>
          </w:p>
        </w:tc>
        <w:tc>
          <w:tcPr>
            <w:tcW w:w="753" w:type="dxa"/>
          </w:tcPr>
          <w:p w:rsidR="00D53007" w:rsidRDefault="00D53007" w:rsidP="00241040">
            <w:pPr>
              <w:spacing w:line="258" w:lineRule="exact"/>
              <w:jc w:val="center"/>
              <w:rPr>
                <w:sz w:val="20"/>
                <w:szCs w:val="20"/>
              </w:rPr>
            </w:pPr>
            <w:r>
              <w:rPr>
                <w:rFonts w:eastAsia="Times New Roman"/>
                <w:w w:val="99"/>
                <w:sz w:val="24"/>
                <w:szCs w:val="24"/>
              </w:rPr>
              <w:t>3</w:t>
            </w:r>
          </w:p>
        </w:tc>
        <w:tc>
          <w:tcPr>
            <w:tcW w:w="583" w:type="dxa"/>
          </w:tcPr>
          <w:p w:rsidR="00D53007" w:rsidRDefault="00D53007" w:rsidP="00241040"/>
        </w:tc>
        <w:tc>
          <w:tcPr>
            <w:tcW w:w="573" w:type="dxa"/>
          </w:tcPr>
          <w:p w:rsidR="00D53007" w:rsidRDefault="00D53007" w:rsidP="00241040">
            <w:pPr>
              <w:spacing w:line="258" w:lineRule="exact"/>
              <w:jc w:val="center"/>
              <w:rPr>
                <w:sz w:val="20"/>
                <w:szCs w:val="20"/>
              </w:rPr>
            </w:pPr>
            <w:r>
              <w:rPr>
                <w:rFonts w:eastAsia="Times New Roman"/>
                <w:sz w:val="24"/>
                <w:szCs w:val="24"/>
              </w:rPr>
              <w:t>+</w:t>
            </w:r>
          </w:p>
        </w:tc>
        <w:tc>
          <w:tcPr>
            <w:tcW w:w="573" w:type="dxa"/>
          </w:tcPr>
          <w:p w:rsidR="00D53007" w:rsidRDefault="00D53007" w:rsidP="00241040">
            <w:pPr>
              <w:spacing w:line="258" w:lineRule="exact"/>
              <w:jc w:val="center"/>
              <w:rPr>
                <w:sz w:val="20"/>
                <w:szCs w:val="20"/>
              </w:rPr>
            </w:pPr>
            <w:r>
              <w:rPr>
                <w:rFonts w:eastAsia="Times New Roman"/>
                <w:sz w:val="24"/>
                <w:szCs w:val="24"/>
              </w:rPr>
              <w:t>+</w:t>
            </w:r>
          </w:p>
        </w:tc>
        <w:tc>
          <w:tcPr>
            <w:tcW w:w="663" w:type="dxa"/>
          </w:tcPr>
          <w:p w:rsidR="00D53007" w:rsidRDefault="00D53007" w:rsidP="00241040">
            <w:pPr>
              <w:spacing w:line="258" w:lineRule="exact"/>
              <w:jc w:val="center"/>
              <w:rPr>
                <w:sz w:val="20"/>
                <w:szCs w:val="20"/>
              </w:rPr>
            </w:pPr>
            <w:r>
              <w:rPr>
                <w:rFonts w:eastAsia="Times New Roman"/>
                <w:sz w:val="24"/>
                <w:szCs w:val="24"/>
              </w:rPr>
              <w:t>+</w:t>
            </w:r>
          </w:p>
        </w:tc>
        <w:tc>
          <w:tcPr>
            <w:tcW w:w="601" w:type="dxa"/>
            <w:gridSpan w:val="2"/>
          </w:tcPr>
          <w:p w:rsidR="00D53007" w:rsidRDefault="00D53007" w:rsidP="00241040">
            <w:pPr>
              <w:spacing w:line="258" w:lineRule="exact"/>
              <w:jc w:val="center"/>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55</w:t>
            </w:r>
          </w:p>
        </w:tc>
        <w:tc>
          <w:tcPr>
            <w:tcW w:w="3962" w:type="dxa"/>
          </w:tcPr>
          <w:p w:rsidR="00D53007" w:rsidRDefault="00D53007" w:rsidP="00241040">
            <w:pPr>
              <w:spacing w:line="264" w:lineRule="exact"/>
              <w:ind w:left="80"/>
              <w:rPr>
                <w:sz w:val="20"/>
                <w:szCs w:val="20"/>
              </w:rPr>
            </w:pPr>
            <w:r>
              <w:rPr>
                <w:rFonts w:eastAsia="Times New Roman"/>
                <w:sz w:val="24"/>
                <w:szCs w:val="24"/>
              </w:rPr>
              <w:t>Кубики складные из четырех частей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4</w:t>
            </w:r>
          </w:p>
        </w:tc>
        <w:tc>
          <w:tcPr>
            <w:tcW w:w="583" w:type="dxa"/>
          </w:tcPr>
          <w:p w:rsidR="00D53007" w:rsidRDefault="00D53007" w:rsidP="00241040">
            <w:pPr>
              <w:rPr>
                <w:sz w:val="23"/>
                <w:szCs w:val="23"/>
              </w:rPr>
            </w:pP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pPr>
              <w:spacing w:line="264" w:lineRule="exact"/>
              <w:ind w:right="118"/>
              <w:jc w:val="right"/>
              <w:rPr>
                <w:sz w:val="20"/>
                <w:szCs w:val="20"/>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56</w:t>
            </w:r>
          </w:p>
        </w:tc>
        <w:tc>
          <w:tcPr>
            <w:tcW w:w="3962" w:type="dxa"/>
          </w:tcPr>
          <w:p w:rsidR="00D53007" w:rsidRDefault="00D53007" w:rsidP="00241040">
            <w:pPr>
              <w:spacing w:line="259" w:lineRule="exact"/>
              <w:ind w:left="80"/>
              <w:rPr>
                <w:sz w:val="20"/>
                <w:szCs w:val="20"/>
              </w:rPr>
            </w:pPr>
            <w:r>
              <w:rPr>
                <w:rFonts w:eastAsia="Times New Roman"/>
                <w:sz w:val="24"/>
                <w:szCs w:val="24"/>
              </w:rPr>
              <w:t>Тематические наборы карточек с изображениями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10</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59" w:lineRule="exact"/>
              <w:ind w:right="118"/>
              <w:jc w:val="right"/>
              <w:rPr>
                <w:sz w:val="20"/>
                <w:szCs w:val="20"/>
              </w:rPr>
            </w:pPr>
            <w:r>
              <w:rPr>
                <w:rFonts w:eastAsia="Times New Roman"/>
                <w:sz w:val="24"/>
                <w:szCs w:val="24"/>
              </w:rPr>
              <w:t>+</w:t>
            </w:r>
          </w:p>
        </w:tc>
        <w:tc>
          <w:tcPr>
            <w:tcW w:w="507" w:type="dxa"/>
          </w:tcPr>
          <w:p w:rsidR="00D53007" w:rsidRDefault="00D53007" w:rsidP="00241040">
            <w:pPr>
              <w:spacing w:line="259" w:lineRule="exact"/>
              <w:ind w:right="118"/>
              <w:jc w:val="right"/>
              <w:rPr>
                <w:sz w:val="20"/>
                <w:szCs w:val="20"/>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57</w:t>
            </w:r>
          </w:p>
        </w:tc>
        <w:tc>
          <w:tcPr>
            <w:tcW w:w="3962" w:type="dxa"/>
          </w:tcPr>
          <w:p w:rsidR="00D53007" w:rsidRDefault="00D53007" w:rsidP="00241040">
            <w:pPr>
              <w:spacing w:line="263" w:lineRule="exact"/>
              <w:ind w:left="80"/>
              <w:rPr>
                <w:sz w:val="20"/>
                <w:szCs w:val="20"/>
              </w:rPr>
            </w:pPr>
            <w:r>
              <w:rPr>
                <w:rFonts w:eastAsia="Times New Roman"/>
                <w:sz w:val="24"/>
                <w:szCs w:val="24"/>
              </w:rPr>
              <w:t>Комплект книг для групп раннего возраста</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3" w:lineRule="exact"/>
              <w:ind w:right="118"/>
              <w:jc w:val="right"/>
              <w:rPr>
                <w:sz w:val="20"/>
                <w:szCs w:val="20"/>
              </w:rPr>
            </w:pPr>
            <w:r>
              <w:rPr>
                <w:rFonts w:eastAsia="Times New Roman"/>
                <w:sz w:val="24"/>
                <w:szCs w:val="24"/>
              </w:rPr>
              <w:t>+</w:t>
            </w: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58</w:t>
            </w:r>
          </w:p>
        </w:tc>
        <w:tc>
          <w:tcPr>
            <w:tcW w:w="3962" w:type="dxa"/>
          </w:tcPr>
          <w:p w:rsidR="00D53007" w:rsidRDefault="00D53007" w:rsidP="00241040">
            <w:pPr>
              <w:spacing w:line="264" w:lineRule="exact"/>
              <w:ind w:left="80"/>
              <w:rPr>
                <w:sz w:val="20"/>
                <w:szCs w:val="20"/>
              </w:rPr>
            </w:pPr>
            <w:r>
              <w:rPr>
                <w:rFonts w:eastAsia="Times New Roman"/>
                <w:sz w:val="24"/>
                <w:szCs w:val="24"/>
              </w:rPr>
              <w:t>Кукла в одежде крупная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59</w:t>
            </w:r>
          </w:p>
        </w:tc>
        <w:tc>
          <w:tcPr>
            <w:tcW w:w="3962" w:type="dxa"/>
          </w:tcPr>
          <w:p w:rsidR="00D53007" w:rsidRDefault="00D53007" w:rsidP="00241040">
            <w:pPr>
              <w:spacing w:line="264" w:lineRule="exact"/>
              <w:ind w:left="80"/>
              <w:rPr>
                <w:sz w:val="20"/>
                <w:szCs w:val="20"/>
              </w:rPr>
            </w:pPr>
            <w:r>
              <w:rPr>
                <w:rFonts w:eastAsia="Times New Roman"/>
                <w:sz w:val="24"/>
                <w:szCs w:val="24"/>
              </w:rPr>
              <w:t>Кукла в одежде</w:t>
            </w:r>
          </w:p>
        </w:tc>
        <w:tc>
          <w:tcPr>
            <w:tcW w:w="753" w:type="dxa"/>
          </w:tcPr>
          <w:p w:rsidR="00D53007" w:rsidRDefault="00D53007" w:rsidP="00241040">
            <w:pPr>
              <w:spacing w:line="264" w:lineRule="exact"/>
              <w:jc w:val="center"/>
              <w:rPr>
                <w:sz w:val="20"/>
                <w:szCs w:val="20"/>
              </w:rPr>
            </w:pPr>
            <w:r>
              <w:rPr>
                <w:rFonts w:eastAsia="Times New Roman"/>
                <w:w w:val="99"/>
                <w:sz w:val="24"/>
                <w:szCs w:val="24"/>
              </w:rPr>
              <w:t>8</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60</w:t>
            </w:r>
          </w:p>
        </w:tc>
        <w:tc>
          <w:tcPr>
            <w:tcW w:w="3962" w:type="dxa"/>
          </w:tcPr>
          <w:p w:rsidR="00D53007" w:rsidRDefault="00D53007" w:rsidP="00241040">
            <w:pPr>
              <w:spacing w:line="264" w:lineRule="exact"/>
              <w:ind w:left="80"/>
              <w:rPr>
                <w:sz w:val="20"/>
                <w:szCs w:val="20"/>
              </w:rPr>
            </w:pPr>
            <w:r>
              <w:rPr>
                <w:rFonts w:eastAsia="Times New Roman"/>
                <w:sz w:val="24"/>
                <w:szCs w:val="24"/>
              </w:rPr>
              <w:t>Куклы-карапузы</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61</w:t>
            </w:r>
          </w:p>
        </w:tc>
        <w:tc>
          <w:tcPr>
            <w:tcW w:w="3962" w:type="dxa"/>
          </w:tcPr>
          <w:p w:rsidR="00D53007" w:rsidRDefault="00D53007" w:rsidP="00241040">
            <w:pPr>
              <w:spacing w:line="264" w:lineRule="exact"/>
              <w:ind w:left="80"/>
              <w:rPr>
                <w:sz w:val="20"/>
                <w:szCs w:val="20"/>
              </w:rPr>
            </w:pPr>
            <w:r>
              <w:rPr>
                <w:rFonts w:eastAsia="Times New Roman"/>
                <w:sz w:val="24"/>
                <w:szCs w:val="24"/>
              </w:rPr>
              <w:t>Комплекты одежды для кукол-карапузов</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62</w:t>
            </w:r>
          </w:p>
        </w:tc>
        <w:tc>
          <w:tcPr>
            <w:tcW w:w="3962" w:type="dxa"/>
          </w:tcPr>
          <w:p w:rsidR="00D53007" w:rsidRDefault="00D53007" w:rsidP="00241040">
            <w:pPr>
              <w:spacing w:line="259" w:lineRule="exact"/>
              <w:ind w:left="80"/>
              <w:rPr>
                <w:sz w:val="20"/>
                <w:szCs w:val="20"/>
              </w:rPr>
            </w:pPr>
            <w:r>
              <w:rPr>
                <w:rFonts w:eastAsia="Times New Roman"/>
                <w:sz w:val="24"/>
                <w:szCs w:val="24"/>
              </w:rPr>
              <w:t xml:space="preserve">Кукла-младенец среднего размера в </w:t>
            </w:r>
            <w:proofErr w:type="spellStart"/>
            <w:r>
              <w:rPr>
                <w:rFonts w:eastAsia="Times New Roman"/>
                <w:sz w:val="24"/>
                <w:szCs w:val="24"/>
              </w:rPr>
              <w:t>дежде</w:t>
            </w:r>
            <w:proofErr w:type="spellEnd"/>
          </w:p>
        </w:tc>
        <w:tc>
          <w:tcPr>
            <w:tcW w:w="753" w:type="dxa"/>
          </w:tcPr>
          <w:p w:rsidR="00D53007" w:rsidRDefault="00D53007" w:rsidP="00241040">
            <w:pPr>
              <w:spacing w:line="259" w:lineRule="exact"/>
              <w:jc w:val="center"/>
              <w:rPr>
                <w:sz w:val="20"/>
                <w:szCs w:val="20"/>
              </w:rPr>
            </w:pPr>
            <w:r>
              <w:rPr>
                <w:rFonts w:eastAsia="Times New Roman"/>
                <w:w w:val="99"/>
                <w:sz w:val="24"/>
                <w:szCs w:val="24"/>
              </w:rPr>
              <w:t>2</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63</w:t>
            </w:r>
          </w:p>
        </w:tc>
        <w:tc>
          <w:tcPr>
            <w:tcW w:w="3962" w:type="dxa"/>
          </w:tcPr>
          <w:p w:rsidR="00D53007" w:rsidRDefault="00D53007" w:rsidP="00241040">
            <w:pPr>
              <w:spacing w:line="264" w:lineRule="exact"/>
              <w:ind w:left="80"/>
              <w:rPr>
                <w:sz w:val="20"/>
                <w:szCs w:val="20"/>
              </w:rPr>
            </w:pPr>
            <w:r>
              <w:rPr>
                <w:rFonts w:eastAsia="Times New Roman"/>
                <w:sz w:val="24"/>
                <w:szCs w:val="24"/>
              </w:rPr>
              <w:t>Кукла-</w:t>
            </w:r>
            <w:proofErr w:type="spellStart"/>
            <w:r>
              <w:rPr>
                <w:rFonts w:eastAsia="Times New Roman"/>
                <w:sz w:val="24"/>
                <w:szCs w:val="24"/>
              </w:rPr>
              <w:t>голышок</w:t>
            </w:r>
            <w:proofErr w:type="spellEnd"/>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64</w:t>
            </w:r>
          </w:p>
        </w:tc>
        <w:tc>
          <w:tcPr>
            <w:tcW w:w="3962" w:type="dxa"/>
          </w:tcPr>
          <w:p w:rsidR="00D53007" w:rsidRDefault="00D53007" w:rsidP="00241040">
            <w:pPr>
              <w:spacing w:line="259" w:lineRule="exact"/>
              <w:ind w:left="80"/>
              <w:rPr>
                <w:sz w:val="20"/>
                <w:szCs w:val="20"/>
              </w:rPr>
            </w:pPr>
            <w:r>
              <w:rPr>
                <w:rFonts w:eastAsia="Times New Roman"/>
                <w:sz w:val="24"/>
                <w:szCs w:val="24"/>
              </w:rPr>
              <w:t>Коляска для куклы крупногабаритная, соразмерная росту ребенка</w:t>
            </w:r>
          </w:p>
        </w:tc>
        <w:tc>
          <w:tcPr>
            <w:tcW w:w="753" w:type="dxa"/>
          </w:tcPr>
          <w:p w:rsidR="00D53007" w:rsidRDefault="00D53007" w:rsidP="00241040">
            <w:pPr>
              <w:spacing w:line="259" w:lineRule="exact"/>
              <w:jc w:val="center"/>
              <w:rPr>
                <w:sz w:val="20"/>
                <w:szCs w:val="20"/>
              </w:rPr>
            </w:pPr>
            <w:r>
              <w:rPr>
                <w:rFonts w:eastAsia="Times New Roman"/>
                <w:w w:val="99"/>
                <w:sz w:val="24"/>
                <w:szCs w:val="24"/>
              </w:rPr>
              <w:t>4</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65</w:t>
            </w:r>
          </w:p>
        </w:tc>
        <w:tc>
          <w:tcPr>
            <w:tcW w:w="3962" w:type="dxa"/>
          </w:tcPr>
          <w:p w:rsidR="00D53007" w:rsidRDefault="00D53007" w:rsidP="00241040">
            <w:pPr>
              <w:spacing w:line="264" w:lineRule="exact"/>
              <w:ind w:left="80"/>
              <w:rPr>
                <w:sz w:val="20"/>
                <w:szCs w:val="20"/>
              </w:rPr>
            </w:pPr>
            <w:r>
              <w:rPr>
                <w:rFonts w:eastAsia="Times New Roman"/>
                <w:sz w:val="24"/>
                <w:szCs w:val="24"/>
              </w:rPr>
              <w:t>Кукольная кровать</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66</w:t>
            </w:r>
          </w:p>
        </w:tc>
        <w:tc>
          <w:tcPr>
            <w:tcW w:w="3962" w:type="dxa"/>
          </w:tcPr>
          <w:p w:rsidR="00D53007" w:rsidRDefault="00D53007" w:rsidP="00241040">
            <w:pPr>
              <w:spacing w:line="264" w:lineRule="exact"/>
              <w:ind w:left="80"/>
              <w:rPr>
                <w:sz w:val="20"/>
                <w:szCs w:val="20"/>
              </w:rPr>
            </w:pPr>
            <w:r>
              <w:rPr>
                <w:rFonts w:eastAsia="Times New Roman"/>
                <w:sz w:val="24"/>
                <w:szCs w:val="24"/>
              </w:rPr>
              <w:t>Комплект кукольного постельного белья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67</w:t>
            </w:r>
          </w:p>
        </w:tc>
        <w:tc>
          <w:tcPr>
            <w:tcW w:w="3962" w:type="dxa"/>
          </w:tcPr>
          <w:p w:rsidR="00D53007" w:rsidRDefault="00D53007" w:rsidP="00241040">
            <w:pPr>
              <w:spacing w:line="263" w:lineRule="exact"/>
              <w:ind w:left="80"/>
              <w:rPr>
                <w:sz w:val="20"/>
                <w:szCs w:val="20"/>
              </w:rPr>
            </w:pPr>
            <w:r>
              <w:rPr>
                <w:rFonts w:eastAsia="Times New Roman"/>
                <w:sz w:val="24"/>
                <w:szCs w:val="24"/>
              </w:rPr>
              <w:t>Комплект кухонной посуды для игры с куклой Вид 1</w:t>
            </w:r>
          </w:p>
        </w:tc>
        <w:tc>
          <w:tcPr>
            <w:tcW w:w="753" w:type="dxa"/>
          </w:tcPr>
          <w:p w:rsidR="00D53007" w:rsidRDefault="00D53007" w:rsidP="00241040">
            <w:pPr>
              <w:spacing w:line="263" w:lineRule="exact"/>
              <w:jc w:val="center"/>
              <w:rPr>
                <w:sz w:val="20"/>
                <w:szCs w:val="20"/>
              </w:rPr>
            </w:pPr>
            <w:r>
              <w:rPr>
                <w:rFonts w:eastAsia="Times New Roman"/>
                <w:w w:val="99"/>
                <w:sz w:val="24"/>
                <w:szCs w:val="24"/>
              </w:rPr>
              <w:t>2</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3"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68</w:t>
            </w:r>
          </w:p>
        </w:tc>
        <w:tc>
          <w:tcPr>
            <w:tcW w:w="3962" w:type="dxa"/>
          </w:tcPr>
          <w:p w:rsidR="00D53007" w:rsidRDefault="00D53007" w:rsidP="00241040">
            <w:pPr>
              <w:spacing w:line="259" w:lineRule="exact"/>
              <w:ind w:left="80"/>
              <w:rPr>
                <w:sz w:val="20"/>
                <w:szCs w:val="20"/>
              </w:rPr>
            </w:pPr>
            <w:r>
              <w:rPr>
                <w:rFonts w:eastAsia="Times New Roman"/>
                <w:sz w:val="24"/>
                <w:szCs w:val="24"/>
              </w:rPr>
              <w:t>Комплект столовой и чайной посуды для игры с куклой Вид 1</w:t>
            </w:r>
          </w:p>
        </w:tc>
        <w:tc>
          <w:tcPr>
            <w:tcW w:w="753" w:type="dxa"/>
          </w:tcPr>
          <w:p w:rsidR="00D53007" w:rsidRDefault="00D53007" w:rsidP="00241040">
            <w:pPr>
              <w:spacing w:line="259" w:lineRule="exact"/>
              <w:jc w:val="center"/>
              <w:rPr>
                <w:sz w:val="20"/>
                <w:szCs w:val="20"/>
              </w:rPr>
            </w:pPr>
            <w:r>
              <w:rPr>
                <w:rFonts w:eastAsia="Times New Roman"/>
                <w:w w:val="99"/>
                <w:sz w:val="24"/>
                <w:szCs w:val="24"/>
              </w:rPr>
              <w:t>2</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69</w:t>
            </w:r>
          </w:p>
        </w:tc>
        <w:tc>
          <w:tcPr>
            <w:tcW w:w="3962" w:type="dxa"/>
          </w:tcPr>
          <w:p w:rsidR="00D53007" w:rsidRDefault="00D53007" w:rsidP="00241040">
            <w:pPr>
              <w:spacing w:line="263" w:lineRule="exact"/>
              <w:ind w:left="80"/>
              <w:rPr>
                <w:sz w:val="20"/>
                <w:szCs w:val="20"/>
              </w:rPr>
            </w:pPr>
            <w:r>
              <w:rPr>
                <w:rFonts w:eastAsia="Times New Roman"/>
                <w:sz w:val="24"/>
                <w:szCs w:val="24"/>
              </w:rPr>
              <w:t>Игровой модуль в виде мастерской с подвижными элементами, звуковыми и световыми эффектами</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3"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70</w:t>
            </w:r>
          </w:p>
        </w:tc>
        <w:tc>
          <w:tcPr>
            <w:tcW w:w="3962" w:type="dxa"/>
          </w:tcPr>
          <w:p w:rsidR="00D53007" w:rsidRDefault="00D53007" w:rsidP="00241040">
            <w:pPr>
              <w:spacing w:line="259" w:lineRule="exact"/>
              <w:ind w:left="80"/>
              <w:rPr>
                <w:sz w:val="20"/>
                <w:szCs w:val="20"/>
              </w:rPr>
            </w:pPr>
            <w:r>
              <w:rPr>
                <w:rFonts w:eastAsia="Times New Roman"/>
                <w:sz w:val="24"/>
                <w:szCs w:val="24"/>
              </w:rPr>
              <w:t>Игровой модуль в виде кухни с</w:t>
            </w:r>
          </w:p>
          <w:p w:rsidR="00D53007" w:rsidRDefault="00D53007" w:rsidP="00241040">
            <w:pPr>
              <w:ind w:left="80"/>
              <w:rPr>
                <w:sz w:val="20"/>
                <w:szCs w:val="20"/>
              </w:rPr>
            </w:pPr>
            <w:r>
              <w:rPr>
                <w:rFonts w:eastAsia="Times New Roman"/>
                <w:sz w:val="24"/>
                <w:szCs w:val="24"/>
              </w:rPr>
              <w:lastRenderedPageBreak/>
              <w:t>подвижными элементами, звуковыми и световыми эффектами.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lastRenderedPageBreak/>
              <w:t>1</w:t>
            </w:r>
          </w:p>
        </w:tc>
        <w:tc>
          <w:tcPr>
            <w:tcW w:w="583" w:type="dxa"/>
          </w:tcPr>
          <w:p w:rsidR="00D53007" w:rsidRDefault="00D53007" w:rsidP="00241040"/>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lastRenderedPageBreak/>
              <w:t>71</w:t>
            </w:r>
          </w:p>
        </w:tc>
        <w:tc>
          <w:tcPr>
            <w:tcW w:w="3962" w:type="dxa"/>
          </w:tcPr>
          <w:p w:rsidR="00D53007" w:rsidRDefault="00D53007" w:rsidP="00241040">
            <w:pPr>
              <w:spacing w:line="263" w:lineRule="exact"/>
              <w:ind w:left="80"/>
              <w:rPr>
                <w:sz w:val="20"/>
                <w:szCs w:val="20"/>
              </w:rPr>
            </w:pPr>
            <w:r>
              <w:rPr>
                <w:rFonts w:eastAsia="Times New Roman"/>
                <w:sz w:val="24"/>
                <w:szCs w:val="24"/>
              </w:rPr>
              <w:t>Двухуровневый тематический игровой модуль со съездами, шлагбаумом, заправочной станцией и машинками</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8" w:lineRule="exact"/>
              <w:jc w:val="center"/>
              <w:rPr>
                <w:sz w:val="20"/>
                <w:szCs w:val="20"/>
              </w:rPr>
            </w:pPr>
          </w:p>
        </w:tc>
        <w:tc>
          <w:tcPr>
            <w:tcW w:w="507" w:type="dxa"/>
          </w:tcPr>
          <w:p w:rsidR="00D53007" w:rsidRDefault="00D53007" w:rsidP="00241040">
            <w:pPr>
              <w:rPr>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72</w:t>
            </w:r>
          </w:p>
        </w:tc>
        <w:tc>
          <w:tcPr>
            <w:tcW w:w="3962" w:type="dxa"/>
          </w:tcPr>
          <w:p w:rsidR="00D53007" w:rsidRDefault="00D53007" w:rsidP="00241040">
            <w:pPr>
              <w:spacing w:line="264" w:lineRule="exact"/>
              <w:ind w:left="80"/>
              <w:rPr>
                <w:sz w:val="20"/>
                <w:szCs w:val="20"/>
              </w:rPr>
            </w:pPr>
            <w:r>
              <w:rPr>
                <w:rFonts w:eastAsia="Times New Roman"/>
                <w:sz w:val="24"/>
                <w:szCs w:val="24"/>
              </w:rPr>
              <w:t>Лейка пластмассовая детская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5</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64" w:lineRule="exact"/>
              <w:ind w:right="99"/>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73</w:t>
            </w:r>
          </w:p>
        </w:tc>
        <w:tc>
          <w:tcPr>
            <w:tcW w:w="3962" w:type="dxa"/>
          </w:tcPr>
          <w:p w:rsidR="00D53007" w:rsidRDefault="00D53007" w:rsidP="00241040">
            <w:pPr>
              <w:spacing w:line="264" w:lineRule="exact"/>
              <w:ind w:left="80"/>
              <w:rPr>
                <w:sz w:val="20"/>
                <w:szCs w:val="20"/>
              </w:rPr>
            </w:pPr>
            <w:r>
              <w:rPr>
                <w:rFonts w:eastAsia="Times New Roman"/>
                <w:sz w:val="24"/>
                <w:szCs w:val="24"/>
              </w:rPr>
              <w:t>Комплект деревянных игрушек-забав</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74</w:t>
            </w:r>
          </w:p>
        </w:tc>
        <w:tc>
          <w:tcPr>
            <w:tcW w:w="3962" w:type="dxa"/>
          </w:tcPr>
          <w:p w:rsidR="00D53007" w:rsidRDefault="00D53007" w:rsidP="00241040">
            <w:pPr>
              <w:spacing w:line="264" w:lineRule="exact"/>
              <w:ind w:left="80"/>
              <w:rPr>
                <w:sz w:val="20"/>
                <w:szCs w:val="20"/>
              </w:rPr>
            </w:pPr>
            <w:r>
              <w:rPr>
                <w:rFonts w:eastAsia="Times New Roman"/>
                <w:sz w:val="24"/>
                <w:szCs w:val="24"/>
              </w:rPr>
              <w:t>Комплект игровой мягкой мебели</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75</w:t>
            </w:r>
          </w:p>
        </w:tc>
        <w:tc>
          <w:tcPr>
            <w:tcW w:w="3962" w:type="dxa"/>
          </w:tcPr>
          <w:p w:rsidR="00D53007" w:rsidRDefault="00D53007" w:rsidP="00241040">
            <w:pPr>
              <w:spacing w:line="263" w:lineRule="exact"/>
              <w:ind w:left="80"/>
              <w:rPr>
                <w:sz w:val="20"/>
                <w:szCs w:val="20"/>
              </w:rPr>
            </w:pPr>
            <w:r>
              <w:rPr>
                <w:rFonts w:eastAsia="Times New Roman"/>
                <w:sz w:val="24"/>
                <w:szCs w:val="24"/>
              </w:rPr>
              <w:t>Конструкторы с элементами декораций и персонажами русским народных сказок.</w:t>
            </w:r>
          </w:p>
        </w:tc>
        <w:tc>
          <w:tcPr>
            <w:tcW w:w="753" w:type="dxa"/>
          </w:tcPr>
          <w:p w:rsidR="00D53007" w:rsidRDefault="00D53007" w:rsidP="00241040">
            <w:pPr>
              <w:spacing w:line="263" w:lineRule="exact"/>
              <w:jc w:val="center"/>
              <w:rPr>
                <w:sz w:val="20"/>
                <w:szCs w:val="20"/>
              </w:rPr>
            </w:pPr>
            <w:r>
              <w:rPr>
                <w:rFonts w:eastAsia="Times New Roman"/>
                <w:w w:val="99"/>
                <w:sz w:val="24"/>
                <w:szCs w:val="24"/>
              </w:rPr>
              <w:t>5</w:t>
            </w:r>
          </w:p>
        </w:tc>
        <w:tc>
          <w:tcPr>
            <w:tcW w:w="583" w:type="dxa"/>
          </w:tcPr>
          <w:p w:rsidR="00D53007" w:rsidRDefault="00D53007" w:rsidP="00241040"/>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3"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76</w:t>
            </w:r>
          </w:p>
        </w:tc>
        <w:tc>
          <w:tcPr>
            <w:tcW w:w="3962" w:type="dxa"/>
          </w:tcPr>
          <w:p w:rsidR="00D53007" w:rsidRDefault="00D53007" w:rsidP="00241040">
            <w:pPr>
              <w:spacing w:line="259" w:lineRule="exact"/>
              <w:ind w:left="80"/>
              <w:rPr>
                <w:sz w:val="20"/>
                <w:szCs w:val="20"/>
              </w:rPr>
            </w:pPr>
            <w:r>
              <w:rPr>
                <w:rFonts w:eastAsia="Times New Roman"/>
                <w:sz w:val="24"/>
                <w:szCs w:val="24"/>
              </w:rPr>
              <w:t>Наборы кукол перчаточных по</w:t>
            </w:r>
          </w:p>
          <w:p w:rsidR="00D53007" w:rsidRDefault="00D53007" w:rsidP="00241040">
            <w:pPr>
              <w:ind w:left="80"/>
              <w:rPr>
                <w:sz w:val="20"/>
                <w:szCs w:val="20"/>
              </w:rPr>
            </w:pPr>
            <w:r>
              <w:rPr>
                <w:rFonts w:eastAsia="Times New Roman"/>
                <w:sz w:val="24"/>
                <w:szCs w:val="24"/>
              </w:rPr>
              <w:t>различным сюжетам</w:t>
            </w:r>
          </w:p>
        </w:tc>
        <w:tc>
          <w:tcPr>
            <w:tcW w:w="753" w:type="dxa"/>
          </w:tcPr>
          <w:p w:rsidR="00D53007" w:rsidRDefault="00D53007" w:rsidP="00241040">
            <w:pPr>
              <w:spacing w:line="259" w:lineRule="exact"/>
              <w:jc w:val="center"/>
              <w:rPr>
                <w:sz w:val="20"/>
                <w:szCs w:val="20"/>
              </w:rPr>
            </w:pPr>
            <w:r>
              <w:rPr>
                <w:rFonts w:eastAsia="Times New Roman"/>
                <w:w w:val="99"/>
                <w:sz w:val="24"/>
                <w:szCs w:val="24"/>
              </w:rPr>
              <w:t>5</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59"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77</w:t>
            </w:r>
          </w:p>
        </w:tc>
        <w:tc>
          <w:tcPr>
            <w:tcW w:w="3962" w:type="dxa"/>
          </w:tcPr>
          <w:p w:rsidR="00D53007" w:rsidRDefault="00D53007" w:rsidP="00241040">
            <w:pPr>
              <w:spacing w:line="264" w:lineRule="exact"/>
              <w:ind w:left="80"/>
              <w:rPr>
                <w:sz w:val="20"/>
                <w:szCs w:val="20"/>
              </w:rPr>
            </w:pPr>
            <w:r>
              <w:rPr>
                <w:rFonts w:eastAsia="Times New Roman"/>
                <w:sz w:val="24"/>
                <w:szCs w:val="24"/>
              </w:rPr>
              <w:t>Подставка для перчаточных кукол</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3500" w:type="dxa"/>
            <w:gridSpan w:val="7"/>
          </w:tcPr>
          <w:p w:rsidR="00D53007" w:rsidRDefault="00D53007" w:rsidP="00241040">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78</w:t>
            </w:r>
          </w:p>
        </w:tc>
        <w:tc>
          <w:tcPr>
            <w:tcW w:w="3962" w:type="dxa"/>
          </w:tcPr>
          <w:p w:rsidR="00D53007" w:rsidRPr="0048113F" w:rsidRDefault="00D53007" w:rsidP="00241040">
            <w:pPr>
              <w:spacing w:line="264" w:lineRule="exact"/>
              <w:ind w:left="80"/>
              <w:rPr>
                <w:rFonts w:eastAsia="Times New Roman"/>
                <w:sz w:val="24"/>
                <w:szCs w:val="24"/>
              </w:rPr>
            </w:pPr>
            <w:r w:rsidRPr="0048113F">
              <w:rPr>
                <w:rFonts w:eastAsia="Times New Roman"/>
                <w:sz w:val="24"/>
                <w:szCs w:val="24"/>
              </w:rPr>
              <w:t>Ширма для кукольного театра настольная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3500" w:type="dxa"/>
            <w:gridSpan w:val="7"/>
          </w:tcPr>
          <w:p w:rsidR="00D53007" w:rsidRDefault="00D53007" w:rsidP="00241040">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79</w:t>
            </w:r>
          </w:p>
        </w:tc>
        <w:tc>
          <w:tcPr>
            <w:tcW w:w="3962" w:type="dxa"/>
          </w:tcPr>
          <w:p w:rsidR="00D53007" w:rsidRDefault="00D53007" w:rsidP="00241040">
            <w:pPr>
              <w:spacing w:line="263" w:lineRule="exact"/>
              <w:ind w:left="80"/>
              <w:rPr>
                <w:sz w:val="20"/>
                <w:szCs w:val="20"/>
              </w:rPr>
            </w:pPr>
            <w:r>
              <w:rPr>
                <w:rFonts w:eastAsia="Times New Roman"/>
                <w:sz w:val="24"/>
                <w:szCs w:val="24"/>
              </w:rPr>
              <w:t>Шапочка-маска для театрализованных представлений</w:t>
            </w:r>
          </w:p>
        </w:tc>
        <w:tc>
          <w:tcPr>
            <w:tcW w:w="753" w:type="dxa"/>
          </w:tcPr>
          <w:p w:rsidR="00D53007" w:rsidRDefault="00D53007" w:rsidP="00241040">
            <w:pPr>
              <w:spacing w:line="263" w:lineRule="exact"/>
              <w:jc w:val="center"/>
              <w:rPr>
                <w:sz w:val="20"/>
                <w:szCs w:val="20"/>
              </w:rPr>
            </w:pPr>
            <w:r>
              <w:rPr>
                <w:rFonts w:eastAsia="Times New Roman"/>
                <w:w w:val="99"/>
                <w:sz w:val="24"/>
                <w:szCs w:val="24"/>
              </w:rPr>
              <w:t>10</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3"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8" w:lineRule="exact"/>
              <w:ind w:left="120"/>
              <w:rPr>
                <w:sz w:val="20"/>
                <w:szCs w:val="20"/>
              </w:rPr>
            </w:pPr>
            <w:r>
              <w:rPr>
                <w:rFonts w:eastAsia="Times New Roman"/>
                <w:sz w:val="24"/>
                <w:szCs w:val="24"/>
              </w:rPr>
              <w:t>80</w:t>
            </w:r>
          </w:p>
        </w:tc>
        <w:tc>
          <w:tcPr>
            <w:tcW w:w="3962" w:type="dxa"/>
          </w:tcPr>
          <w:p w:rsidR="00D53007" w:rsidRDefault="00D53007" w:rsidP="00241040">
            <w:pPr>
              <w:spacing w:line="258" w:lineRule="exact"/>
              <w:ind w:left="80"/>
              <w:rPr>
                <w:sz w:val="20"/>
                <w:szCs w:val="20"/>
              </w:rPr>
            </w:pPr>
            <w:r>
              <w:rPr>
                <w:rFonts w:eastAsia="Times New Roman"/>
                <w:sz w:val="24"/>
                <w:szCs w:val="24"/>
              </w:rPr>
              <w:t>Сундук с росписью</w:t>
            </w:r>
          </w:p>
        </w:tc>
        <w:tc>
          <w:tcPr>
            <w:tcW w:w="753" w:type="dxa"/>
          </w:tcPr>
          <w:p w:rsidR="00D53007" w:rsidRDefault="00D53007" w:rsidP="00241040">
            <w:pPr>
              <w:spacing w:line="258"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tc>
        <w:tc>
          <w:tcPr>
            <w:tcW w:w="663" w:type="dxa"/>
          </w:tcPr>
          <w:p w:rsidR="00D53007" w:rsidRDefault="00D53007" w:rsidP="00241040"/>
        </w:tc>
        <w:tc>
          <w:tcPr>
            <w:tcW w:w="601" w:type="dxa"/>
            <w:gridSpan w:val="2"/>
          </w:tcPr>
          <w:p w:rsidR="00D53007" w:rsidRDefault="00D53007" w:rsidP="00241040">
            <w:pPr>
              <w:spacing w:line="258"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3" w:lineRule="exact"/>
              <w:ind w:left="120"/>
              <w:rPr>
                <w:sz w:val="20"/>
                <w:szCs w:val="20"/>
              </w:rPr>
            </w:pPr>
            <w:r>
              <w:rPr>
                <w:rFonts w:eastAsia="Times New Roman"/>
                <w:sz w:val="24"/>
                <w:szCs w:val="24"/>
              </w:rPr>
              <w:t>81</w:t>
            </w:r>
          </w:p>
        </w:tc>
        <w:tc>
          <w:tcPr>
            <w:tcW w:w="3962" w:type="dxa"/>
          </w:tcPr>
          <w:p w:rsidR="00D53007" w:rsidRDefault="00D53007" w:rsidP="00241040">
            <w:pPr>
              <w:spacing w:line="253" w:lineRule="exact"/>
              <w:ind w:left="80"/>
              <w:rPr>
                <w:sz w:val="20"/>
                <w:szCs w:val="20"/>
              </w:rPr>
            </w:pPr>
            <w:r>
              <w:rPr>
                <w:rFonts w:eastAsia="Times New Roman"/>
                <w:sz w:val="24"/>
                <w:szCs w:val="24"/>
              </w:rPr>
              <w:t>Погремушки</w:t>
            </w:r>
          </w:p>
        </w:tc>
        <w:tc>
          <w:tcPr>
            <w:tcW w:w="753" w:type="dxa"/>
          </w:tcPr>
          <w:p w:rsidR="00D53007" w:rsidRDefault="00D53007" w:rsidP="00241040">
            <w:pPr>
              <w:spacing w:line="253" w:lineRule="exact"/>
              <w:jc w:val="center"/>
              <w:rPr>
                <w:sz w:val="20"/>
                <w:szCs w:val="20"/>
              </w:rPr>
            </w:pPr>
            <w:r>
              <w:rPr>
                <w:rFonts w:eastAsia="Times New Roman"/>
                <w:w w:val="99"/>
                <w:sz w:val="24"/>
                <w:szCs w:val="24"/>
              </w:rPr>
              <w:t>10</w:t>
            </w:r>
          </w:p>
        </w:tc>
        <w:tc>
          <w:tcPr>
            <w:tcW w:w="583" w:type="dxa"/>
          </w:tcPr>
          <w:p w:rsidR="00D53007" w:rsidRDefault="00D53007" w:rsidP="00241040">
            <w:pPr>
              <w:spacing w:line="253"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tc>
        <w:tc>
          <w:tcPr>
            <w:tcW w:w="663" w:type="dxa"/>
          </w:tcPr>
          <w:p w:rsidR="00D53007" w:rsidRDefault="00D53007" w:rsidP="00241040">
            <w:pPr>
              <w:spacing w:line="25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3"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8" w:lineRule="exact"/>
              <w:ind w:left="120"/>
              <w:rPr>
                <w:sz w:val="20"/>
                <w:szCs w:val="20"/>
              </w:rPr>
            </w:pPr>
            <w:r>
              <w:rPr>
                <w:rFonts w:eastAsia="Times New Roman"/>
                <w:sz w:val="24"/>
                <w:szCs w:val="24"/>
              </w:rPr>
              <w:t>82</w:t>
            </w:r>
          </w:p>
        </w:tc>
        <w:tc>
          <w:tcPr>
            <w:tcW w:w="3962" w:type="dxa"/>
          </w:tcPr>
          <w:p w:rsidR="00D53007" w:rsidRDefault="00D53007" w:rsidP="00241040">
            <w:pPr>
              <w:spacing w:line="258" w:lineRule="exact"/>
              <w:ind w:left="80"/>
              <w:rPr>
                <w:sz w:val="20"/>
                <w:szCs w:val="20"/>
              </w:rPr>
            </w:pPr>
            <w:r>
              <w:rPr>
                <w:rFonts w:eastAsia="Times New Roman"/>
                <w:sz w:val="24"/>
                <w:szCs w:val="24"/>
              </w:rPr>
              <w:t>Музыкальные молоточки</w:t>
            </w:r>
          </w:p>
        </w:tc>
        <w:tc>
          <w:tcPr>
            <w:tcW w:w="753" w:type="dxa"/>
          </w:tcPr>
          <w:p w:rsidR="00D53007" w:rsidRDefault="00D53007" w:rsidP="00241040">
            <w:pPr>
              <w:spacing w:line="258" w:lineRule="exact"/>
              <w:jc w:val="center"/>
              <w:rPr>
                <w:sz w:val="20"/>
                <w:szCs w:val="20"/>
              </w:rPr>
            </w:pPr>
            <w:r>
              <w:rPr>
                <w:rFonts w:eastAsia="Times New Roman"/>
                <w:w w:val="99"/>
                <w:sz w:val="24"/>
                <w:szCs w:val="24"/>
              </w:rPr>
              <w:t>5</w:t>
            </w:r>
          </w:p>
        </w:tc>
        <w:tc>
          <w:tcPr>
            <w:tcW w:w="583" w:type="dxa"/>
          </w:tcPr>
          <w:p w:rsidR="00D53007" w:rsidRDefault="00D53007" w:rsidP="00241040">
            <w:pPr>
              <w:spacing w:line="258"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8"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8"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8"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8"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3" w:lineRule="exact"/>
              <w:ind w:left="120"/>
              <w:rPr>
                <w:sz w:val="20"/>
                <w:szCs w:val="20"/>
              </w:rPr>
            </w:pPr>
            <w:r>
              <w:rPr>
                <w:rFonts w:eastAsia="Times New Roman"/>
                <w:sz w:val="24"/>
                <w:szCs w:val="24"/>
              </w:rPr>
              <w:t>83</w:t>
            </w:r>
          </w:p>
        </w:tc>
        <w:tc>
          <w:tcPr>
            <w:tcW w:w="3962" w:type="dxa"/>
          </w:tcPr>
          <w:p w:rsidR="00D53007" w:rsidRDefault="00D53007" w:rsidP="00241040">
            <w:pPr>
              <w:spacing w:line="253" w:lineRule="exact"/>
              <w:ind w:left="80"/>
              <w:rPr>
                <w:sz w:val="20"/>
                <w:szCs w:val="20"/>
              </w:rPr>
            </w:pPr>
            <w:proofErr w:type="spellStart"/>
            <w:r>
              <w:rPr>
                <w:rFonts w:eastAsia="Times New Roman"/>
                <w:sz w:val="24"/>
                <w:szCs w:val="24"/>
              </w:rPr>
              <w:t>Колокольца</w:t>
            </w:r>
            <w:proofErr w:type="spellEnd"/>
            <w:r>
              <w:rPr>
                <w:rFonts w:eastAsia="Times New Roman"/>
                <w:sz w:val="24"/>
                <w:szCs w:val="24"/>
              </w:rPr>
              <w:t xml:space="preserve"> (русский народный</w:t>
            </w:r>
          </w:p>
          <w:p w:rsidR="00D53007" w:rsidRDefault="00D53007" w:rsidP="00241040">
            <w:pPr>
              <w:ind w:left="80"/>
              <w:rPr>
                <w:sz w:val="20"/>
                <w:szCs w:val="20"/>
              </w:rPr>
            </w:pPr>
            <w:r>
              <w:rPr>
                <w:rFonts w:eastAsia="Times New Roman"/>
                <w:sz w:val="24"/>
                <w:szCs w:val="24"/>
              </w:rPr>
              <w:t>музыкальный инструмент)</w:t>
            </w:r>
          </w:p>
        </w:tc>
        <w:tc>
          <w:tcPr>
            <w:tcW w:w="753" w:type="dxa"/>
          </w:tcPr>
          <w:p w:rsidR="00D53007" w:rsidRDefault="00D53007" w:rsidP="00241040">
            <w:pPr>
              <w:spacing w:line="253" w:lineRule="exact"/>
              <w:jc w:val="center"/>
              <w:rPr>
                <w:sz w:val="20"/>
                <w:szCs w:val="20"/>
              </w:rPr>
            </w:pPr>
            <w:r>
              <w:rPr>
                <w:rFonts w:eastAsia="Times New Roman"/>
                <w:w w:val="99"/>
                <w:sz w:val="24"/>
                <w:szCs w:val="24"/>
              </w:rPr>
              <w:t>2</w:t>
            </w:r>
          </w:p>
        </w:tc>
        <w:tc>
          <w:tcPr>
            <w:tcW w:w="583" w:type="dxa"/>
          </w:tcPr>
          <w:p w:rsidR="00D53007" w:rsidRDefault="00D53007" w:rsidP="00241040">
            <w:pPr>
              <w:spacing w:line="253"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5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3"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2" w:lineRule="exact"/>
              <w:ind w:left="120"/>
              <w:rPr>
                <w:sz w:val="20"/>
                <w:szCs w:val="20"/>
              </w:rPr>
            </w:pPr>
            <w:r>
              <w:rPr>
                <w:rFonts w:eastAsia="Times New Roman"/>
                <w:sz w:val="24"/>
                <w:szCs w:val="24"/>
              </w:rPr>
              <w:t>84</w:t>
            </w:r>
          </w:p>
        </w:tc>
        <w:tc>
          <w:tcPr>
            <w:tcW w:w="3962" w:type="dxa"/>
          </w:tcPr>
          <w:p w:rsidR="00D53007" w:rsidRDefault="00D53007" w:rsidP="00241040">
            <w:pPr>
              <w:spacing w:line="262" w:lineRule="exact"/>
              <w:ind w:left="80"/>
              <w:rPr>
                <w:sz w:val="20"/>
                <w:szCs w:val="20"/>
              </w:rPr>
            </w:pPr>
            <w:r>
              <w:rPr>
                <w:rFonts w:eastAsia="Times New Roman"/>
                <w:sz w:val="24"/>
                <w:szCs w:val="24"/>
              </w:rPr>
              <w:t>Бубенчики (русский народный</w:t>
            </w:r>
          </w:p>
          <w:p w:rsidR="00D53007" w:rsidRDefault="00D53007" w:rsidP="00241040">
            <w:pPr>
              <w:ind w:left="80"/>
              <w:rPr>
                <w:sz w:val="20"/>
                <w:szCs w:val="20"/>
              </w:rPr>
            </w:pPr>
            <w:r>
              <w:rPr>
                <w:rFonts w:eastAsia="Times New Roman"/>
                <w:sz w:val="24"/>
                <w:szCs w:val="24"/>
              </w:rPr>
              <w:t>музыкальный инструмент)</w:t>
            </w:r>
          </w:p>
        </w:tc>
        <w:tc>
          <w:tcPr>
            <w:tcW w:w="753" w:type="dxa"/>
          </w:tcPr>
          <w:p w:rsidR="00D53007" w:rsidRDefault="00D53007" w:rsidP="00241040">
            <w:pPr>
              <w:spacing w:line="262" w:lineRule="exact"/>
              <w:jc w:val="center"/>
              <w:rPr>
                <w:sz w:val="20"/>
                <w:szCs w:val="20"/>
              </w:rPr>
            </w:pPr>
            <w:r>
              <w:rPr>
                <w:rFonts w:eastAsia="Times New Roman"/>
                <w:w w:val="99"/>
                <w:sz w:val="24"/>
                <w:szCs w:val="24"/>
              </w:rPr>
              <w:t>3</w:t>
            </w:r>
          </w:p>
        </w:tc>
        <w:tc>
          <w:tcPr>
            <w:tcW w:w="583" w:type="dxa"/>
          </w:tcPr>
          <w:p w:rsidR="00D53007" w:rsidRDefault="00D53007" w:rsidP="00241040">
            <w:pPr>
              <w:spacing w:line="262"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62"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2"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2"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85</w:t>
            </w:r>
          </w:p>
        </w:tc>
        <w:tc>
          <w:tcPr>
            <w:tcW w:w="3962" w:type="dxa"/>
          </w:tcPr>
          <w:p w:rsidR="00D53007" w:rsidRDefault="00D53007" w:rsidP="00241040">
            <w:pPr>
              <w:spacing w:line="259" w:lineRule="exact"/>
              <w:ind w:left="80"/>
              <w:rPr>
                <w:sz w:val="20"/>
                <w:szCs w:val="20"/>
              </w:rPr>
            </w:pPr>
            <w:r>
              <w:rPr>
                <w:rFonts w:eastAsia="Times New Roman"/>
                <w:sz w:val="24"/>
                <w:szCs w:val="24"/>
              </w:rPr>
              <w:t>Браслет на руку или лодыжку с</w:t>
            </w:r>
          </w:p>
          <w:p w:rsidR="00D53007" w:rsidRDefault="00D53007" w:rsidP="00241040">
            <w:pPr>
              <w:ind w:left="80"/>
              <w:rPr>
                <w:sz w:val="20"/>
                <w:szCs w:val="20"/>
              </w:rPr>
            </w:pPr>
            <w:r>
              <w:rPr>
                <w:rFonts w:eastAsia="Times New Roman"/>
                <w:sz w:val="24"/>
                <w:szCs w:val="24"/>
              </w:rPr>
              <w:t>бубенчиками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3</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9"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86</w:t>
            </w:r>
          </w:p>
        </w:tc>
        <w:tc>
          <w:tcPr>
            <w:tcW w:w="3962" w:type="dxa"/>
          </w:tcPr>
          <w:p w:rsidR="00D53007" w:rsidRDefault="00D53007" w:rsidP="00241040">
            <w:pPr>
              <w:spacing w:line="264" w:lineRule="exact"/>
              <w:ind w:left="80"/>
              <w:rPr>
                <w:sz w:val="20"/>
                <w:szCs w:val="20"/>
              </w:rPr>
            </w:pPr>
            <w:r>
              <w:rPr>
                <w:rFonts w:eastAsia="Times New Roman"/>
                <w:sz w:val="24"/>
                <w:szCs w:val="24"/>
              </w:rPr>
              <w:t>Елка искусственная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rPr>
                <w:sz w:val="23"/>
                <w:szCs w:val="23"/>
              </w:rPr>
            </w:pPr>
          </w:p>
        </w:tc>
        <w:tc>
          <w:tcPr>
            <w:tcW w:w="573" w:type="dxa"/>
          </w:tcPr>
          <w:p w:rsidR="00D53007" w:rsidRDefault="00D53007" w:rsidP="00241040">
            <w:pPr>
              <w:rPr>
                <w:sz w:val="23"/>
                <w:szCs w:val="23"/>
              </w:rPr>
            </w:pP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rPr>
                <w:sz w:val="23"/>
                <w:szCs w:val="23"/>
              </w:rPr>
            </w:pPr>
          </w:p>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87</w:t>
            </w:r>
          </w:p>
        </w:tc>
        <w:tc>
          <w:tcPr>
            <w:tcW w:w="3962" w:type="dxa"/>
          </w:tcPr>
          <w:p w:rsidR="00D53007" w:rsidRDefault="00D53007" w:rsidP="00241040">
            <w:pPr>
              <w:spacing w:line="264" w:lineRule="exact"/>
              <w:ind w:left="80"/>
              <w:rPr>
                <w:sz w:val="20"/>
                <w:szCs w:val="20"/>
              </w:rPr>
            </w:pPr>
            <w:r>
              <w:rPr>
                <w:rFonts w:eastAsia="Times New Roman"/>
                <w:sz w:val="24"/>
                <w:szCs w:val="24"/>
              </w:rPr>
              <w:t>Набор елочных игрушек</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88</w:t>
            </w:r>
          </w:p>
        </w:tc>
        <w:tc>
          <w:tcPr>
            <w:tcW w:w="3962" w:type="dxa"/>
          </w:tcPr>
          <w:p w:rsidR="00D53007" w:rsidRDefault="00D53007" w:rsidP="00241040">
            <w:pPr>
              <w:spacing w:line="264" w:lineRule="exact"/>
              <w:ind w:left="80"/>
              <w:rPr>
                <w:sz w:val="20"/>
                <w:szCs w:val="20"/>
              </w:rPr>
            </w:pPr>
            <w:r>
              <w:rPr>
                <w:rFonts w:eastAsia="Times New Roman"/>
                <w:sz w:val="24"/>
                <w:szCs w:val="24"/>
              </w:rPr>
              <w:t>Гирлянда из фольги</w:t>
            </w:r>
          </w:p>
        </w:tc>
        <w:tc>
          <w:tcPr>
            <w:tcW w:w="753" w:type="dxa"/>
          </w:tcPr>
          <w:p w:rsidR="00D53007" w:rsidRDefault="00D53007" w:rsidP="00241040">
            <w:pPr>
              <w:spacing w:line="264" w:lineRule="exact"/>
              <w:jc w:val="center"/>
              <w:rPr>
                <w:sz w:val="20"/>
                <w:szCs w:val="20"/>
              </w:rPr>
            </w:pPr>
            <w:r>
              <w:rPr>
                <w:rFonts w:eastAsia="Times New Roman"/>
                <w:w w:val="99"/>
                <w:sz w:val="24"/>
                <w:szCs w:val="24"/>
              </w:rPr>
              <w:t>5</w:t>
            </w:r>
          </w:p>
        </w:tc>
        <w:tc>
          <w:tcPr>
            <w:tcW w:w="583" w:type="dxa"/>
          </w:tcPr>
          <w:p w:rsidR="00D53007" w:rsidRDefault="00D53007" w:rsidP="00241040">
            <w:pPr>
              <w:rPr>
                <w:sz w:val="23"/>
                <w:szCs w:val="23"/>
              </w:rPr>
            </w:pPr>
          </w:p>
        </w:tc>
        <w:tc>
          <w:tcPr>
            <w:tcW w:w="573" w:type="dxa"/>
          </w:tcPr>
          <w:p w:rsidR="00D53007" w:rsidRDefault="00D53007" w:rsidP="00241040">
            <w:pPr>
              <w:rPr>
                <w:sz w:val="23"/>
                <w:szCs w:val="23"/>
              </w:rPr>
            </w:pP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rPr>
                <w:sz w:val="23"/>
                <w:szCs w:val="23"/>
              </w:rPr>
            </w:pPr>
          </w:p>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89</w:t>
            </w:r>
          </w:p>
        </w:tc>
        <w:tc>
          <w:tcPr>
            <w:tcW w:w="3962" w:type="dxa"/>
          </w:tcPr>
          <w:p w:rsidR="00D53007" w:rsidRDefault="00D53007" w:rsidP="00241040">
            <w:pPr>
              <w:spacing w:line="264" w:lineRule="exact"/>
              <w:ind w:left="80"/>
              <w:rPr>
                <w:sz w:val="20"/>
                <w:szCs w:val="20"/>
              </w:rPr>
            </w:pPr>
            <w:r>
              <w:rPr>
                <w:rFonts w:eastAsia="Times New Roman"/>
                <w:sz w:val="24"/>
                <w:szCs w:val="24"/>
              </w:rPr>
              <w:t>Гирлянда елочная электрическая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lastRenderedPageBreak/>
              <w:t>90</w:t>
            </w:r>
          </w:p>
        </w:tc>
        <w:tc>
          <w:tcPr>
            <w:tcW w:w="3962" w:type="dxa"/>
          </w:tcPr>
          <w:p w:rsidR="00D53007" w:rsidRDefault="00D53007" w:rsidP="00241040">
            <w:pPr>
              <w:spacing w:line="264" w:lineRule="exact"/>
              <w:ind w:left="80"/>
              <w:rPr>
                <w:sz w:val="20"/>
                <w:szCs w:val="20"/>
              </w:rPr>
            </w:pPr>
            <w:r>
              <w:rPr>
                <w:rFonts w:eastAsia="Times New Roman"/>
                <w:sz w:val="24"/>
                <w:szCs w:val="24"/>
              </w:rPr>
              <w:t>Воздушные шары</w:t>
            </w:r>
          </w:p>
        </w:tc>
        <w:tc>
          <w:tcPr>
            <w:tcW w:w="753" w:type="dxa"/>
          </w:tcPr>
          <w:p w:rsidR="00D53007" w:rsidRDefault="00D53007" w:rsidP="00241040">
            <w:pPr>
              <w:spacing w:line="264" w:lineRule="exact"/>
              <w:jc w:val="center"/>
              <w:rPr>
                <w:sz w:val="20"/>
                <w:szCs w:val="20"/>
              </w:rPr>
            </w:pPr>
            <w:r>
              <w:rPr>
                <w:rFonts w:eastAsia="Times New Roman"/>
                <w:w w:val="99"/>
                <w:sz w:val="24"/>
                <w:szCs w:val="24"/>
              </w:rPr>
              <w:t>20</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rPr>
                <w:sz w:val="23"/>
                <w:szCs w:val="23"/>
              </w:rPr>
            </w:pP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91</w:t>
            </w:r>
          </w:p>
        </w:tc>
        <w:tc>
          <w:tcPr>
            <w:tcW w:w="3962" w:type="dxa"/>
          </w:tcPr>
          <w:p w:rsidR="00D53007" w:rsidRDefault="00D53007" w:rsidP="00241040">
            <w:pPr>
              <w:spacing w:line="264" w:lineRule="exact"/>
              <w:ind w:left="80"/>
              <w:rPr>
                <w:sz w:val="20"/>
                <w:szCs w:val="20"/>
              </w:rPr>
            </w:pPr>
            <w:r>
              <w:rPr>
                <w:rFonts w:eastAsia="Times New Roman"/>
                <w:sz w:val="24"/>
                <w:szCs w:val="24"/>
              </w:rPr>
              <w:t>Мольберт двойной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92</w:t>
            </w:r>
          </w:p>
        </w:tc>
        <w:tc>
          <w:tcPr>
            <w:tcW w:w="3962" w:type="dxa"/>
          </w:tcPr>
          <w:p w:rsidR="00D53007" w:rsidRDefault="00D53007" w:rsidP="00241040">
            <w:pPr>
              <w:spacing w:line="264" w:lineRule="exact"/>
              <w:ind w:left="80"/>
              <w:rPr>
                <w:sz w:val="20"/>
                <w:szCs w:val="20"/>
              </w:rPr>
            </w:pPr>
            <w:r>
              <w:rPr>
                <w:rFonts w:eastAsia="Times New Roman"/>
                <w:sz w:val="24"/>
                <w:szCs w:val="24"/>
              </w:rPr>
              <w:t>Доска для лепки</w:t>
            </w:r>
          </w:p>
        </w:tc>
        <w:tc>
          <w:tcPr>
            <w:tcW w:w="753" w:type="dxa"/>
          </w:tcPr>
          <w:p w:rsidR="00D53007" w:rsidRDefault="00D53007" w:rsidP="00241040">
            <w:pPr>
              <w:spacing w:line="264" w:lineRule="exact"/>
              <w:jc w:val="center"/>
              <w:rPr>
                <w:sz w:val="20"/>
                <w:szCs w:val="20"/>
              </w:rPr>
            </w:pPr>
            <w:r>
              <w:rPr>
                <w:rFonts w:eastAsia="Times New Roman"/>
                <w:w w:val="99"/>
                <w:sz w:val="24"/>
                <w:szCs w:val="24"/>
              </w:rPr>
              <w:t>20</w:t>
            </w:r>
          </w:p>
        </w:tc>
        <w:tc>
          <w:tcPr>
            <w:tcW w:w="3500" w:type="dxa"/>
            <w:gridSpan w:val="7"/>
          </w:tcPr>
          <w:p w:rsidR="00D53007" w:rsidRDefault="00D53007" w:rsidP="00241040">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93</w:t>
            </w:r>
          </w:p>
        </w:tc>
        <w:tc>
          <w:tcPr>
            <w:tcW w:w="3962" w:type="dxa"/>
          </w:tcPr>
          <w:p w:rsidR="00D53007" w:rsidRDefault="00D53007" w:rsidP="00241040">
            <w:pPr>
              <w:spacing w:line="259" w:lineRule="exact"/>
              <w:ind w:left="80"/>
              <w:rPr>
                <w:sz w:val="20"/>
                <w:szCs w:val="20"/>
              </w:rPr>
            </w:pPr>
            <w:r>
              <w:rPr>
                <w:rFonts w:eastAsia="Times New Roman"/>
                <w:sz w:val="24"/>
                <w:szCs w:val="24"/>
              </w:rPr>
              <w:t>Поднос детский для раздаточных материалов</w:t>
            </w:r>
          </w:p>
        </w:tc>
        <w:tc>
          <w:tcPr>
            <w:tcW w:w="753" w:type="dxa"/>
          </w:tcPr>
          <w:p w:rsidR="00D53007" w:rsidRDefault="00D53007" w:rsidP="00241040">
            <w:pPr>
              <w:spacing w:line="259" w:lineRule="exact"/>
              <w:jc w:val="center"/>
              <w:rPr>
                <w:sz w:val="20"/>
                <w:szCs w:val="20"/>
              </w:rPr>
            </w:pPr>
            <w:r>
              <w:rPr>
                <w:rFonts w:eastAsia="Times New Roman"/>
                <w:w w:val="99"/>
                <w:sz w:val="24"/>
                <w:szCs w:val="24"/>
              </w:rPr>
              <w:t>20</w:t>
            </w:r>
          </w:p>
        </w:tc>
        <w:tc>
          <w:tcPr>
            <w:tcW w:w="3500" w:type="dxa"/>
            <w:gridSpan w:val="7"/>
          </w:tcPr>
          <w:p w:rsidR="00D53007" w:rsidRDefault="00D53007" w:rsidP="00241040">
            <w:pPr>
              <w:spacing w:line="259" w:lineRule="exact"/>
              <w:jc w:val="center"/>
              <w:rPr>
                <w:sz w:val="20"/>
                <w:szCs w:val="20"/>
              </w:rPr>
            </w:pPr>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94</w:t>
            </w:r>
          </w:p>
        </w:tc>
        <w:tc>
          <w:tcPr>
            <w:tcW w:w="3962" w:type="dxa"/>
          </w:tcPr>
          <w:p w:rsidR="00D53007" w:rsidRDefault="00D53007" w:rsidP="00241040">
            <w:pPr>
              <w:spacing w:line="264" w:lineRule="exact"/>
              <w:ind w:left="80"/>
              <w:rPr>
                <w:sz w:val="20"/>
                <w:szCs w:val="20"/>
              </w:rPr>
            </w:pPr>
            <w:r>
              <w:rPr>
                <w:rFonts w:eastAsia="Times New Roman"/>
                <w:sz w:val="24"/>
                <w:szCs w:val="24"/>
              </w:rPr>
              <w:t>Фартук детский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20</w:t>
            </w:r>
          </w:p>
        </w:tc>
        <w:tc>
          <w:tcPr>
            <w:tcW w:w="3500" w:type="dxa"/>
            <w:gridSpan w:val="7"/>
          </w:tcPr>
          <w:p w:rsidR="00D53007" w:rsidRDefault="00D53007" w:rsidP="00241040">
            <w:pPr>
              <w:spacing w:line="264" w:lineRule="exact"/>
              <w:jc w:val="center"/>
              <w:rPr>
                <w:sz w:val="20"/>
                <w:szCs w:val="20"/>
              </w:rPr>
            </w:pPr>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95</w:t>
            </w:r>
          </w:p>
        </w:tc>
        <w:tc>
          <w:tcPr>
            <w:tcW w:w="3962" w:type="dxa"/>
          </w:tcPr>
          <w:p w:rsidR="00D53007" w:rsidRDefault="00D53007" w:rsidP="00241040">
            <w:pPr>
              <w:spacing w:line="259" w:lineRule="exact"/>
              <w:ind w:left="80"/>
              <w:rPr>
                <w:sz w:val="20"/>
                <w:szCs w:val="20"/>
              </w:rPr>
            </w:pPr>
            <w:r>
              <w:rPr>
                <w:rFonts w:eastAsia="Times New Roman"/>
                <w:sz w:val="24"/>
                <w:szCs w:val="24"/>
              </w:rPr>
              <w:t>Комплект дисков для групп раннего возраста</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59"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3" w:lineRule="exact"/>
              <w:ind w:left="120"/>
              <w:rPr>
                <w:sz w:val="20"/>
                <w:szCs w:val="20"/>
              </w:rPr>
            </w:pPr>
            <w:r>
              <w:rPr>
                <w:rFonts w:eastAsia="Times New Roman"/>
                <w:sz w:val="24"/>
                <w:szCs w:val="24"/>
              </w:rPr>
              <w:t>96</w:t>
            </w:r>
          </w:p>
        </w:tc>
        <w:tc>
          <w:tcPr>
            <w:tcW w:w="3962" w:type="dxa"/>
          </w:tcPr>
          <w:p w:rsidR="00D53007" w:rsidRDefault="00D53007" w:rsidP="00241040">
            <w:pPr>
              <w:spacing w:line="263" w:lineRule="exact"/>
              <w:ind w:left="80"/>
              <w:rPr>
                <w:sz w:val="20"/>
                <w:szCs w:val="20"/>
              </w:rPr>
            </w:pPr>
            <w:r>
              <w:rPr>
                <w:rFonts w:eastAsia="Times New Roman"/>
                <w:sz w:val="24"/>
                <w:szCs w:val="24"/>
              </w:rPr>
              <w:t>каталка-автомобиль, соразмерная росту ребенка</w:t>
            </w:r>
          </w:p>
        </w:tc>
        <w:tc>
          <w:tcPr>
            <w:tcW w:w="753" w:type="dxa"/>
          </w:tcPr>
          <w:p w:rsidR="00D53007" w:rsidRDefault="00D53007" w:rsidP="00241040">
            <w:pPr>
              <w:spacing w:line="263" w:lineRule="exact"/>
              <w:jc w:val="center"/>
              <w:rPr>
                <w:sz w:val="20"/>
                <w:szCs w:val="20"/>
              </w:rPr>
            </w:pPr>
            <w:r>
              <w:rPr>
                <w:rFonts w:eastAsia="Times New Roman"/>
                <w:w w:val="99"/>
                <w:sz w:val="24"/>
                <w:szCs w:val="24"/>
              </w:rPr>
              <w:t>2</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97</w:t>
            </w:r>
          </w:p>
        </w:tc>
        <w:tc>
          <w:tcPr>
            <w:tcW w:w="3962" w:type="dxa"/>
          </w:tcPr>
          <w:p w:rsidR="00D53007" w:rsidRDefault="00D53007" w:rsidP="00241040">
            <w:pPr>
              <w:spacing w:line="264" w:lineRule="exact"/>
              <w:ind w:left="80"/>
              <w:rPr>
                <w:sz w:val="20"/>
                <w:szCs w:val="20"/>
              </w:rPr>
            </w:pPr>
            <w:r>
              <w:rPr>
                <w:rFonts w:eastAsia="Times New Roman"/>
                <w:sz w:val="24"/>
                <w:szCs w:val="24"/>
              </w:rPr>
              <w:t>Качалка фигурная</w:t>
            </w:r>
          </w:p>
        </w:tc>
        <w:tc>
          <w:tcPr>
            <w:tcW w:w="753" w:type="dxa"/>
          </w:tcPr>
          <w:p w:rsidR="00D53007" w:rsidRDefault="00D53007" w:rsidP="00241040">
            <w:pPr>
              <w:spacing w:line="264" w:lineRule="exact"/>
              <w:jc w:val="center"/>
              <w:rPr>
                <w:sz w:val="20"/>
                <w:szCs w:val="20"/>
              </w:rPr>
            </w:pPr>
            <w:r>
              <w:rPr>
                <w:rFonts w:eastAsia="Times New Roman"/>
                <w:w w:val="99"/>
                <w:sz w:val="24"/>
                <w:szCs w:val="24"/>
              </w:rPr>
              <w:t>3</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64" w:lineRule="exact"/>
              <w:ind w:left="120"/>
              <w:rPr>
                <w:sz w:val="20"/>
                <w:szCs w:val="20"/>
              </w:rPr>
            </w:pPr>
            <w:r>
              <w:rPr>
                <w:rFonts w:eastAsia="Times New Roman"/>
                <w:sz w:val="24"/>
                <w:szCs w:val="24"/>
              </w:rPr>
              <w:t>98</w:t>
            </w:r>
          </w:p>
        </w:tc>
        <w:tc>
          <w:tcPr>
            <w:tcW w:w="3962" w:type="dxa"/>
          </w:tcPr>
          <w:p w:rsidR="00D53007" w:rsidRDefault="00D53007" w:rsidP="00241040">
            <w:pPr>
              <w:spacing w:line="264" w:lineRule="exact"/>
              <w:ind w:left="80"/>
              <w:rPr>
                <w:sz w:val="20"/>
                <w:szCs w:val="20"/>
              </w:rPr>
            </w:pPr>
            <w:r>
              <w:rPr>
                <w:rFonts w:eastAsia="Times New Roman"/>
                <w:sz w:val="24"/>
                <w:szCs w:val="24"/>
              </w:rPr>
              <w:t>Каталка для катания детей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3</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rPr>
                <w:sz w:val="23"/>
                <w:szCs w:val="23"/>
              </w:rPr>
            </w:pP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Default="00D53007" w:rsidP="00241040">
            <w:pPr>
              <w:spacing w:line="259" w:lineRule="exact"/>
              <w:ind w:left="120"/>
              <w:rPr>
                <w:sz w:val="20"/>
                <w:szCs w:val="20"/>
              </w:rPr>
            </w:pPr>
            <w:r>
              <w:rPr>
                <w:rFonts w:eastAsia="Times New Roman"/>
                <w:sz w:val="24"/>
                <w:szCs w:val="24"/>
              </w:rPr>
              <w:t>99</w:t>
            </w:r>
          </w:p>
        </w:tc>
        <w:tc>
          <w:tcPr>
            <w:tcW w:w="3962" w:type="dxa"/>
          </w:tcPr>
          <w:p w:rsidR="00D53007" w:rsidRDefault="00D53007" w:rsidP="00241040">
            <w:pPr>
              <w:spacing w:line="259" w:lineRule="exact"/>
              <w:ind w:left="80"/>
              <w:rPr>
                <w:sz w:val="20"/>
                <w:szCs w:val="20"/>
              </w:rPr>
            </w:pPr>
            <w:r>
              <w:rPr>
                <w:rFonts w:eastAsia="Times New Roman"/>
                <w:sz w:val="24"/>
                <w:szCs w:val="24"/>
              </w:rPr>
              <w:t>Спортивно-игровой комплект для малышей</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100</w:t>
            </w:r>
          </w:p>
        </w:tc>
        <w:tc>
          <w:tcPr>
            <w:tcW w:w="3962" w:type="dxa"/>
          </w:tcPr>
          <w:p w:rsidR="00D53007" w:rsidRDefault="00D53007" w:rsidP="00241040">
            <w:pPr>
              <w:spacing w:line="264" w:lineRule="exact"/>
              <w:ind w:left="80"/>
              <w:rPr>
                <w:sz w:val="20"/>
                <w:szCs w:val="20"/>
              </w:rPr>
            </w:pPr>
            <w:r>
              <w:rPr>
                <w:rFonts w:eastAsia="Times New Roman"/>
                <w:sz w:val="24"/>
                <w:szCs w:val="24"/>
              </w:rPr>
              <w:t>Мячи резиновые (комплект)</w:t>
            </w:r>
          </w:p>
        </w:tc>
        <w:tc>
          <w:tcPr>
            <w:tcW w:w="753" w:type="dxa"/>
          </w:tcPr>
          <w:p w:rsidR="00D53007" w:rsidRDefault="00D53007" w:rsidP="00241040">
            <w:pPr>
              <w:spacing w:line="264" w:lineRule="exact"/>
              <w:jc w:val="center"/>
              <w:rPr>
                <w:sz w:val="20"/>
                <w:szCs w:val="20"/>
              </w:rPr>
            </w:pPr>
            <w:r>
              <w:rPr>
                <w:rFonts w:eastAsia="Times New Roman"/>
                <w:w w:val="99"/>
                <w:sz w:val="24"/>
                <w:szCs w:val="24"/>
              </w:rPr>
              <w:t>2</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101</w:t>
            </w:r>
          </w:p>
        </w:tc>
        <w:tc>
          <w:tcPr>
            <w:tcW w:w="3962" w:type="dxa"/>
          </w:tcPr>
          <w:p w:rsidR="00D53007" w:rsidRDefault="00D53007" w:rsidP="00241040">
            <w:pPr>
              <w:spacing w:line="264" w:lineRule="exact"/>
              <w:ind w:left="80"/>
              <w:rPr>
                <w:sz w:val="20"/>
                <w:szCs w:val="20"/>
              </w:rPr>
            </w:pPr>
            <w:r>
              <w:rPr>
                <w:rFonts w:eastAsia="Times New Roman"/>
                <w:sz w:val="24"/>
                <w:szCs w:val="24"/>
              </w:rPr>
              <w:t>Обруч пластмассовый (малый)</w:t>
            </w:r>
          </w:p>
        </w:tc>
        <w:tc>
          <w:tcPr>
            <w:tcW w:w="753" w:type="dxa"/>
          </w:tcPr>
          <w:p w:rsidR="00D53007" w:rsidRDefault="00D53007" w:rsidP="00241040">
            <w:pPr>
              <w:spacing w:line="264" w:lineRule="exact"/>
              <w:jc w:val="center"/>
              <w:rPr>
                <w:sz w:val="20"/>
                <w:szCs w:val="20"/>
              </w:rPr>
            </w:pPr>
            <w:r>
              <w:rPr>
                <w:rFonts w:eastAsia="Times New Roman"/>
                <w:w w:val="99"/>
                <w:sz w:val="24"/>
                <w:szCs w:val="24"/>
              </w:rPr>
              <w:t>4</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102</w:t>
            </w:r>
          </w:p>
        </w:tc>
        <w:tc>
          <w:tcPr>
            <w:tcW w:w="3962" w:type="dxa"/>
          </w:tcPr>
          <w:p w:rsidR="00D53007" w:rsidRDefault="00D53007" w:rsidP="00241040">
            <w:pPr>
              <w:spacing w:line="264" w:lineRule="exact"/>
              <w:ind w:left="80"/>
              <w:rPr>
                <w:sz w:val="20"/>
                <w:szCs w:val="20"/>
              </w:rPr>
            </w:pPr>
            <w:r>
              <w:rPr>
                <w:rFonts w:eastAsia="Times New Roman"/>
                <w:sz w:val="24"/>
                <w:szCs w:val="24"/>
              </w:rPr>
              <w:t>Мини-горка</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79"/>
              <w:jc w:val="right"/>
              <w:rPr>
                <w:sz w:val="20"/>
                <w:szCs w:val="20"/>
              </w:rPr>
            </w:pPr>
            <w:r>
              <w:rPr>
                <w:rFonts w:eastAsia="Times New Roman"/>
                <w:sz w:val="24"/>
                <w:szCs w:val="24"/>
              </w:rPr>
              <w:t>+</w:t>
            </w:r>
          </w:p>
        </w:tc>
        <w:tc>
          <w:tcPr>
            <w:tcW w:w="573" w:type="dxa"/>
          </w:tcPr>
          <w:p w:rsidR="00D53007" w:rsidRDefault="00D53007" w:rsidP="00241040">
            <w:pPr>
              <w:rPr>
                <w:sz w:val="23"/>
                <w:szCs w:val="23"/>
              </w:rPr>
            </w:pPr>
          </w:p>
        </w:tc>
        <w:tc>
          <w:tcPr>
            <w:tcW w:w="573" w:type="dxa"/>
          </w:tcPr>
          <w:p w:rsidR="00D53007" w:rsidRDefault="00D53007" w:rsidP="00241040">
            <w:pPr>
              <w:spacing w:line="264" w:lineRule="exact"/>
              <w:ind w:right="119"/>
              <w:jc w:val="right"/>
              <w:rPr>
                <w:sz w:val="20"/>
                <w:szCs w:val="20"/>
              </w:rPr>
            </w:pPr>
            <w:r>
              <w:rPr>
                <w:rFonts w:eastAsia="Times New Roman"/>
                <w:sz w:val="24"/>
                <w:szCs w:val="24"/>
              </w:rPr>
              <w:t>+</w:t>
            </w:r>
          </w:p>
        </w:tc>
        <w:tc>
          <w:tcPr>
            <w:tcW w:w="663" w:type="dxa"/>
          </w:tcPr>
          <w:p w:rsidR="00D53007" w:rsidRDefault="00D53007" w:rsidP="00241040">
            <w:pPr>
              <w:rPr>
                <w:sz w:val="23"/>
                <w:szCs w:val="23"/>
              </w:rPr>
            </w:pP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103</w:t>
            </w:r>
          </w:p>
        </w:tc>
        <w:tc>
          <w:tcPr>
            <w:tcW w:w="3962" w:type="dxa"/>
          </w:tcPr>
          <w:p w:rsidR="00D53007" w:rsidRDefault="00D53007" w:rsidP="00241040">
            <w:pPr>
              <w:spacing w:line="259" w:lineRule="exact"/>
              <w:ind w:left="80"/>
              <w:rPr>
                <w:sz w:val="20"/>
                <w:szCs w:val="20"/>
              </w:rPr>
            </w:pPr>
            <w:r>
              <w:rPr>
                <w:rFonts w:eastAsia="Times New Roman"/>
                <w:sz w:val="24"/>
                <w:szCs w:val="24"/>
              </w:rPr>
              <w:t xml:space="preserve">Коврик массажный со </w:t>
            </w:r>
            <w:proofErr w:type="spellStart"/>
            <w:r>
              <w:rPr>
                <w:rFonts w:eastAsia="Times New Roman"/>
                <w:sz w:val="24"/>
                <w:szCs w:val="24"/>
              </w:rPr>
              <w:t>следочками</w:t>
            </w:r>
            <w:proofErr w:type="spellEnd"/>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8" w:lineRule="exact"/>
              <w:ind w:left="120"/>
              <w:rPr>
                <w:sz w:val="20"/>
                <w:szCs w:val="20"/>
              </w:rPr>
            </w:pPr>
            <w:r w:rsidRPr="0048113F">
              <w:rPr>
                <w:rFonts w:eastAsia="Times New Roman"/>
                <w:sz w:val="20"/>
                <w:szCs w:val="20"/>
              </w:rPr>
              <w:t>104</w:t>
            </w:r>
          </w:p>
        </w:tc>
        <w:tc>
          <w:tcPr>
            <w:tcW w:w="3962" w:type="dxa"/>
          </w:tcPr>
          <w:p w:rsidR="00D53007" w:rsidRDefault="00D53007" w:rsidP="00241040">
            <w:pPr>
              <w:spacing w:line="258" w:lineRule="exact"/>
              <w:ind w:left="80"/>
              <w:rPr>
                <w:sz w:val="20"/>
                <w:szCs w:val="20"/>
              </w:rPr>
            </w:pPr>
            <w:r>
              <w:rPr>
                <w:rFonts w:eastAsia="Times New Roman"/>
                <w:sz w:val="24"/>
                <w:szCs w:val="24"/>
              </w:rPr>
              <w:t>Корзинка детская</w:t>
            </w:r>
          </w:p>
        </w:tc>
        <w:tc>
          <w:tcPr>
            <w:tcW w:w="753" w:type="dxa"/>
          </w:tcPr>
          <w:p w:rsidR="00D53007" w:rsidRDefault="00D53007" w:rsidP="00241040">
            <w:pPr>
              <w:spacing w:line="258" w:lineRule="exact"/>
              <w:jc w:val="center"/>
              <w:rPr>
                <w:sz w:val="20"/>
                <w:szCs w:val="20"/>
              </w:rPr>
            </w:pPr>
            <w:r>
              <w:rPr>
                <w:rFonts w:eastAsia="Times New Roman"/>
                <w:w w:val="99"/>
                <w:sz w:val="24"/>
                <w:szCs w:val="24"/>
              </w:rPr>
              <w:t>10</w:t>
            </w:r>
          </w:p>
        </w:tc>
        <w:tc>
          <w:tcPr>
            <w:tcW w:w="583" w:type="dxa"/>
          </w:tcPr>
          <w:p w:rsidR="00D53007" w:rsidRDefault="00D53007" w:rsidP="00241040"/>
        </w:tc>
        <w:tc>
          <w:tcPr>
            <w:tcW w:w="573" w:type="dxa"/>
          </w:tcPr>
          <w:p w:rsidR="00D53007" w:rsidRDefault="00D53007" w:rsidP="00241040">
            <w:pPr>
              <w:spacing w:line="258" w:lineRule="exact"/>
              <w:ind w:right="118"/>
              <w:jc w:val="right"/>
              <w:rPr>
                <w:sz w:val="20"/>
                <w:szCs w:val="20"/>
              </w:rPr>
            </w:pPr>
            <w:r>
              <w:rPr>
                <w:rFonts w:eastAsia="Times New Roman"/>
                <w:sz w:val="24"/>
                <w:szCs w:val="24"/>
              </w:rPr>
              <w:t>+</w:t>
            </w:r>
          </w:p>
        </w:tc>
        <w:tc>
          <w:tcPr>
            <w:tcW w:w="573" w:type="dxa"/>
          </w:tcPr>
          <w:p w:rsidR="00D53007" w:rsidRDefault="00D53007" w:rsidP="00241040"/>
        </w:tc>
        <w:tc>
          <w:tcPr>
            <w:tcW w:w="663" w:type="dxa"/>
          </w:tcPr>
          <w:p w:rsidR="00D53007" w:rsidRDefault="00D53007" w:rsidP="00241040"/>
        </w:tc>
        <w:tc>
          <w:tcPr>
            <w:tcW w:w="601" w:type="dxa"/>
            <w:gridSpan w:val="2"/>
          </w:tcPr>
          <w:p w:rsidR="00D53007" w:rsidRDefault="00D53007" w:rsidP="00241040"/>
        </w:tc>
        <w:tc>
          <w:tcPr>
            <w:tcW w:w="507" w:type="dxa"/>
          </w:tcPr>
          <w:p w:rsidR="00D53007" w:rsidRDefault="00D53007" w:rsidP="00241040">
            <w:pPr>
              <w:spacing w:line="258" w:lineRule="exact"/>
              <w:ind w:right="93"/>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3" w:lineRule="exact"/>
              <w:ind w:left="120"/>
              <w:rPr>
                <w:sz w:val="20"/>
                <w:szCs w:val="20"/>
              </w:rPr>
            </w:pPr>
            <w:r w:rsidRPr="0048113F">
              <w:rPr>
                <w:rFonts w:eastAsia="Times New Roman"/>
                <w:sz w:val="20"/>
                <w:szCs w:val="20"/>
              </w:rPr>
              <w:t>105</w:t>
            </w:r>
          </w:p>
        </w:tc>
        <w:tc>
          <w:tcPr>
            <w:tcW w:w="3962" w:type="dxa"/>
          </w:tcPr>
          <w:p w:rsidR="00D53007" w:rsidRDefault="00D53007" w:rsidP="00241040">
            <w:pPr>
              <w:spacing w:line="253" w:lineRule="exact"/>
              <w:ind w:left="80"/>
              <w:rPr>
                <w:sz w:val="20"/>
                <w:szCs w:val="20"/>
              </w:rPr>
            </w:pPr>
            <w:r>
              <w:rPr>
                <w:rFonts w:eastAsia="Times New Roman"/>
                <w:sz w:val="24"/>
                <w:szCs w:val="24"/>
              </w:rPr>
              <w:t>Контейнеры большие напольные для хранения игрушек (С колесами, располагающиеся один на другом)</w:t>
            </w:r>
          </w:p>
        </w:tc>
        <w:tc>
          <w:tcPr>
            <w:tcW w:w="753" w:type="dxa"/>
          </w:tcPr>
          <w:p w:rsidR="00D53007" w:rsidRDefault="00D53007" w:rsidP="00241040">
            <w:pPr>
              <w:spacing w:line="253" w:lineRule="exact"/>
              <w:jc w:val="center"/>
              <w:rPr>
                <w:sz w:val="20"/>
                <w:szCs w:val="20"/>
              </w:rPr>
            </w:pPr>
            <w:r>
              <w:rPr>
                <w:rFonts w:eastAsia="Times New Roman"/>
                <w:w w:val="99"/>
                <w:sz w:val="24"/>
                <w:szCs w:val="24"/>
              </w:rPr>
              <w:t>4</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tc>
        <w:tc>
          <w:tcPr>
            <w:tcW w:w="663" w:type="dxa"/>
          </w:tcPr>
          <w:p w:rsidR="00D53007" w:rsidRDefault="00D53007" w:rsidP="00241040"/>
        </w:tc>
        <w:tc>
          <w:tcPr>
            <w:tcW w:w="601" w:type="dxa"/>
            <w:gridSpan w:val="2"/>
          </w:tcPr>
          <w:p w:rsidR="00D53007" w:rsidRDefault="00D53007" w:rsidP="00241040"/>
        </w:tc>
        <w:tc>
          <w:tcPr>
            <w:tcW w:w="507" w:type="dxa"/>
          </w:tcPr>
          <w:p w:rsidR="00D53007" w:rsidRDefault="00D53007" w:rsidP="00241040">
            <w:pPr>
              <w:spacing w:line="253" w:lineRule="exact"/>
              <w:ind w:right="93"/>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t>106</w:t>
            </w:r>
          </w:p>
        </w:tc>
        <w:tc>
          <w:tcPr>
            <w:tcW w:w="3962" w:type="dxa"/>
          </w:tcPr>
          <w:p w:rsidR="00D53007" w:rsidRDefault="00D53007" w:rsidP="00241040">
            <w:pPr>
              <w:spacing w:line="263" w:lineRule="exact"/>
              <w:ind w:left="80"/>
              <w:rPr>
                <w:sz w:val="20"/>
                <w:szCs w:val="20"/>
              </w:rPr>
            </w:pPr>
            <w:r>
              <w:rPr>
                <w:rFonts w:eastAsia="Times New Roman"/>
                <w:sz w:val="24"/>
                <w:szCs w:val="24"/>
              </w:rPr>
              <w:t>Основа со стержнями и объемными элементами для надевания с «ключом» для правильных действий</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107</w:t>
            </w:r>
          </w:p>
        </w:tc>
        <w:tc>
          <w:tcPr>
            <w:tcW w:w="3962" w:type="dxa"/>
          </w:tcPr>
          <w:p w:rsidR="00D53007" w:rsidRDefault="00D53007" w:rsidP="00241040">
            <w:pPr>
              <w:spacing w:line="259" w:lineRule="exact"/>
              <w:ind w:left="80"/>
              <w:rPr>
                <w:sz w:val="20"/>
                <w:szCs w:val="20"/>
              </w:rPr>
            </w:pPr>
            <w:r>
              <w:rPr>
                <w:rFonts w:eastAsia="Times New Roman"/>
                <w:sz w:val="24"/>
                <w:szCs w:val="24"/>
              </w:rPr>
              <w:t>Сортировщик с изменяемой формой отверстий</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t>108</w:t>
            </w:r>
          </w:p>
        </w:tc>
        <w:tc>
          <w:tcPr>
            <w:tcW w:w="3962" w:type="dxa"/>
          </w:tcPr>
          <w:p w:rsidR="00D53007" w:rsidRDefault="00D53007" w:rsidP="00241040">
            <w:pPr>
              <w:spacing w:line="263" w:lineRule="exact"/>
              <w:ind w:left="80"/>
              <w:rPr>
                <w:sz w:val="20"/>
                <w:szCs w:val="20"/>
              </w:rPr>
            </w:pPr>
            <w:r>
              <w:rPr>
                <w:rFonts w:eastAsia="Times New Roman"/>
                <w:sz w:val="24"/>
                <w:szCs w:val="24"/>
              </w:rPr>
              <w:t>Набор из объемных тел геометрических форм и основы со стержнями для сортировки Тип 2</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0" w:lineRule="exact"/>
              <w:ind w:left="120"/>
              <w:rPr>
                <w:sz w:val="20"/>
                <w:szCs w:val="20"/>
              </w:rPr>
            </w:pPr>
            <w:r w:rsidRPr="0048113F">
              <w:rPr>
                <w:rFonts w:eastAsia="Times New Roman"/>
                <w:sz w:val="20"/>
                <w:szCs w:val="20"/>
              </w:rPr>
              <w:t>109</w:t>
            </w:r>
          </w:p>
        </w:tc>
        <w:tc>
          <w:tcPr>
            <w:tcW w:w="3962" w:type="dxa"/>
          </w:tcPr>
          <w:p w:rsidR="00D53007" w:rsidRDefault="00D53007" w:rsidP="00241040">
            <w:pPr>
              <w:spacing w:line="260" w:lineRule="exact"/>
              <w:ind w:left="80"/>
              <w:rPr>
                <w:sz w:val="20"/>
                <w:szCs w:val="20"/>
              </w:rPr>
            </w:pPr>
            <w:r>
              <w:rPr>
                <w:rFonts w:eastAsia="Times New Roman"/>
                <w:sz w:val="24"/>
                <w:szCs w:val="24"/>
              </w:rPr>
              <w:t>Комплект стержней и объемных</w:t>
            </w:r>
          </w:p>
          <w:p w:rsidR="00D53007" w:rsidRDefault="00D53007" w:rsidP="00241040">
            <w:pPr>
              <w:ind w:left="80"/>
              <w:rPr>
                <w:sz w:val="20"/>
                <w:szCs w:val="20"/>
              </w:rPr>
            </w:pPr>
            <w:r>
              <w:rPr>
                <w:rFonts w:eastAsia="Times New Roman"/>
                <w:sz w:val="24"/>
                <w:szCs w:val="24"/>
              </w:rPr>
              <w:t>элементов для составления пирамид разных конфигураций</w:t>
            </w:r>
          </w:p>
        </w:tc>
        <w:tc>
          <w:tcPr>
            <w:tcW w:w="753" w:type="dxa"/>
          </w:tcPr>
          <w:p w:rsidR="00D53007" w:rsidRDefault="00D53007" w:rsidP="00241040">
            <w:pPr>
              <w:spacing w:line="260" w:lineRule="exact"/>
              <w:jc w:val="center"/>
              <w:rPr>
                <w:sz w:val="20"/>
                <w:szCs w:val="20"/>
              </w:rPr>
            </w:pPr>
            <w:r>
              <w:rPr>
                <w:rFonts w:eastAsia="Times New Roman"/>
                <w:w w:val="99"/>
                <w:sz w:val="24"/>
                <w:szCs w:val="24"/>
              </w:rPr>
              <w:t>1</w:t>
            </w:r>
          </w:p>
        </w:tc>
        <w:tc>
          <w:tcPr>
            <w:tcW w:w="583" w:type="dxa"/>
          </w:tcPr>
          <w:p w:rsidR="00D53007" w:rsidRDefault="00D53007" w:rsidP="00241040">
            <w:pPr>
              <w:spacing w:line="260" w:lineRule="exact"/>
              <w:ind w:right="179"/>
              <w:jc w:val="right"/>
              <w:rPr>
                <w:sz w:val="20"/>
                <w:szCs w:val="20"/>
              </w:rPr>
            </w:pPr>
            <w:r>
              <w:rPr>
                <w:rFonts w:eastAsia="Times New Roman"/>
                <w:sz w:val="24"/>
                <w:szCs w:val="24"/>
              </w:rPr>
              <w:t>+</w:t>
            </w:r>
          </w:p>
        </w:tc>
        <w:tc>
          <w:tcPr>
            <w:tcW w:w="573" w:type="dxa"/>
          </w:tcPr>
          <w:p w:rsidR="00D53007" w:rsidRDefault="00D53007" w:rsidP="00241040">
            <w:pPr>
              <w:spacing w:line="260" w:lineRule="exact"/>
              <w:ind w:right="118"/>
              <w:jc w:val="right"/>
              <w:rPr>
                <w:sz w:val="20"/>
                <w:szCs w:val="20"/>
              </w:rPr>
            </w:pPr>
            <w:r>
              <w:rPr>
                <w:rFonts w:eastAsia="Times New Roman"/>
                <w:sz w:val="24"/>
                <w:szCs w:val="24"/>
              </w:rPr>
              <w:t>+</w:t>
            </w:r>
          </w:p>
        </w:tc>
        <w:tc>
          <w:tcPr>
            <w:tcW w:w="573" w:type="dxa"/>
          </w:tcPr>
          <w:p w:rsidR="00D53007" w:rsidRDefault="00D53007" w:rsidP="00241040">
            <w:pPr>
              <w:spacing w:line="260" w:lineRule="exact"/>
              <w:ind w:right="119"/>
              <w:jc w:val="right"/>
              <w:rPr>
                <w:sz w:val="20"/>
                <w:szCs w:val="20"/>
              </w:rPr>
            </w:pPr>
            <w:r>
              <w:rPr>
                <w:rFonts w:eastAsia="Times New Roman"/>
                <w:sz w:val="24"/>
                <w:szCs w:val="24"/>
              </w:rPr>
              <w:t>+</w:t>
            </w:r>
          </w:p>
        </w:tc>
        <w:tc>
          <w:tcPr>
            <w:tcW w:w="663" w:type="dxa"/>
          </w:tcPr>
          <w:p w:rsidR="00D53007" w:rsidRDefault="00D53007" w:rsidP="00241040">
            <w:pPr>
              <w:spacing w:line="260"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3" w:lineRule="exact"/>
              <w:ind w:left="120"/>
              <w:rPr>
                <w:sz w:val="20"/>
                <w:szCs w:val="20"/>
              </w:rPr>
            </w:pPr>
            <w:r w:rsidRPr="0048113F">
              <w:rPr>
                <w:rFonts w:eastAsia="Times New Roman"/>
                <w:sz w:val="20"/>
                <w:szCs w:val="20"/>
              </w:rPr>
              <w:lastRenderedPageBreak/>
              <w:t>110</w:t>
            </w:r>
          </w:p>
        </w:tc>
        <w:tc>
          <w:tcPr>
            <w:tcW w:w="3962" w:type="dxa"/>
          </w:tcPr>
          <w:p w:rsidR="00D53007" w:rsidRDefault="00D53007" w:rsidP="00241040">
            <w:pPr>
              <w:spacing w:line="253" w:lineRule="exact"/>
              <w:ind w:left="80"/>
              <w:rPr>
                <w:sz w:val="20"/>
                <w:szCs w:val="20"/>
              </w:rPr>
            </w:pPr>
            <w:r>
              <w:rPr>
                <w:rFonts w:eastAsia="Times New Roman"/>
                <w:sz w:val="24"/>
                <w:szCs w:val="24"/>
              </w:rPr>
              <w:t>Набор из элементов с различной</w:t>
            </w:r>
          </w:p>
          <w:p w:rsidR="00D53007" w:rsidRDefault="00D53007" w:rsidP="00241040">
            <w:pPr>
              <w:ind w:left="80"/>
              <w:rPr>
                <w:sz w:val="20"/>
                <w:szCs w:val="20"/>
              </w:rPr>
            </w:pPr>
            <w:r>
              <w:rPr>
                <w:rFonts w:eastAsia="Times New Roman"/>
                <w:sz w:val="24"/>
                <w:szCs w:val="24"/>
              </w:rPr>
              <w:t xml:space="preserve">комбинацией отверстий и стержней для развития </w:t>
            </w:r>
            <w:proofErr w:type="spellStart"/>
            <w:r>
              <w:rPr>
                <w:rFonts w:eastAsia="Times New Roman"/>
                <w:sz w:val="24"/>
                <w:szCs w:val="24"/>
              </w:rPr>
              <w:t>стереогностического</w:t>
            </w:r>
            <w:proofErr w:type="spellEnd"/>
            <w:r>
              <w:rPr>
                <w:rFonts w:eastAsia="Times New Roman"/>
                <w:sz w:val="24"/>
                <w:szCs w:val="24"/>
              </w:rPr>
              <w:t xml:space="preserve"> чувства Тип 1</w:t>
            </w:r>
          </w:p>
        </w:tc>
        <w:tc>
          <w:tcPr>
            <w:tcW w:w="753" w:type="dxa"/>
          </w:tcPr>
          <w:p w:rsidR="00D53007" w:rsidRDefault="00D53007" w:rsidP="00241040">
            <w:pPr>
              <w:spacing w:line="253"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4" w:lineRule="exact"/>
              <w:ind w:right="119"/>
              <w:jc w:val="right"/>
              <w:rPr>
                <w:rFonts w:eastAsia="Times New Roman"/>
                <w:sz w:val="24"/>
                <w:szCs w:val="24"/>
              </w:rPr>
            </w:pPr>
          </w:p>
        </w:tc>
        <w:tc>
          <w:tcPr>
            <w:tcW w:w="663" w:type="dxa"/>
          </w:tcPr>
          <w:p w:rsidR="00D53007" w:rsidRDefault="00D53007" w:rsidP="00241040"/>
        </w:tc>
        <w:tc>
          <w:tcPr>
            <w:tcW w:w="601" w:type="dxa"/>
            <w:gridSpan w:val="2"/>
          </w:tcPr>
          <w:p w:rsidR="00D53007" w:rsidRDefault="00D53007" w:rsidP="00241040">
            <w:pPr>
              <w:spacing w:line="264" w:lineRule="exact"/>
              <w:ind w:right="118"/>
              <w:jc w:val="right"/>
              <w:rPr>
                <w:rFonts w:eastAsia="Times New Roman"/>
                <w:sz w:val="24"/>
                <w:szCs w:val="24"/>
              </w:rPr>
            </w:pP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2" w:lineRule="exact"/>
              <w:ind w:left="120"/>
              <w:rPr>
                <w:sz w:val="20"/>
                <w:szCs w:val="20"/>
              </w:rPr>
            </w:pPr>
            <w:r w:rsidRPr="0048113F">
              <w:rPr>
                <w:rFonts w:eastAsia="Times New Roman"/>
                <w:sz w:val="20"/>
                <w:szCs w:val="20"/>
              </w:rPr>
              <w:t>111</w:t>
            </w:r>
          </w:p>
        </w:tc>
        <w:tc>
          <w:tcPr>
            <w:tcW w:w="3962" w:type="dxa"/>
          </w:tcPr>
          <w:p w:rsidR="00D53007" w:rsidRDefault="00D53007" w:rsidP="00241040">
            <w:pPr>
              <w:spacing w:line="262" w:lineRule="exact"/>
              <w:ind w:left="80"/>
              <w:rPr>
                <w:sz w:val="20"/>
                <w:szCs w:val="20"/>
              </w:rPr>
            </w:pPr>
            <w:r>
              <w:rPr>
                <w:rFonts w:eastAsia="Times New Roman"/>
                <w:sz w:val="24"/>
                <w:szCs w:val="24"/>
              </w:rPr>
              <w:t>Доска с вкладышами с тактильной основой Тип 1</w:t>
            </w:r>
          </w:p>
        </w:tc>
        <w:tc>
          <w:tcPr>
            <w:tcW w:w="753" w:type="dxa"/>
          </w:tcPr>
          <w:p w:rsidR="00D53007" w:rsidRDefault="00D53007" w:rsidP="00241040">
            <w:pPr>
              <w:spacing w:line="262"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62"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2"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2"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2" w:lineRule="exact"/>
              <w:ind w:right="118"/>
              <w:jc w:val="right"/>
              <w:rPr>
                <w:sz w:val="20"/>
                <w:szCs w:val="20"/>
              </w:rPr>
            </w:pPr>
            <w:r>
              <w:rPr>
                <w:rFonts w:eastAsia="Times New Roman"/>
                <w:sz w:val="24"/>
                <w:szCs w:val="24"/>
              </w:rPr>
              <w:t>+</w:t>
            </w:r>
          </w:p>
        </w:tc>
        <w:tc>
          <w:tcPr>
            <w:tcW w:w="507" w:type="dxa"/>
          </w:tcPr>
          <w:p w:rsidR="00D53007" w:rsidRDefault="00D53007" w:rsidP="00241040"/>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112</w:t>
            </w:r>
          </w:p>
        </w:tc>
        <w:tc>
          <w:tcPr>
            <w:tcW w:w="3962" w:type="dxa"/>
          </w:tcPr>
          <w:p w:rsidR="00D53007" w:rsidRDefault="00D53007" w:rsidP="00241040">
            <w:pPr>
              <w:spacing w:line="264" w:lineRule="exact"/>
              <w:ind w:left="80"/>
              <w:rPr>
                <w:sz w:val="20"/>
                <w:szCs w:val="20"/>
              </w:rPr>
            </w:pPr>
            <w:r>
              <w:rPr>
                <w:rFonts w:eastAsia="Times New Roman"/>
                <w:sz w:val="24"/>
                <w:szCs w:val="24"/>
              </w:rPr>
              <w:t>Лото на тему «Предметы быта»</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pPr>
              <w:spacing w:line="264" w:lineRule="exact"/>
              <w:ind w:right="93"/>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113</w:t>
            </w:r>
          </w:p>
        </w:tc>
        <w:tc>
          <w:tcPr>
            <w:tcW w:w="3962" w:type="dxa"/>
          </w:tcPr>
          <w:p w:rsidR="00D53007" w:rsidRDefault="00D53007" w:rsidP="00241040">
            <w:pPr>
              <w:spacing w:line="264" w:lineRule="exact"/>
              <w:ind w:left="80"/>
              <w:rPr>
                <w:sz w:val="20"/>
                <w:szCs w:val="20"/>
              </w:rPr>
            </w:pPr>
            <w:r>
              <w:rPr>
                <w:rFonts w:eastAsia="Times New Roman"/>
                <w:sz w:val="24"/>
                <w:szCs w:val="24"/>
              </w:rPr>
              <w:t>Тактильная цепочка</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114</w:t>
            </w:r>
          </w:p>
        </w:tc>
        <w:tc>
          <w:tcPr>
            <w:tcW w:w="3962" w:type="dxa"/>
          </w:tcPr>
          <w:p w:rsidR="00D53007" w:rsidRDefault="00D53007" w:rsidP="00241040">
            <w:pPr>
              <w:spacing w:line="259" w:lineRule="exact"/>
              <w:ind w:left="80"/>
              <w:rPr>
                <w:sz w:val="20"/>
                <w:szCs w:val="20"/>
              </w:rPr>
            </w:pPr>
            <w:r>
              <w:rPr>
                <w:rFonts w:eastAsia="Times New Roman"/>
                <w:sz w:val="24"/>
                <w:szCs w:val="24"/>
              </w:rPr>
              <w:t>Набор блоков с прозрачными цветными стенками и различным звучащим наполнением</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115</w:t>
            </w:r>
          </w:p>
        </w:tc>
        <w:tc>
          <w:tcPr>
            <w:tcW w:w="3962" w:type="dxa"/>
          </w:tcPr>
          <w:p w:rsidR="00D53007" w:rsidRDefault="00D53007" w:rsidP="00241040">
            <w:pPr>
              <w:spacing w:line="264" w:lineRule="exact"/>
              <w:ind w:left="80"/>
              <w:rPr>
                <w:sz w:val="20"/>
                <w:szCs w:val="20"/>
              </w:rPr>
            </w:pPr>
            <w:r>
              <w:rPr>
                <w:rFonts w:eastAsia="Times New Roman"/>
                <w:sz w:val="24"/>
                <w:szCs w:val="24"/>
              </w:rPr>
              <w:t>Многофункциональный разборный кубик- сортировщик с комплектом вкладышей с пропорциональными размерами и тактильными элементами</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spacing w:line="264"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116</w:t>
            </w:r>
          </w:p>
        </w:tc>
        <w:tc>
          <w:tcPr>
            <w:tcW w:w="3962" w:type="dxa"/>
          </w:tcPr>
          <w:p w:rsidR="00D53007" w:rsidRDefault="00D53007" w:rsidP="00241040">
            <w:pPr>
              <w:spacing w:line="259" w:lineRule="exact"/>
              <w:ind w:left="80"/>
              <w:rPr>
                <w:sz w:val="20"/>
                <w:szCs w:val="20"/>
              </w:rPr>
            </w:pPr>
            <w:r>
              <w:rPr>
                <w:rFonts w:eastAsia="Times New Roman"/>
                <w:sz w:val="24"/>
                <w:szCs w:val="24"/>
              </w:rPr>
              <w:t>Набор крупных объемных фигурных деталей с соединительными элементами для составления цепочек</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t>117</w:t>
            </w:r>
          </w:p>
        </w:tc>
        <w:tc>
          <w:tcPr>
            <w:tcW w:w="3962" w:type="dxa"/>
          </w:tcPr>
          <w:p w:rsidR="00D53007" w:rsidRDefault="00D53007" w:rsidP="00241040">
            <w:pPr>
              <w:spacing w:line="263" w:lineRule="exact"/>
              <w:ind w:left="80"/>
              <w:rPr>
                <w:sz w:val="20"/>
                <w:szCs w:val="20"/>
              </w:rPr>
            </w:pPr>
            <w:r>
              <w:rPr>
                <w:rFonts w:eastAsia="Times New Roman"/>
                <w:sz w:val="24"/>
                <w:szCs w:val="24"/>
              </w:rPr>
              <w:t>Набор из крупных бусин различных геометрических форм и основных цветов и шнурков для нанизывания и классификации по разным признакам</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118</w:t>
            </w:r>
          </w:p>
        </w:tc>
        <w:tc>
          <w:tcPr>
            <w:tcW w:w="3962" w:type="dxa"/>
          </w:tcPr>
          <w:p w:rsidR="00D53007" w:rsidRDefault="00D53007" w:rsidP="00241040">
            <w:pPr>
              <w:spacing w:line="259" w:lineRule="exact"/>
              <w:ind w:left="80"/>
              <w:rPr>
                <w:sz w:val="20"/>
                <w:szCs w:val="20"/>
              </w:rPr>
            </w:pPr>
            <w:r>
              <w:rPr>
                <w:rFonts w:eastAsia="Times New Roman"/>
                <w:sz w:val="24"/>
                <w:szCs w:val="24"/>
              </w:rPr>
              <w:t>Пластиковая основа со стержнями разных конфигураций и размеров и элементы для нанизывания на стержни и друг на друга</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t>119</w:t>
            </w:r>
          </w:p>
        </w:tc>
        <w:tc>
          <w:tcPr>
            <w:tcW w:w="3962" w:type="dxa"/>
          </w:tcPr>
          <w:p w:rsidR="00D53007" w:rsidRDefault="00D53007" w:rsidP="00241040">
            <w:pPr>
              <w:spacing w:line="263" w:lineRule="exact"/>
              <w:ind w:left="80"/>
              <w:rPr>
                <w:sz w:val="20"/>
                <w:szCs w:val="20"/>
              </w:rPr>
            </w:pPr>
            <w:r>
              <w:rPr>
                <w:rFonts w:eastAsia="Times New Roman"/>
                <w:sz w:val="24"/>
                <w:szCs w:val="24"/>
              </w:rPr>
              <w:t>Мозаика из пластика с основой со штырьками и плоскими элементами 4-х основных цветов с отверстиями для составления изображений по образцам</w:t>
            </w:r>
          </w:p>
          <w:p w:rsidR="00D53007" w:rsidRDefault="00D53007" w:rsidP="00241040">
            <w:pPr>
              <w:ind w:left="80"/>
              <w:rPr>
                <w:sz w:val="20"/>
                <w:szCs w:val="20"/>
              </w:rPr>
            </w:pPr>
            <w:r>
              <w:rPr>
                <w:rFonts w:eastAsia="Times New Roman"/>
                <w:sz w:val="24"/>
                <w:szCs w:val="24"/>
              </w:rPr>
              <w:t>или произвольно</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3" w:lineRule="exact"/>
              <w:ind w:right="118"/>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120</w:t>
            </w:r>
          </w:p>
        </w:tc>
        <w:tc>
          <w:tcPr>
            <w:tcW w:w="3962" w:type="dxa"/>
          </w:tcPr>
          <w:p w:rsidR="00D53007" w:rsidRDefault="00D53007" w:rsidP="00241040">
            <w:pPr>
              <w:spacing w:line="259" w:lineRule="exact"/>
              <w:ind w:left="80"/>
              <w:rPr>
                <w:sz w:val="20"/>
                <w:szCs w:val="20"/>
              </w:rPr>
            </w:pPr>
            <w:r>
              <w:rPr>
                <w:rFonts w:eastAsia="Times New Roman"/>
                <w:sz w:val="24"/>
                <w:szCs w:val="24"/>
              </w:rPr>
              <w:t>Дидактический набор из деревянных брусочков разных размеров</w:t>
            </w:r>
          </w:p>
        </w:tc>
        <w:tc>
          <w:tcPr>
            <w:tcW w:w="753" w:type="dxa"/>
          </w:tcPr>
          <w:p w:rsidR="00D53007" w:rsidRDefault="00D53007" w:rsidP="00241040">
            <w:pPr>
              <w:spacing w:line="259" w:lineRule="exact"/>
              <w:jc w:val="center"/>
              <w:rPr>
                <w:sz w:val="20"/>
                <w:szCs w:val="20"/>
              </w:rPr>
            </w:pPr>
            <w:r>
              <w:rPr>
                <w:rFonts w:eastAsia="Times New Roman"/>
                <w:w w:val="99"/>
                <w:sz w:val="24"/>
                <w:szCs w:val="24"/>
              </w:rPr>
              <w:t>2</w:t>
            </w:r>
          </w:p>
        </w:tc>
        <w:tc>
          <w:tcPr>
            <w:tcW w:w="583" w:type="dxa"/>
          </w:tcPr>
          <w:p w:rsidR="00D53007" w:rsidRDefault="00D53007" w:rsidP="00241040">
            <w:pPr>
              <w:spacing w:line="259"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lastRenderedPageBreak/>
              <w:t>121</w:t>
            </w:r>
          </w:p>
        </w:tc>
        <w:tc>
          <w:tcPr>
            <w:tcW w:w="3962" w:type="dxa"/>
          </w:tcPr>
          <w:p w:rsidR="00D53007" w:rsidRDefault="00D53007" w:rsidP="00241040">
            <w:pPr>
              <w:spacing w:line="263" w:lineRule="exact"/>
              <w:ind w:left="80"/>
              <w:rPr>
                <w:sz w:val="20"/>
                <w:szCs w:val="20"/>
              </w:rPr>
            </w:pPr>
            <w:r>
              <w:rPr>
                <w:rFonts w:eastAsia="Times New Roman"/>
                <w:sz w:val="24"/>
                <w:szCs w:val="24"/>
              </w:rPr>
              <w:t>Строительный набор с соединением элементов по принципу ЛЕГО Вид 1</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pPr>
              <w:spacing w:line="263"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122</w:t>
            </w:r>
          </w:p>
        </w:tc>
        <w:tc>
          <w:tcPr>
            <w:tcW w:w="3962" w:type="dxa"/>
          </w:tcPr>
          <w:p w:rsidR="00D53007" w:rsidRDefault="00D53007" w:rsidP="00241040">
            <w:pPr>
              <w:spacing w:line="259" w:lineRule="exact"/>
              <w:ind w:left="80"/>
              <w:rPr>
                <w:sz w:val="20"/>
                <w:szCs w:val="20"/>
              </w:rPr>
            </w:pPr>
            <w:r>
              <w:rPr>
                <w:rFonts w:eastAsia="Times New Roman"/>
                <w:sz w:val="24"/>
                <w:szCs w:val="24"/>
              </w:rPr>
              <w:t>Стеллаж трехуровневый с 12-ю</w:t>
            </w:r>
          </w:p>
          <w:p w:rsidR="00D53007" w:rsidRDefault="00D53007" w:rsidP="00241040">
            <w:pPr>
              <w:ind w:left="80"/>
              <w:rPr>
                <w:sz w:val="20"/>
                <w:szCs w:val="20"/>
              </w:rPr>
            </w:pPr>
            <w:r>
              <w:rPr>
                <w:rFonts w:eastAsia="Times New Roman"/>
                <w:sz w:val="24"/>
                <w:szCs w:val="24"/>
              </w:rPr>
              <w:t>открытыми съемными контейнерами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3500" w:type="dxa"/>
            <w:gridSpan w:val="7"/>
          </w:tcPr>
          <w:p w:rsidR="00D53007" w:rsidRDefault="00D53007" w:rsidP="00241040">
            <w:pPr>
              <w:rPr>
                <w:sz w:val="23"/>
                <w:szCs w:val="23"/>
              </w:rPr>
            </w:pPr>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123</w:t>
            </w:r>
          </w:p>
        </w:tc>
        <w:tc>
          <w:tcPr>
            <w:tcW w:w="3962" w:type="dxa"/>
          </w:tcPr>
          <w:p w:rsidR="00D53007" w:rsidRDefault="00D53007" w:rsidP="00241040">
            <w:pPr>
              <w:spacing w:line="264" w:lineRule="exact"/>
              <w:ind w:left="80" w:hanging="53"/>
              <w:rPr>
                <w:sz w:val="20"/>
                <w:szCs w:val="20"/>
              </w:rPr>
            </w:pPr>
            <w:r>
              <w:rPr>
                <w:rFonts w:eastAsia="Times New Roman"/>
                <w:sz w:val="24"/>
                <w:szCs w:val="24"/>
              </w:rPr>
              <w:t>Большие строительные платы Тип 1</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3500" w:type="dxa"/>
            <w:gridSpan w:val="7"/>
          </w:tcPr>
          <w:p w:rsidR="00D53007" w:rsidRDefault="00D53007" w:rsidP="00241040">
            <w:pPr>
              <w:rPr>
                <w:sz w:val="23"/>
                <w:szCs w:val="23"/>
              </w:rPr>
            </w:pPr>
            <w:r>
              <w:rPr>
                <w:rFonts w:eastAsia="Times New Roman"/>
                <w:w w:val="99"/>
                <w:sz w:val="24"/>
                <w:szCs w:val="24"/>
              </w:rPr>
              <w:t>Вспомогательное оборудование</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124</w:t>
            </w:r>
          </w:p>
        </w:tc>
        <w:tc>
          <w:tcPr>
            <w:tcW w:w="3962" w:type="dxa"/>
          </w:tcPr>
          <w:p w:rsidR="00D53007" w:rsidRDefault="00D53007" w:rsidP="00241040">
            <w:pPr>
              <w:spacing w:line="259" w:lineRule="exact"/>
              <w:ind w:left="80"/>
              <w:rPr>
                <w:sz w:val="20"/>
                <w:szCs w:val="20"/>
              </w:rPr>
            </w:pPr>
            <w:r>
              <w:rPr>
                <w:rFonts w:eastAsia="Times New Roman"/>
                <w:sz w:val="24"/>
                <w:szCs w:val="24"/>
              </w:rPr>
              <w:t>Дидактическая кукла в виде зверюшки или персонажа в одежде с застежками</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93"/>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t>125</w:t>
            </w:r>
          </w:p>
        </w:tc>
        <w:tc>
          <w:tcPr>
            <w:tcW w:w="3962" w:type="dxa"/>
          </w:tcPr>
          <w:p w:rsidR="00D53007" w:rsidRDefault="00D53007" w:rsidP="00241040">
            <w:pPr>
              <w:spacing w:line="263" w:lineRule="exact"/>
              <w:ind w:left="80"/>
              <w:rPr>
                <w:sz w:val="20"/>
                <w:szCs w:val="20"/>
              </w:rPr>
            </w:pPr>
            <w:r>
              <w:rPr>
                <w:rFonts w:eastAsia="Times New Roman"/>
                <w:sz w:val="24"/>
                <w:szCs w:val="24"/>
              </w:rPr>
              <w:t>Набор фигурок домашних животных с реалистичными изображением</w:t>
            </w:r>
          </w:p>
        </w:tc>
        <w:tc>
          <w:tcPr>
            <w:tcW w:w="753" w:type="dxa"/>
          </w:tcPr>
          <w:p w:rsidR="00D53007" w:rsidRDefault="00D53007" w:rsidP="00241040">
            <w:pPr>
              <w:spacing w:line="263"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3" w:lineRule="exact"/>
              <w:ind w:right="118"/>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126</w:t>
            </w:r>
          </w:p>
        </w:tc>
        <w:tc>
          <w:tcPr>
            <w:tcW w:w="3962" w:type="dxa"/>
          </w:tcPr>
          <w:p w:rsidR="00D53007" w:rsidRDefault="00D53007" w:rsidP="00241040">
            <w:pPr>
              <w:spacing w:line="259" w:lineRule="exact"/>
              <w:ind w:left="80"/>
              <w:rPr>
                <w:sz w:val="20"/>
                <w:szCs w:val="20"/>
              </w:rPr>
            </w:pPr>
            <w:r>
              <w:rPr>
                <w:rFonts w:eastAsia="Times New Roman"/>
                <w:sz w:val="24"/>
                <w:szCs w:val="24"/>
              </w:rPr>
              <w:t>Набор фигурок животных леса с</w:t>
            </w:r>
          </w:p>
          <w:p w:rsidR="00D53007" w:rsidRDefault="00D53007" w:rsidP="00241040">
            <w:pPr>
              <w:ind w:left="80"/>
              <w:rPr>
                <w:sz w:val="20"/>
                <w:szCs w:val="20"/>
              </w:rPr>
            </w:pPr>
            <w:r>
              <w:rPr>
                <w:rFonts w:eastAsia="Times New Roman"/>
                <w:sz w:val="24"/>
                <w:szCs w:val="24"/>
              </w:rPr>
              <w:t>реалистичными изображением</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9" w:lineRule="exact"/>
              <w:ind w:right="118"/>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127</w:t>
            </w:r>
          </w:p>
        </w:tc>
        <w:tc>
          <w:tcPr>
            <w:tcW w:w="3962" w:type="dxa"/>
          </w:tcPr>
          <w:p w:rsidR="00D53007" w:rsidRDefault="00D53007" w:rsidP="00241040">
            <w:pPr>
              <w:spacing w:line="259" w:lineRule="exact"/>
              <w:ind w:left="80"/>
              <w:rPr>
                <w:sz w:val="20"/>
                <w:szCs w:val="20"/>
              </w:rPr>
            </w:pPr>
            <w:r>
              <w:rPr>
                <w:rFonts w:eastAsia="Times New Roman"/>
                <w:sz w:val="24"/>
                <w:szCs w:val="24"/>
              </w:rPr>
              <w:t>Набор деревянных блоков с</w:t>
            </w:r>
          </w:p>
          <w:p w:rsidR="00D53007" w:rsidRDefault="00D53007" w:rsidP="00241040">
            <w:pPr>
              <w:ind w:left="80"/>
              <w:rPr>
                <w:sz w:val="20"/>
                <w:szCs w:val="20"/>
              </w:rPr>
            </w:pPr>
            <w:r>
              <w:rPr>
                <w:rFonts w:eastAsia="Times New Roman"/>
                <w:sz w:val="24"/>
                <w:szCs w:val="24"/>
              </w:rPr>
              <w:t>комбинированием окраски и озвучивания</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pPr>
              <w:spacing w:line="259"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left="120"/>
              <w:rPr>
                <w:sz w:val="20"/>
                <w:szCs w:val="20"/>
              </w:rPr>
            </w:pPr>
            <w:r w:rsidRPr="0048113F">
              <w:rPr>
                <w:rFonts w:eastAsia="Times New Roman"/>
                <w:sz w:val="20"/>
                <w:szCs w:val="20"/>
              </w:rPr>
              <w:t>128</w:t>
            </w:r>
          </w:p>
        </w:tc>
        <w:tc>
          <w:tcPr>
            <w:tcW w:w="3962" w:type="dxa"/>
          </w:tcPr>
          <w:p w:rsidR="00D53007" w:rsidRDefault="00D53007" w:rsidP="00241040">
            <w:pPr>
              <w:spacing w:line="263" w:lineRule="exact"/>
              <w:ind w:left="80"/>
              <w:rPr>
                <w:sz w:val="20"/>
                <w:szCs w:val="20"/>
              </w:rPr>
            </w:pPr>
            <w:r>
              <w:rPr>
                <w:rFonts w:eastAsia="Times New Roman"/>
                <w:sz w:val="24"/>
                <w:szCs w:val="24"/>
              </w:rPr>
              <w:t>Мозаика традиционная с крупными элементами</w:t>
            </w:r>
          </w:p>
        </w:tc>
        <w:tc>
          <w:tcPr>
            <w:tcW w:w="753" w:type="dxa"/>
          </w:tcPr>
          <w:p w:rsidR="00D53007" w:rsidRDefault="00D53007" w:rsidP="00241040">
            <w:pPr>
              <w:spacing w:line="263" w:lineRule="exact"/>
              <w:jc w:val="center"/>
              <w:rPr>
                <w:sz w:val="20"/>
                <w:szCs w:val="20"/>
              </w:rPr>
            </w:pPr>
            <w:r>
              <w:rPr>
                <w:rFonts w:eastAsia="Times New Roman"/>
                <w:w w:val="99"/>
                <w:sz w:val="24"/>
                <w:szCs w:val="24"/>
              </w:rPr>
              <w:t>4</w:t>
            </w:r>
          </w:p>
        </w:tc>
        <w:tc>
          <w:tcPr>
            <w:tcW w:w="583" w:type="dxa"/>
          </w:tcPr>
          <w:p w:rsidR="00D53007" w:rsidRDefault="00D53007" w:rsidP="00241040">
            <w:pPr>
              <w:spacing w:line="263" w:lineRule="exact"/>
              <w:ind w:right="19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3"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rPr>
                <w:sz w:val="23"/>
                <w:szCs w:val="23"/>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left="120"/>
              <w:rPr>
                <w:sz w:val="20"/>
                <w:szCs w:val="20"/>
              </w:rPr>
            </w:pPr>
            <w:r w:rsidRPr="0048113F">
              <w:rPr>
                <w:rFonts w:eastAsia="Times New Roman"/>
                <w:sz w:val="20"/>
                <w:szCs w:val="20"/>
              </w:rPr>
              <w:t>129</w:t>
            </w:r>
          </w:p>
        </w:tc>
        <w:tc>
          <w:tcPr>
            <w:tcW w:w="3962" w:type="dxa"/>
          </w:tcPr>
          <w:p w:rsidR="00D53007" w:rsidRDefault="00D53007" w:rsidP="00241040">
            <w:pPr>
              <w:spacing w:line="259" w:lineRule="exact"/>
              <w:ind w:left="80"/>
              <w:rPr>
                <w:sz w:val="20"/>
                <w:szCs w:val="20"/>
              </w:rPr>
            </w:pPr>
            <w:r>
              <w:rPr>
                <w:rFonts w:eastAsia="Times New Roman"/>
                <w:sz w:val="24"/>
                <w:szCs w:val="24"/>
              </w:rPr>
              <w:t>Доска с изображением взрослых</w:t>
            </w:r>
          </w:p>
          <w:p w:rsidR="00D53007" w:rsidRDefault="00D53007" w:rsidP="00241040">
            <w:pPr>
              <w:ind w:left="80"/>
              <w:rPr>
                <w:sz w:val="20"/>
                <w:szCs w:val="20"/>
              </w:rPr>
            </w:pPr>
            <w:r>
              <w:rPr>
                <w:rFonts w:eastAsia="Times New Roman"/>
                <w:sz w:val="24"/>
                <w:szCs w:val="24"/>
              </w:rPr>
              <w:t>животных или птиц и расположенных рядом с ними вкладышей с изображением их детенышей на тему «Мамы и детки» Тема 1</w:t>
            </w:r>
          </w:p>
        </w:tc>
        <w:tc>
          <w:tcPr>
            <w:tcW w:w="753" w:type="dxa"/>
          </w:tcPr>
          <w:p w:rsidR="00D53007" w:rsidRDefault="00D53007" w:rsidP="00241040">
            <w:pPr>
              <w:spacing w:line="259" w:lineRule="exact"/>
              <w:jc w:val="center"/>
              <w:rPr>
                <w:sz w:val="20"/>
                <w:szCs w:val="20"/>
              </w:rPr>
            </w:pPr>
            <w:r>
              <w:rPr>
                <w:rFonts w:eastAsia="Times New Roman"/>
                <w:w w:val="99"/>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59"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59"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59" w:lineRule="exact"/>
              <w:ind w:right="118"/>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left="120"/>
              <w:rPr>
                <w:sz w:val="20"/>
                <w:szCs w:val="20"/>
              </w:rPr>
            </w:pPr>
            <w:r w:rsidRPr="0048113F">
              <w:rPr>
                <w:rFonts w:eastAsia="Times New Roman"/>
                <w:sz w:val="20"/>
                <w:szCs w:val="20"/>
              </w:rPr>
              <w:t>130</w:t>
            </w:r>
          </w:p>
        </w:tc>
        <w:tc>
          <w:tcPr>
            <w:tcW w:w="3962" w:type="dxa"/>
          </w:tcPr>
          <w:p w:rsidR="00D53007" w:rsidRDefault="00D53007" w:rsidP="00241040">
            <w:pPr>
              <w:spacing w:line="264" w:lineRule="exact"/>
              <w:ind w:left="80"/>
              <w:rPr>
                <w:sz w:val="20"/>
                <w:szCs w:val="20"/>
              </w:rPr>
            </w:pPr>
            <w:r>
              <w:rPr>
                <w:rFonts w:eastAsia="Times New Roman"/>
                <w:sz w:val="24"/>
                <w:szCs w:val="24"/>
              </w:rPr>
              <w:t>Доска с изображением среды обитания и вкладышами на тему «Кто где живет?» Тема 1</w:t>
            </w:r>
          </w:p>
        </w:tc>
        <w:tc>
          <w:tcPr>
            <w:tcW w:w="753" w:type="dxa"/>
          </w:tcPr>
          <w:p w:rsidR="00D53007" w:rsidRDefault="00D53007" w:rsidP="00241040">
            <w:pPr>
              <w:spacing w:line="264" w:lineRule="exact"/>
              <w:jc w:val="center"/>
              <w:rPr>
                <w:sz w:val="20"/>
                <w:szCs w:val="20"/>
              </w:rPr>
            </w:pPr>
            <w:r>
              <w:rPr>
                <w:rFonts w:eastAsia="Times New Roman"/>
                <w:w w:val="99"/>
                <w:sz w:val="24"/>
                <w:szCs w:val="24"/>
              </w:rPr>
              <w:t>1</w:t>
            </w:r>
          </w:p>
        </w:tc>
        <w:tc>
          <w:tcPr>
            <w:tcW w:w="583" w:type="dxa"/>
          </w:tcPr>
          <w:p w:rsidR="00D53007" w:rsidRDefault="00D53007" w:rsidP="00241040">
            <w:pPr>
              <w:rPr>
                <w:sz w:val="23"/>
                <w:szCs w:val="23"/>
              </w:rPr>
            </w:pPr>
          </w:p>
        </w:tc>
        <w:tc>
          <w:tcPr>
            <w:tcW w:w="573" w:type="dxa"/>
          </w:tcPr>
          <w:p w:rsidR="00D53007" w:rsidRDefault="00D53007" w:rsidP="00241040">
            <w:pPr>
              <w:rPr>
                <w:sz w:val="23"/>
                <w:szCs w:val="23"/>
              </w:rPr>
            </w:pPr>
          </w:p>
        </w:tc>
        <w:tc>
          <w:tcPr>
            <w:tcW w:w="573" w:type="dxa"/>
          </w:tcPr>
          <w:p w:rsidR="00D53007" w:rsidRDefault="00D53007" w:rsidP="00241040">
            <w:pPr>
              <w:spacing w:line="264" w:lineRule="exact"/>
              <w:ind w:right="139"/>
              <w:jc w:val="right"/>
              <w:rPr>
                <w:sz w:val="20"/>
                <w:szCs w:val="20"/>
              </w:rPr>
            </w:pPr>
            <w:r>
              <w:rPr>
                <w:rFonts w:eastAsia="Times New Roman"/>
                <w:sz w:val="24"/>
                <w:szCs w:val="24"/>
              </w:rPr>
              <w:t>+</w:t>
            </w:r>
          </w:p>
        </w:tc>
        <w:tc>
          <w:tcPr>
            <w:tcW w:w="663" w:type="dxa"/>
          </w:tcPr>
          <w:p w:rsidR="00D53007" w:rsidRDefault="00D53007" w:rsidP="00241040">
            <w:pPr>
              <w:spacing w:line="264" w:lineRule="exact"/>
              <w:ind w:right="99"/>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18"/>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right="100"/>
              <w:jc w:val="right"/>
              <w:rPr>
                <w:sz w:val="20"/>
                <w:szCs w:val="20"/>
              </w:rPr>
            </w:pPr>
            <w:r w:rsidRPr="0048113F">
              <w:rPr>
                <w:rFonts w:eastAsia="Times New Roman"/>
                <w:sz w:val="20"/>
                <w:szCs w:val="20"/>
              </w:rPr>
              <w:t>131</w:t>
            </w:r>
          </w:p>
        </w:tc>
        <w:tc>
          <w:tcPr>
            <w:tcW w:w="3962" w:type="dxa"/>
          </w:tcPr>
          <w:p w:rsidR="00D53007" w:rsidRDefault="00D53007" w:rsidP="00241040">
            <w:pPr>
              <w:spacing w:line="263" w:lineRule="exact"/>
              <w:ind w:left="80"/>
              <w:rPr>
                <w:sz w:val="20"/>
                <w:szCs w:val="20"/>
              </w:rPr>
            </w:pPr>
            <w:r>
              <w:rPr>
                <w:rFonts w:eastAsia="Times New Roman"/>
                <w:sz w:val="24"/>
                <w:szCs w:val="24"/>
              </w:rPr>
              <w:t>Набор двухэлементных составных картинок с соединительными элементами для установления соответствия цветов</w:t>
            </w:r>
          </w:p>
        </w:tc>
        <w:tc>
          <w:tcPr>
            <w:tcW w:w="753" w:type="dxa"/>
          </w:tcPr>
          <w:p w:rsidR="00D53007" w:rsidRDefault="00D53007" w:rsidP="00241040">
            <w:pPr>
              <w:spacing w:line="263" w:lineRule="exact"/>
              <w:ind w:right="620"/>
              <w:jc w:val="right"/>
              <w:rPr>
                <w:sz w:val="20"/>
                <w:szCs w:val="20"/>
              </w:rPr>
            </w:pPr>
            <w:r>
              <w:rPr>
                <w:rFonts w:eastAsia="Times New Roman"/>
                <w:sz w:val="24"/>
                <w:szCs w:val="24"/>
              </w:rPr>
              <w:t>1</w:t>
            </w:r>
          </w:p>
        </w:tc>
        <w:tc>
          <w:tcPr>
            <w:tcW w:w="583" w:type="dxa"/>
          </w:tcPr>
          <w:p w:rsidR="00D53007" w:rsidRDefault="00D53007" w:rsidP="00241040"/>
        </w:tc>
        <w:tc>
          <w:tcPr>
            <w:tcW w:w="573" w:type="dxa"/>
          </w:tcPr>
          <w:p w:rsidR="00D53007" w:rsidRDefault="00D53007" w:rsidP="00241040">
            <w:pPr>
              <w:spacing w:line="263"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63" w:lineRule="exact"/>
              <w:ind w:right="100"/>
              <w:jc w:val="right"/>
              <w:rPr>
                <w:sz w:val="20"/>
                <w:szCs w:val="20"/>
              </w:rPr>
            </w:pPr>
            <w:r>
              <w:rPr>
                <w:rFonts w:eastAsia="Times New Roman"/>
                <w:sz w:val="24"/>
                <w:szCs w:val="24"/>
              </w:rPr>
              <w:t>+</w:t>
            </w:r>
          </w:p>
        </w:tc>
        <w:tc>
          <w:tcPr>
            <w:tcW w:w="601" w:type="dxa"/>
            <w:gridSpan w:val="2"/>
          </w:tcPr>
          <w:p w:rsidR="00D53007" w:rsidRDefault="00D53007" w:rsidP="00241040">
            <w:pPr>
              <w:spacing w:line="263" w:lineRule="exact"/>
              <w:ind w:right="120"/>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right="100"/>
              <w:jc w:val="right"/>
              <w:rPr>
                <w:sz w:val="20"/>
                <w:szCs w:val="20"/>
              </w:rPr>
            </w:pPr>
            <w:r w:rsidRPr="0048113F">
              <w:rPr>
                <w:rFonts w:eastAsia="Times New Roman"/>
                <w:sz w:val="20"/>
                <w:szCs w:val="20"/>
              </w:rPr>
              <w:t>132</w:t>
            </w:r>
          </w:p>
        </w:tc>
        <w:tc>
          <w:tcPr>
            <w:tcW w:w="3962" w:type="dxa"/>
          </w:tcPr>
          <w:p w:rsidR="00D53007" w:rsidRDefault="00D53007" w:rsidP="00241040">
            <w:pPr>
              <w:spacing w:line="264" w:lineRule="exact"/>
              <w:ind w:left="80"/>
              <w:rPr>
                <w:sz w:val="20"/>
                <w:szCs w:val="20"/>
              </w:rPr>
            </w:pPr>
            <w:r>
              <w:rPr>
                <w:rFonts w:eastAsia="Times New Roman"/>
                <w:sz w:val="24"/>
                <w:szCs w:val="24"/>
              </w:rPr>
              <w:t>Рамки и вкладыши тематические</w:t>
            </w:r>
          </w:p>
        </w:tc>
        <w:tc>
          <w:tcPr>
            <w:tcW w:w="753" w:type="dxa"/>
          </w:tcPr>
          <w:p w:rsidR="00D53007" w:rsidRDefault="00D53007" w:rsidP="00241040">
            <w:pPr>
              <w:spacing w:line="264" w:lineRule="exact"/>
              <w:ind w:right="620"/>
              <w:jc w:val="right"/>
              <w:rPr>
                <w:sz w:val="20"/>
                <w:szCs w:val="20"/>
              </w:rPr>
            </w:pPr>
            <w:r>
              <w:rPr>
                <w:rFonts w:eastAsia="Times New Roman"/>
                <w:sz w:val="24"/>
                <w:szCs w:val="24"/>
              </w:rPr>
              <w:t>6</w:t>
            </w:r>
          </w:p>
        </w:tc>
        <w:tc>
          <w:tcPr>
            <w:tcW w:w="583" w:type="dxa"/>
          </w:tcPr>
          <w:p w:rsidR="00D53007" w:rsidRDefault="00D53007" w:rsidP="00241040">
            <w:pPr>
              <w:spacing w:line="264" w:lineRule="exact"/>
              <w:ind w:right="180"/>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64" w:lineRule="exact"/>
              <w:ind w:right="100"/>
              <w:jc w:val="right"/>
              <w:rPr>
                <w:sz w:val="20"/>
                <w:szCs w:val="20"/>
              </w:rPr>
            </w:pPr>
            <w:r>
              <w:rPr>
                <w:rFonts w:eastAsia="Times New Roman"/>
                <w:sz w:val="24"/>
                <w:szCs w:val="24"/>
              </w:rPr>
              <w:t>+</w:t>
            </w:r>
          </w:p>
        </w:tc>
        <w:tc>
          <w:tcPr>
            <w:tcW w:w="601" w:type="dxa"/>
            <w:gridSpan w:val="2"/>
          </w:tcPr>
          <w:p w:rsidR="00D53007" w:rsidRDefault="00D53007" w:rsidP="00241040">
            <w:pPr>
              <w:spacing w:line="264" w:lineRule="exact"/>
              <w:ind w:right="120"/>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right="100"/>
              <w:jc w:val="right"/>
              <w:rPr>
                <w:sz w:val="20"/>
                <w:szCs w:val="20"/>
              </w:rPr>
            </w:pPr>
            <w:r w:rsidRPr="0048113F">
              <w:rPr>
                <w:rFonts w:eastAsia="Times New Roman"/>
                <w:sz w:val="20"/>
                <w:szCs w:val="20"/>
              </w:rPr>
              <w:t>133</w:t>
            </w:r>
          </w:p>
        </w:tc>
        <w:tc>
          <w:tcPr>
            <w:tcW w:w="3962" w:type="dxa"/>
          </w:tcPr>
          <w:p w:rsidR="00D53007" w:rsidRDefault="00D53007" w:rsidP="00241040">
            <w:pPr>
              <w:spacing w:line="263" w:lineRule="exact"/>
              <w:ind w:left="80"/>
              <w:rPr>
                <w:sz w:val="20"/>
                <w:szCs w:val="20"/>
              </w:rPr>
            </w:pPr>
            <w:r>
              <w:rPr>
                <w:rFonts w:eastAsia="Times New Roman"/>
                <w:sz w:val="24"/>
                <w:szCs w:val="24"/>
              </w:rPr>
              <w:t>Домино</w:t>
            </w:r>
          </w:p>
        </w:tc>
        <w:tc>
          <w:tcPr>
            <w:tcW w:w="753" w:type="dxa"/>
          </w:tcPr>
          <w:p w:rsidR="00D53007" w:rsidRDefault="00D53007" w:rsidP="00241040">
            <w:pPr>
              <w:spacing w:line="263" w:lineRule="exact"/>
              <w:ind w:right="620"/>
              <w:jc w:val="right"/>
              <w:rPr>
                <w:sz w:val="20"/>
                <w:szCs w:val="20"/>
              </w:rPr>
            </w:pPr>
            <w:r>
              <w:rPr>
                <w:rFonts w:eastAsia="Times New Roman"/>
                <w:sz w:val="24"/>
                <w:szCs w:val="24"/>
              </w:rPr>
              <w:t>4</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3" w:lineRule="exact"/>
              <w:ind w:right="120"/>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3" w:lineRule="exact"/>
              <w:ind w:right="120"/>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3" w:lineRule="exact"/>
              <w:ind w:right="100"/>
              <w:jc w:val="right"/>
              <w:rPr>
                <w:sz w:val="20"/>
                <w:szCs w:val="20"/>
              </w:rPr>
            </w:pPr>
            <w:r w:rsidRPr="0048113F">
              <w:rPr>
                <w:rFonts w:eastAsia="Times New Roman"/>
                <w:sz w:val="20"/>
                <w:szCs w:val="20"/>
              </w:rPr>
              <w:lastRenderedPageBreak/>
              <w:t>134</w:t>
            </w:r>
          </w:p>
        </w:tc>
        <w:tc>
          <w:tcPr>
            <w:tcW w:w="3962" w:type="dxa"/>
          </w:tcPr>
          <w:p w:rsidR="00D53007" w:rsidRDefault="00D53007" w:rsidP="00241040">
            <w:pPr>
              <w:spacing w:line="253" w:lineRule="exact"/>
              <w:ind w:left="80"/>
              <w:rPr>
                <w:sz w:val="20"/>
                <w:szCs w:val="20"/>
              </w:rPr>
            </w:pPr>
            <w:r>
              <w:rPr>
                <w:rFonts w:eastAsia="Times New Roman"/>
                <w:sz w:val="24"/>
                <w:szCs w:val="24"/>
              </w:rPr>
              <w:t>Логические блоки правильных</w:t>
            </w:r>
          </w:p>
          <w:p w:rsidR="00D53007" w:rsidRDefault="00D53007" w:rsidP="00241040">
            <w:pPr>
              <w:ind w:left="80"/>
              <w:rPr>
                <w:sz w:val="20"/>
                <w:szCs w:val="20"/>
              </w:rPr>
            </w:pPr>
            <w:r>
              <w:rPr>
                <w:rFonts w:eastAsia="Times New Roman"/>
                <w:sz w:val="24"/>
                <w:szCs w:val="24"/>
              </w:rPr>
              <w:t>геометрических форм</w:t>
            </w:r>
          </w:p>
        </w:tc>
        <w:tc>
          <w:tcPr>
            <w:tcW w:w="753" w:type="dxa"/>
          </w:tcPr>
          <w:p w:rsidR="00D53007" w:rsidRDefault="00D53007" w:rsidP="00241040">
            <w:pPr>
              <w:spacing w:line="253" w:lineRule="exact"/>
              <w:ind w:right="620"/>
              <w:jc w:val="right"/>
              <w:rPr>
                <w:sz w:val="20"/>
                <w:szCs w:val="20"/>
              </w:rPr>
            </w:pPr>
            <w:r>
              <w:rPr>
                <w:rFonts w:eastAsia="Times New Roman"/>
                <w:sz w:val="24"/>
                <w:szCs w:val="24"/>
              </w:rPr>
              <w:t>2</w:t>
            </w:r>
          </w:p>
        </w:tc>
        <w:tc>
          <w:tcPr>
            <w:tcW w:w="583" w:type="dxa"/>
          </w:tcPr>
          <w:p w:rsidR="00D53007" w:rsidRDefault="00D53007" w:rsidP="00241040"/>
        </w:tc>
        <w:tc>
          <w:tcPr>
            <w:tcW w:w="573" w:type="dxa"/>
          </w:tcPr>
          <w:p w:rsidR="00D53007" w:rsidRDefault="00D53007" w:rsidP="00241040">
            <w:pPr>
              <w:spacing w:line="253"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53"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53" w:lineRule="exact"/>
              <w:ind w:right="100"/>
              <w:jc w:val="right"/>
              <w:rPr>
                <w:sz w:val="20"/>
                <w:szCs w:val="20"/>
              </w:rPr>
            </w:pPr>
            <w:r>
              <w:rPr>
                <w:rFonts w:eastAsia="Times New Roman"/>
                <w:sz w:val="24"/>
                <w:szCs w:val="24"/>
              </w:rPr>
              <w:t>+</w:t>
            </w:r>
          </w:p>
        </w:tc>
        <w:tc>
          <w:tcPr>
            <w:tcW w:w="601" w:type="dxa"/>
            <w:gridSpan w:val="2"/>
          </w:tcPr>
          <w:p w:rsidR="00D53007" w:rsidRDefault="00D53007" w:rsidP="00241040">
            <w:pPr>
              <w:spacing w:line="263" w:lineRule="exact"/>
              <w:ind w:right="120"/>
              <w:jc w:val="right"/>
              <w:rPr>
                <w:rFonts w:eastAsia="Times New Roman"/>
                <w:sz w:val="24"/>
                <w:szCs w:val="24"/>
              </w:rPr>
            </w:pP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4" w:lineRule="exact"/>
              <w:ind w:right="100"/>
              <w:jc w:val="right"/>
              <w:rPr>
                <w:sz w:val="20"/>
                <w:szCs w:val="20"/>
              </w:rPr>
            </w:pPr>
            <w:r w:rsidRPr="0048113F">
              <w:rPr>
                <w:rFonts w:eastAsia="Times New Roman"/>
                <w:sz w:val="20"/>
                <w:szCs w:val="20"/>
              </w:rPr>
              <w:t>135</w:t>
            </w:r>
          </w:p>
        </w:tc>
        <w:tc>
          <w:tcPr>
            <w:tcW w:w="3962" w:type="dxa"/>
          </w:tcPr>
          <w:p w:rsidR="00D53007" w:rsidRDefault="00D53007" w:rsidP="00241040">
            <w:pPr>
              <w:spacing w:line="264" w:lineRule="exact"/>
              <w:ind w:left="80"/>
              <w:rPr>
                <w:sz w:val="20"/>
                <w:szCs w:val="20"/>
              </w:rPr>
            </w:pPr>
            <w:r>
              <w:rPr>
                <w:rFonts w:eastAsia="Times New Roman"/>
                <w:sz w:val="24"/>
                <w:szCs w:val="24"/>
              </w:rPr>
              <w:t>Альбом с заданиями для младшего возраста к Логическим блокам</w:t>
            </w:r>
          </w:p>
        </w:tc>
        <w:tc>
          <w:tcPr>
            <w:tcW w:w="753" w:type="dxa"/>
          </w:tcPr>
          <w:p w:rsidR="00D53007" w:rsidRDefault="00D53007" w:rsidP="00241040">
            <w:pPr>
              <w:spacing w:line="264" w:lineRule="exact"/>
              <w:ind w:right="620"/>
              <w:jc w:val="right"/>
              <w:rPr>
                <w:sz w:val="20"/>
                <w:szCs w:val="20"/>
              </w:rPr>
            </w:pPr>
            <w:r>
              <w:rPr>
                <w:rFonts w:eastAsia="Times New Roman"/>
                <w:sz w:val="24"/>
                <w:szCs w:val="24"/>
              </w:rPr>
              <w:t>2</w:t>
            </w:r>
          </w:p>
        </w:tc>
        <w:tc>
          <w:tcPr>
            <w:tcW w:w="583" w:type="dxa"/>
          </w:tcPr>
          <w:p w:rsidR="00D53007" w:rsidRDefault="00D53007" w:rsidP="00241040"/>
        </w:tc>
        <w:tc>
          <w:tcPr>
            <w:tcW w:w="573" w:type="dxa"/>
          </w:tcPr>
          <w:p w:rsidR="00D53007" w:rsidRDefault="00D53007" w:rsidP="00241040">
            <w:pPr>
              <w:spacing w:line="264"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64" w:lineRule="exact"/>
              <w:ind w:right="120"/>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4" w:lineRule="exact"/>
              <w:ind w:right="120"/>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right="100"/>
              <w:jc w:val="right"/>
              <w:rPr>
                <w:sz w:val="20"/>
                <w:szCs w:val="20"/>
              </w:rPr>
            </w:pPr>
            <w:r w:rsidRPr="0048113F">
              <w:rPr>
                <w:rFonts w:eastAsia="Times New Roman"/>
                <w:sz w:val="20"/>
                <w:szCs w:val="20"/>
              </w:rPr>
              <w:t>136</w:t>
            </w:r>
          </w:p>
        </w:tc>
        <w:tc>
          <w:tcPr>
            <w:tcW w:w="3962" w:type="dxa"/>
          </w:tcPr>
          <w:p w:rsidR="00D53007" w:rsidRDefault="00D53007" w:rsidP="00241040">
            <w:pPr>
              <w:spacing w:line="259" w:lineRule="exact"/>
              <w:ind w:left="80"/>
              <w:rPr>
                <w:sz w:val="20"/>
                <w:szCs w:val="20"/>
              </w:rPr>
            </w:pPr>
            <w:r>
              <w:rPr>
                <w:rFonts w:eastAsia="Times New Roman"/>
                <w:sz w:val="24"/>
                <w:szCs w:val="24"/>
              </w:rPr>
              <w:t>Разъемный альбом с заданиями для пальчиковой гимнастики</w:t>
            </w:r>
          </w:p>
        </w:tc>
        <w:tc>
          <w:tcPr>
            <w:tcW w:w="753" w:type="dxa"/>
          </w:tcPr>
          <w:p w:rsidR="00D53007" w:rsidRDefault="00D53007" w:rsidP="00241040">
            <w:pPr>
              <w:spacing w:line="259" w:lineRule="exact"/>
              <w:ind w:right="620"/>
              <w:jc w:val="right"/>
              <w:rPr>
                <w:sz w:val="20"/>
                <w:szCs w:val="20"/>
              </w:rPr>
            </w:pPr>
            <w:r>
              <w:rPr>
                <w:rFonts w:eastAsia="Times New Roman"/>
                <w:sz w:val="24"/>
                <w:szCs w:val="24"/>
              </w:rPr>
              <w:t>1</w:t>
            </w:r>
          </w:p>
        </w:tc>
        <w:tc>
          <w:tcPr>
            <w:tcW w:w="583" w:type="dxa"/>
          </w:tcPr>
          <w:p w:rsidR="00D53007" w:rsidRDefault="00D53007" w:rsidP="00241040">
            <w:pPr>
              <w:spacing w:line="259" w:lineRule="exact"/>
              <w:ind w:right="180"/>
              <w:jc w:val="right"/>
              <w:rPr>
                <w:sz w:val="20"/>
                <w:szCs w:val="20"/>
              </w:rPr>
            </w:pPr>
            <w:r>
              <w:rPr>
                <w:rFonts w:eastAsia="Times New Roman"/>
                <w:sz w:val="24"/>
                <w:szCs w:val="24"/>
              </w:rPr>
              <w:t>+</w:t>
            </w:r>
          </w:p>
        </w:tc>
        <w:tc>
          <w:tcPr>
            <w:tcW w:w="573" w:type="dxa"/>
          </w:tcPr>
          <w:p w:rsidR="00D53007" w:rsidRDefault="00D53007" w:rsidP="00241040"/>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59" w:lineRule="exact"/>
              <w:ind w:right="120"/>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right="100"/>
              <w:jc w:val="right"/>
              <w:rPr>
                <w:sz w:val="20"/>
                <w:szCs w:val="20"/>
              </w:rPr>
            </w:pPr>
            <w:r w:rsidRPr="0048113F">
              <w:rPr>
                <w:rFonts w:eastAsia="Times New Roman"/>
                <w:sz w:val="20"/>
                <w:szCs w:val="20"/>
              </w:rPr>
              <w:t>137</w:t>
            </w:r>
          </w:p>
        </w:tc>
        <w:tc>
          <w:tcPr>
            <w:tcW w:w="3962" w:type="dxa"/>
          </w:tcPr>
          <w:p w:rsidR="00D53007" w:rsidRDefault="00D53007" w:rsidP="00241040">
            <w:pPr>
              <w:spacing w:line="263" w:lineRule="exact"/>
              <w:ind w:left="80"/>
              <w:rPr>
                <w:sz w:val="20"/>
                <w:szCs w:val="20"/>
              </w:rPr>
            </w:pPr>
            <w:r>
              <w:rPr>
                <w:rFonts w:eastAsia="Times New Roman"/>
                <w:sz w:val="24"/>
                <w:szCs w:val="24"/>
              </w:rPr>
              <w:t>Дидактические наборы ламинированных панелей и карточек с заданиями</w:t>
            </w:r>
          </w:p>
        </w:tc>
        <w:tc>
          <w:tcPr>
            <w:tcW w:w="753" w:type="dxa"/>
          </w:tcPr>
          <w:p w:rsidR="00D53007" w:rsidRDefault="00D53007" w:rsidP="00241040">
            <w:pPr>
              <w:spacing w:line="263" w:lineRule="exact"/>
              <w:ind w:right="620"/>
              <w:jc w:val="right"/>
              <w:rPr>
                <w:sz w:val="20"/>
                <w:szCs w:val="20"/>
              </w:rPr>
            </w:pPr>
            <w:r>
              <w:rPr>
                <w:rFonts w:eastAsia="Times New Roman"/>
                <w:sz w:val="24"/>
                <w:szCs w:val="24"/>
              </w:rPr>
              <w:t>7</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63" w:lineRule="exact"/>
              <w:ind w:right="120"/>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63" w:lineRule="exact"/>
              <w:ind w:right="120"/>
              <w:jc w:val="right"/>
              <w:rPr>
                <w:sz w:val="20"/>
                <w:szCs w:val="20"/>
              </w:rPr>
            </w:pPr>
            <w:r>
              <w:rPr>
                <w:rFonts w:eastAsia="Times New Roman"/>
                <w:sz w:val="24"/>
                <w:szCs w:val="24"/>
              </w:rPr>
              <w:t>+</w:t>
            </w:r>
          </w:p>
        </w:tc>
        <w:tc>
          <w:tcPr>
            <w:tcW w:w="507" w:type="dxa"/>
          </w:tcPr>
          <w:p w:rsidR="00D53007" w:rsidRDefault="00D53007" w:rsidP="00241040">
            <w:pPr>
              <w:rPr>
                <w:sz w:val="23"/>
                <w:szCs w:val="23"/>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right="100"/>
              <w:jc w:val="right"/>
              <w:rPr>
                <w:sz w:val="20"/>
                <w:szCs w:val="20"/>
              </w:rPr>
            </w:pPr>
            <w:r w:rsidRPr="0048113F">
              <w:rPr>
                <w:rFonts w:eastAsia="Times New Roman"/>
                <w:sz w:val="20"/>
                <w:szCs w:val="20"/>
              </w:rPr>
              <w:t>138</w:t>
            </w:r>
          </w:p>
        </w:tc>
        <w:tc>
          <w:tcPr>
            <w:tcW w:w="3962" w:type="dxa"/>
          </w:tcPr>
          <w:p w:rsidR="00D53007" w:rsidRDefault="00D53007" w:rsidP="00241040">
            <w:pPr>
              <w:spacing w:line="259" w:lineRule="exact"/>
              <w:ind w:left="80"/>
              <w:rPr>
                <w:sz w:val="20"/>
                <w:szCs w:val="20"/>
              </w:rPr>
            </w:pPr>
            <w:r>
              <w:rPr>
                <w:rFonts w:eastAsia="Times New Roman"/>
                <w:sz w:val="24"/>
                <w:szCs w:val="24"/>
              </w:rPr>
              <w:t>Игровой модуль «Мастерская»</w:t>
            </w:r>
          </w:p>
        </w:tc>
        <w:tc>
          <w:tcPr>
            <w:tcW w:w="753" w:type="dxa"/>
          </w:tcPr>
          <w:p w:rsidR="00D53007" w:rsidRDefault="00D53007" w:rsidP="00241040">
            <w:pPr>
              <w:spacing w:line="259" w:lineRule="exact"/>
              <w:ind w:right="620"/>
              <w:jc w:val="right"/>
              <w:rPr>
                <w:sz w:val="20"/>
                <w:szCs w:val="20"/>
              </w:rPr>
            </w:pPr>
            <w:r>
              <w:rPr>
                <w:rFonts w:eastAsia="Times New Roman"/>
                <w:sz w:val="24"/>
                <w:szCs w:val="24"/>
              </w:rPr>
              <w:t>1</w:t>
            </w:r>
          </w:p>
        </w:tc>
        <w:tc>
          <w:tcPr>
            <w:tcW w:w="583" w:type="dxa"/>
          </w:tcPr>
          <w:p w:rsidR="00D53007" w:rsidRDefault="00D53007" w:rsidP="00241040">
            <w:pPr>
              <w:spacing w:line="259" w:lineRule="exact"/>
              <w:ind w:right="180"/>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59" w:lineRule="exact"/>
              <w:ind w:right="100"/>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100"/>
              <w:jc w:val="right"/>
              <w:rPr>
                <w:sz w:val="20"/>
                <w:szCs w:val="20"/>
              </w:rPr>
            </w:pPr>
            <w:r>
              <w:rPr>
                <w:rFonts w:eastAsia="Times New Roman"/>
                <w:sz w:val="24"/>
                <w:szCs w:val="24"/>
              </w:rPr>
              <w:t>+</w:t>
            </w: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8" w:lineRule="exact"/>
              <w:ind w:right="100"/>
              <w:jc w:val="right"/>
              <w:rPr>
                <w:sz w:val="20"/>
                <w:szCs w:val="20"/>
              </w:rPr>
            </w:pPr>
            <w:r w:rsidRPr="0048113F">
              <w:rPr>
                <w:rFonts w:eastAsia="Times New Roman"/>
                <w:sz w:val="20"/>
                <w:szCs w:val="20"/>
              </w:rPr>
              <w:t>139</w:t>
            </w:r>
          </w:p>
        </w:tc>
        <w:tc>
          <w:tcPr>
            <w:tcW w:w="3962" w:type="dxa"/>
          </w:tcPr>
          <w:p w:rsidR="00D53007" w:rsidRDefault="00D53007" w:rsidP="00241040">
            <w:pPr>
              <w:spacing w:line="258" w:lineRule="exact"/>
              <w:ind w:left="80"/>
              <w:rPr>
                <w:sz w:val="20"/>
                <w:szCs w:val="20"/>
              </w:rPr>
            </w:pPr>
            <w:r>
              <w:rPr>
                <w:rFonts w:eastAsia="Times New Roman"/>
                <w:sz w:val="24"/>
                <w:szCs w:val="24"/>
              </w:rPr>
              <w:t>Набор медицинских принадлежностей доктора в чемоданчике</w:t>
            </w:r>
          </w:p>
        </w:tc>
        <w:tc>
          <w:tcPr>
            <w:tcW w:w="753" w:type="dxa"/>
          </w:tcPr>
          <w:p w:rsidR="00D53007" w:rsidRDefault="00D53007" w:rsidP="00241040">
            <w:pPr>
              <w:spacing w:line="258" w:lineRule="exact"/>
              <w:ind w:right="620"/>
              <w:jc w:val="right"/>
              <w:rPr>
                <w:sz w:val="20"/>
                <w:szCs w:val="20"/>
              </w:rPr>
            </w:pPr>
            <w:r>
              <w:rPr>
                <w:rFonts w:eastAsia="Times New Roman"/>
                <w:sz w:val="24"/>
                <w:szCs w:val="24"/>
              </w:rPr>
              <w:t>2</w:t>
            </w:r>
          </w:p>
        </w:tc>
        <w:tc>
          <w:tcPr>
            <w:tcW w:w="583" w:type="dxa"/>
          </w:tcPr>
          <w:p w:rsidR="00D53007" w:rsidRDefault="00D53007" w:rsidP="00241040">
            <w:pPr>
              <w:spacing w:line="258" w:lineRule="exact"/>
              <w:ind w:right="180"/>
              <w:jc w:val="right"/>
              <w:rPr>
                <w:sz w:val="20"/>
                <w:szCs w:val="20"/>
              </w:rPr>
            </w:pPr>
            <w:r>
              <w:rPr>
                <w:rFonts w:eastAsia="Times New Roman"/>
                <w:sz w:val="24"/>
                <w:szCs w:val="24"/>
              </w:rPr>
              <w:t>+</w:t>
            </w:r>
          </w:p>
        </w:tc>
        <w:tc>
          <w:tcPr>
            <w:tcW w:w="573" w:type="dxa"/>
          </w:tcPr>
          <w:p w:rsidR="00D53007" w:rsidRDefault="00D53007" w:rsidP="00241040">
            <w:pPr>
              <w:spacing w:line="258"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58"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58" w:lineRule="exact"/>
              <w:ind w:right="100"/>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100"/>
              <w:jc w:val="right"/>
              <w:rPr>
                <w:rFonts w:eastAsia="Times New Roman"/>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right="100"/>
              <w:jc w:val="right"/>
              <w:rPr>
                <w:sz w:val="20"/>
                <w:szCs w:val="20"/>
              </w:rPr>
            </w:pPr>
            <w:r w:rsidRPr="0048113F">
              <w:rPr>
                <w:rFonts w:eastAsia="Times New Roman"/>
                <w:sz w:val="20"/>
                <w:szCs w:val="20"/>
              </w:rPr>
              <w:t>140</w:t>
            </w:r>
          </w:p>
        </w:tc>
        <w:tc>
          <w:tcPr>
            <w:tcW w:w="3962" w:type="dxa"/>
          </w:tcPr>
          <w:p w:rsidR="00D53007" w:rsidRDefault="00D53007" w:rsidP="00241040">
            <w:pPr>
              <w:spacing w:line="259" w:lineRule="exact"/>
              <w:ind w:left="80"/>
              <w:rPr>
                <w:sz w:val="20"/>
                <w:szCs w:val="20"/>
              </w:rPr>
            </w:pPr>
            <w:r>
              <w:rPr>
                <w:rFonts w:eastAsia="Times New Roman"/>
                <w:sz w:val="24"/>
                <w:szCs w:val="24"/>
              </w:rPr>
              <w:t>Грузовые, легковые автомобили</w:t>
            </w:r>
          </w:p>
          <w:p w:rsidR="00D53007" w:rsidRDefault="00D53007" w:rsidP="00241040">
            <w:pPr>
              <w:ind w:left="80"/>
              <w:rPr>
                <w:sz w:val="20"/>
                <w:szCs w:val="20"/>
              </w:rPr>
            </w:pPr>
            <w:r>
              <w:rPr>
                <w:rFonts w:eastAsia="Times New Roman"/>
                <w:sz w:val="24"/>
                <w:szCs w:val="24"/>
              </w:rPr>
              <w:t>(большого и среднего размера)</w:t>
            </w:r>
          </w:p>
        </w:tc>
        <w:tc>
          <w:tcPr>
            <w:tcW w:w="753" w:type="dxa"/>
          </w:tcPr>
          <w:p w:rsidR="00D53007" w:rsidRDefault="00D53007" w:rsidP="00241040">
            <w:pPr>
              <w:spacing w:line="259" w:lineRule="exact"/>
              <w:ind w:right="620"/>
              <w:jc w:val="right"/>
              <w:rPr>
                <w:sz w:val="20"/>
                <w:szCs w:val="20"/>
              </w:rPr>
            </w:pPr>
            <w:r>
              <w:rPr>
                <w:rFonts w:eastAsia="Times New Roman"/>
                <w:sz w:val="24"/>
                <w:szCs w:val="24"/>
              </w:rPr>
              <w:t>8</w:t>
            </w:r>
          </w:p>
        </w:tc>
        <w:tc>
          <w:tcPr>
            <w:tcW w:w="583" w:type="dxa"/>
          </w:tcPr>
          <w:p w:rsidR="00D53007" w:rsidRDefault="00D53007" w:rsidP="00241040">
            <w:pPr>
              <w:spacing w:line="259" w:lineRule="exact"/>
              <w:ind w:right="180"/>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59" w:lineRule="exact"/>
              <w:ind w:right="100"/>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100"/>
              <w:jc w:val="right"/>
              <w:rPr>
                <w:rFonts w:eastAsia="Times New Roman"/>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63" w:lineRule="exact"/>
              <w:ind w:right="100"/>
              <w:jc w:val="right"/>
              <w:rPr>
                <w:sz w:val="20"/>
                <w:szCs w:val="20"/>
              </w:rPr>
            </w:pPr>
            <w:r w:rsidRPr="0048113F">
              <w:rPr>
                <w:rFonts w:eastAsia="Times New Roman"/>
                <w:sz w:val="20"/>
                <w:szCs w:val="20"/>
              </w:rPr>
              <w:t>141</w:t>
            </w:r>
          </w:p>
        </w:tc>
        <w:tc>
          <w:tcPr>
            <w:tcW w:w="3962" w:type="dxa"/>
          </w:tcPr>
          <w:p w:rsidR="00D53007" w:rsidRDefault="00D53007" w:rsidP="00241040">
            <w:pPr>
              <w:spacing w:line="263" w:lineRule="exact"/>
              <w:ind w:left="80"/>
              <w:rPr>
                <w:sz w:val="20"/>
                <w:szCs w:val="20"/>
              </w:rPr>
            </w:pPr>
            <w:r>
              <w:rPr>
                <w:rFonts w:eastAsia="Times New Roman"/>
                <w:sz w:val="24"/>
                <w:szCs w:val="24"/>
              </w:rPr>
              <w:t>Служебные машинки различного</w:t>
            </w:r>
          </w:p>
          <w:p w:rsidR="00D53007" w:rsidRDefault="00D53007" w:rsidP="00241040">
            <w:pPr>
              <w:ind w:left="80"/>
              <w:rPr>
                <w:sz w:val="20"/>
                <w:szCs w:val="20"/>
              </w:rPr>
            </w:pPr>
            <w:r>
              <w:rPr>
                <w:rFonts w:eastAsia="Times New Roman"/>
                <w:sz w:val="24"/>
                <w:szCs w:val="24"/>
              </w:rPr>
              <w:t>назначения (большого размера)</w:t>
            </w:r>
          </w:p>
        </w:tc>
        <w:tc>
          <w:tcPr>
            <w:tcW w:w="753" w:type="dxa"/>
          </w:tcPr>
          <w:p w:rsidR="00D53007" w:rsidRDefault="00D53007" w:rsidP="00241040">
            <w:pPr>
              <w:spacing w:line="263" w:lineRule="exact"/>
              <w:ind w:right="620"/>
              <w:jc w:val="right"/>
              <w:rPr>
                <w:sz w:val="20"/>
                <w:szCs w:val="20"/>
              </w:rPr>
            </w:pPr>
            <w:r>
              <w:rPr>
                <w:rFonts w:eastAsia="Times New Roman"/>
                <w:sz w:val="24"/>
                <w:szCs w:val="24"/>
              </w:rPr>
              <w:t>6</w:t>
            </w:r>
          </w:p>
        </w:tc>
        <w:tc>
          <w:tcPr>
            <w:tcW w:w="583" w:type="dxa"/>
          </w:tcPr>
          <w:p w:rsidR="00D53007" w:rsidRDefault="00D53007" w:rsidP="00241040">
            <w:pPr>
              <w:spacing w:line="263" w:lineRule="exact"/>
              <w:ind w:right="180"/>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63"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63" w:lineRule="exact"/>
              <w:ind w:right="100"/>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100"/>
              <w:jc w:val="right"/>
              <w:rPr>
                <w:rFonts w:eastAsia="Times New Roman"/>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9" w:lineRule="exact"/>
              <w:ind w:right="100"/>
              <w:jc w:val="right"/>
              <w:rPr>
                <w:sz w:val="20"/>
                <w:szCs w:val="20"/>
              </w:rPr>
            </w:pPr>
            <w:r w:rsidRPr="0048113F">
              <w:rPr>
                <w:rFonts w:eastAsia="Times New Roman"/>
                <w:sz w:val="20"/>
                <w:szCs w:val="20"/>
              </w:rPr>
              <w:t>142</w:t>
            </w:r>
          </w:p>
        </w:tc>
        <w:tc>
          <w:tcPr>
            <w:tcW w:w="3962" w:type="dxa"/>
          </w:tcPr>
          <w:p w:rsidR="00D53007" w:rsidRDefault="00D53007" w:rsidP="00241040">
            <w:pPr>
              <w:spacing w:line="259" w:lineRule="exact"/>
              <w:ind w:left="80"/>
              <w:rPr>
                <w:sz w:val="20"/>
                <w:szCs w:val="20"/>
              </w:rPr>
            </w:pPr>
            <w:r>
              <w:rPr>
                <w:rFonts w:eastAsia="Times New Roman"/>
                <w:sz w:val="24"/>
                <w:szCs w:val="24"/>
              </w:rPr>
              <w:t>Комплект транспортных средств</w:t>
            </w:r>
          </w:p>
        </w:tc>
        <w:tc>
          <w:tcPr>
            <w:tcW w:w="753" w:type="dxa"/>
          </w:tcPr>
          <w:p w:rsidR="00D53007" w:rsidRDefault="00D53007" w:rsidP="00241040">
            <w:pPr>
              <w:spacing w:line="259" w:lineRule="exact"/>
              <w:ind w:right="620"/>
              <w:jc w:val="right"/>
              <w:rPr>
                <w:sz w:val="20"/>
                <w:szCs w:val="20"/>
              </w:rPr>
            </w:pPr>
            <w:r>
              <w:rPr>
                <w:rFonts w:eastAsia="Times New Roman"/>
                <w:sz w:val="24"/>
                <w:szCs w:val="24"/>
              </w:rPr>
              <w:t>1</w:t>
            </w:r>
          </w:p>
        </w:tc>
        <w:tc>
          <w:tcPr>
            <w:tcW w:w="583" w:type="dxa"/>
          </w:tcPr>
          <w:p w:rsidR="00D53007" w:rsidRDefault="00D53007" w:rsidP="00241040">
            <w:pPr>
              <w:spacing w:line="259" w:lineRule="exact"/>
              <w:ind w:right="180"/>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573" w:type="dxa"/>
          </w:tcPr>
          <w:p w:rsidR="00D53007" w:rsidRDefault="00D53007" w:rsidP="00241040">
            <w:pPr>
              <w:spacing w:line="259" w:lineRule="exact"/>
              <w:ind w:right="120"/>
              <w:jc w:val="right"/>
              <w:rPr>
                <w:sz w:val="20"/>
                <w:szCs w:val="20"/>
              </w:rPr>
            </w:pPr>
            <w:r>
              <w:rPr>
                <w:rFonts w:eastAsia="Times New Roman"/>
                <w:sz w:val="24"/>
                <w:szCs w:val="24"/>
              </w:rPr>
              <w:t>+</w:t>
            </w:r>
          </w:p>
        </w:tc>
        <w:tc>
          <w:tcPr>
            <w:tcW w:w="663" w:type="dxa"/>
          </w:tcPr>
          <w:p w:rsidR="00D53007" w:rsidRDefault="00D53007" w:rsidP="00241040">
            <w:pPr>
              <w:spacing w:line="259" w:lineRule="exact"/>
              <w:ind w:right="100"/>
              <w:jc w:val="right"/>
              <w:rPr>
                <w:sz w:val="20"/>
                <w:szCs w:val="20"/>
              </w:rPr>
            </w:pPr>
            <w:r>
              <w:rPr>
                <w:rFonts w:eastAsia="Times New Roman"/>
                <w:sz w:val="24"/>
                <w:szCs w:val="24"/>
              </w:rPr>
              <w:t>+</w:t>
            </w:r>
          </w:p>
        </w:tc>
        <w:tc>
          <w:tcPr>
            <w:tcW w:w="601" w:type="dxa"/>
            <w:gridSpan w:val="2"/>
          </w:tcPr>
          <w:p w:rsidR="00D53007" w:rsidRDefault="00D53007" w:rsidP="00241040"/>
        </w:tc>
        <w:tc>
          <w:tcPr>
            <w:tcW w:w="507" w:type="dxa"/>
          </w:tcPr>
          <w:p w:rsidR="00D53007" w:rsidRDefault="00D53007" w:rsidP="00241040">
            <w:pPr>
              <w:spacing w:line="259" w:lineRule="exact"/>
              <w:ind w:right="100"/>
              <w:jc w:val="right"/>
              <w:rPr>
                <w:rFonts w:eastAsia="Times New Roman"/>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r w:rsidR="00D53007" w:rsidTr="00241040">
        <w:trPr>
          <w:trHeight w:val="281"/>
        </w:trPr>
        <w:tc>
          <w:tcPr>
            <w:tcW w:w="682" w:type="dxa"/>
          </w:tcPr>
          <w:p w:rsidR="00D53007" w:rsidRPr="0048113F" w:rsidRDefault="00D53007" w:rsidP="00241040">
            <w:pPr>
              <w:spacing w:line="258" w:lineRule="exact"/>
              <w:ind w:right="100"/>
              <w:jc w:val="right"/>
              <w:rPr>
                <w:sz w:val="20"/>
                <w:szCs w:val="20"/>
              </w:rPr>
            </w:pPr>
            <w:r w:rsidRPr="0048113F">
              <w:rPr>
                <w:rFonts w:eastAsia="Times New Roman"/>
                <w:sz w:val="20"/>
                <w:szCs w:val="20"/>
              </w:rPr>
              <w:t>143</w:t>
            </w:r>
          </w:p>
        </w:tc>
        <w:tc>
          <w:tcPr>
            <w:tcW w:w="3962" w:type="dxa"/>
          </w:tcPr>
          <w:p w:rsidR="00D53007" w:rsidRDefault="00D53007" w:rsidP="00241040">
            <w:pPr>
              <w:spacing w:line="258" w:lineRule="exact"/>
              <w:ind w:left="80"/>
              <w:rPr>
                <w:sz w:val="20"/>
                <w:szCs w:val="20"/>
              </w:rPr>
            </w:pPr>
            <w:r>
              <w:rPr>
                <w:rFonts w:eastAsia="Times New Roman"/>
                <w:sz w:val="24"/>
                <w:szCs w:val="24"/>
              </w:rPr>
              <w:t>Комплект изделий народных промыслов</w:t>
            </w:r>
          </w:p>
        </w:tc>
        <w:tc>
          <w:tcPr>
            <w:tcW w:w="753" w:type="dxa"/>
          </w:tcPr>
          <w:p w:rsidR="00D53007" w:rsidRDefault="00D53007" w:rsidP="00241040">
            <w:pPr>
              <w:spacing w:line="258" w:lineRule="exact"/>
              <w:ind w:right="620"/>
              <w:jc w:val="right"/>
              <w:rPr>
                <w:sz w:val="20"/>
                <w:szCs w:val="20"/>
              </w:rPr>
            </w:pPr>
            <w:r>
              <w:rPr>
                <w:rFonts w:eastAsia="Times New Roman"/>
                <w:sz w:val="24"/>
                <w:szCs w:val="24"/>
              </w:rPr>
              <w:t>1</w:t>
            </w:r>
          </w:p>
        </w:tc>
        <w:tc>
          <w:tcPr>
            <w:tcW w:w="583" w:type="dxa"/>
          </w:tcPr>
          <w:p w:rsidR="00D53007" w:rsidRDefault="00D53007" w:rsidP="00241040"/>
        </w:tc>
        <w:tc>
          <w:tcPr>
            <w:tcW w:w="573" w:type="dxa"/>
          </w:tcPr>
          <w:p w:rsidR="00D53007" w:rsidRDefault="00D53007" w:rsidP="00241040"/>
        </w:tc>
        <w:tc>
          <w:tcPr>
            <w:tcW w:w="573" w:type="dxa"/>
          </w:tcPr>
          <w:p w:rsidR="00D53007" w:rsidRDefault="00D53007" w:rsidP="00241040">
            <w:pPr>
              <w:spacing w:line="258" w:lineRule="exact"/>
              <w:ind w:right="120"/>
              <w:jc w:val="right"/>
              <w:rPr>
                <w:sz w:val="20"/>
                <w:szCs w:val="20"/>
              </w:rPr>
            </w:pPr>
            <w:r>
              <w:rPr>
                <w:rFonts w:eastAsia="Times New Roman"/>
                <w:sz w:val="24"/>
                <w:szCs w:val="24"/>
              </w:rPr>
              <w:t>+</w:t>
            </w:r>
          </w:p>
        </w:tc>
        <w:tc>
          <w:tcPr>
            <w:tcW w:w="663" w:type="dxa"/>
          </w:tcPr>
          <w:p w:rsidR="00D53007" w:rsidRDefault="00D53007" w:rsidP="00241040"/>
        </w:tc>
        <w:tc>
          <w:tcPr>
            <w:tcW w:w="601" w:type="dxa"/>
            <w:gridSpan w:val="2"/>
          </w:tcPr>
          <w:p w:rsidR="00D53007" w:rsidRDefault="00D53007" w:rsidP="00241040">
            <w:pPr>
              <w:spacing w:line="258" w:lineRule="exact"/>
              <w:ind w:right="120"/>
              <w:jc w:val="right"/>
              <w:rPr>
                <w:sz w:val="20"/>
                <w:szCs w:val="20"/>
              </w:rPr>
            </w:pPr>
            <w:r>
              <w:rPr>
                <w:rFonts w:eastAsia="Times New Roman"/>
                <w:sz w:val="24"/>
                <w:szCs w:val="24"/>
              </w:rPr>
              <w:t>+</w:t>
            </w:r>
          </w:p>
        </w:tc>
        <w:tc>
          <w:tcPr>
            <w:tcW w:w="507" w:type="dxa"/>
          </w:tcPr>
          <w:p w:rsidR="00D53007" w:rsidRDefault="00D53007" w:rsidP="00241040">
            <w:pPr>
              <w:spacing w:line="259" w:lineRule="exact"/>
              <w:ind w:right="100"/>
              <w:jc w:val="right"/>
              <w:rPr>
                <w:rFonts w:eastAsia="Times New Roman"/>
                <w:sz w:val="24"/>
                <w:szCs w:val="24"/>
              </w:rPr>
            </w:pPr>
          </w:p>
        </w:tc>
        <w:tc>
          <w:tcPr>
            <w:tcW w:w="807" w:type="dxa"/>
          </w:tcPr>
          <w:p w:rsidR="00D53007" w:rsidRDefault="00D53007" w:rsidP="00241040">
            <w:pPr>
              <w:rPr>
                <w:sz w:val="24"/>
                <w:szCs w:val="24"/>
              </w:rPr>
            </w:pPr>
          </w:p>
        </w:tc>
        <w:tc>
          <w:tcPr>
            <w:tcW w:w="859" w:type="dxa"/>
          </w:tcPr>
          <w:p w:rsidR="00D53007" w:rsidRDefault="00D53007" w:rsidP="00241040">
            <w:pPr>
              <w:rPr>
                <w:sz w:val="24"/>
                <w:szCs w:val="24"/>
              </w:rPr>
            </w:pPr>
          </w:p>
        </w:tc>
      </w:tr>
    </w:tbl>
    <w:p w:rsidR="00D53007" w:rsidRDefault="0076186A" w:rsidP="00D53007">
      <w:pPr>
        <w:spacing w:line="20" w:lineRule="exact"/>
        <w:rPr>
          <w:sz w:val="20"/>
          <w:szCs w:val="20"/>
        </w:rPr>
      </w:pPr>
      <w:r>
        <w:rPr>
          <w:noProof/>
          <w:sz w:val="20"/>
          <w:szCs w:val="20"/>
        </w:rPr>
        <mc:AlternateContent>
          <mc:Choice Requires="wps">
            <w:drawing>
              <wp:anchor distT="0" distB="0" distL="0" distR="0" simplePos="0" relativeHeight="251645952" behindDoc="1" locked="0" layoutInCell="0" allowOverlap="1">
                <wp:simplePos x="0" y="0"/>
                <wp:positionH relativeFrom="column">
                  <wp:posOffset>4747260</wp:posOffset>
                </wp:positionH>
                <wp:positionV relativeFrom="paragraph">
                  <wp:posOffset>-9528175</wp:posOffset>
                </wp:positionV>
                <wp:extent cx="12700" cy="12700"/>
                <wp:effectExtent l="3810" t="1270" r="2540" b="0"/>
                <wp:wrapNone/>
                <wp:docPr id="24"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4EA5" id="Shape 17" o:spid="_x0000_s1026" style="position:absolute;margin-left:373.8pt;margin-top:-750.25pt;width:1pt;height:1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4LbgIAAPY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" o:allowincell="f" fillcolor="black" stroked="f"/>
            </w:pict>
          </mc:Fallback>
        </mc:AlternateContent>
      </w:r>
      <w:r>
        <w:rPr>
          <w:noProof/>
          <w:sz w:val="20"/>
          <w:szCs w:val="20"/>
        </w:rPr>
        <mc:AlternateContent>
          <mc:Choice Requires="wps">
            <w:drawing>
              <wp:anchor distT="0" distB="0" distL="0" distR="0" simplePos="0" relativeHeight="251646976" behindDoc="1" locked="0" layoutInCell="0" allowOverlap="1">
                <wp:simplePos x="0" y="0"/>
                <wp:positionH relativeFrom="column">
                  <wp:posOffset>5107940</wp:posOffset>
                </wp:positionH>
                <wp:positionV relativeFrom="paragraph">
                  <wp:posOffset>-9530715</wp:posOffset>
                </wp:positionV>
                <wp:extent cx="12700" cy="12700"/>
                <wp:effectExtent l="2540" t="0" r="3810" b="0"/>
                <wp:wrapNone/>
                <wp:docPr id="23"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0931" id="Shape 18" o:spid="_x0000_s1026" style="position:absolute;margin-left:402.2pt;margin-top:-750.45pt;width:1pt;height: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r2bwIAAPY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" o:allowincell="f" fillcolor="black" stroked="f"/>
            </w:pict>
          </mc:Fallback>
        </mc:AlternateContent>
      </w:r>
      <w:r>
        <w:rPr>
          <w:noProof/>
          <w:sz w:val="20"/>
          <w:szCs w:val="20"/>
        </w:rPr>
        <mc:AlternateContent>
          <mc:Choice Requires="wps">
            <w:drawing>
              <wp:anchor distT="0" distB="0" distL="0" distR="0" simplePos="0" relativeHeight="251648000" behindDoc="1" locked="0" layoutInCell="0" allowOverlap="1">
                <wp:simplePos x="0" y="0"/>
                <wp:positionH relativeFrom="column">
                  <wp:posOffset>5466715</wp:posOffset>
                </wp:positionH>
                <wp:positionV relativeFrom="paragraph">
                  <wp:posOffset>-9528175</wp:posOffset>
                </wp:positionV>
                <wp:extent cx="12065" cy="12700"/>
                <wp:effectExtent l="0" t="1270" r="0" b="0"/>
                <wp:wrapNone/>
                <wp:docPr id="22"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8160B" id="Shape 19" o:spid="_x0000_s1026" style="position:absolute;margin-left:430.45pt;margin-top:-750.25pt;width:.95pt;height: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N0cgIAAPY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" o:allowincell="f" fillcolor="black" stroked="f"/>
            </w:pict>
          </mc:Fallback>
        </mc:AlternateContent>
      </w:r>
      <w:r>
        <w:rPr>
          <w:noProof/>
          <w:sz w:val="20"/>
          <w:szCs w:val="20"/>
        </w:rPr>
        <mc:AlternateContent>
          <mc:Choice Requires="wps">
            <w:drawing>
              <wp:anchor distT="0" distB="0" distL="0" distR="0" simplePos="0" relativeHeight="251649024" behindDoc="1" locked="0" layoutInCell="0" allowOverlap="1">
                <wp:simplePos x="0" y="0"/>
                <wp:positionH relativeFrom="column">
                  <wp:posOffset>5826760</wp:posOffset>
                </wp:positionH>
                <wp:positionV relativeFrom="paragraph">
                  <wp:posOffset>-9528175</wp:posOffset>
                </wp:positionV>
                <wp:extent cx="13335" cy="12700"/>
                <wp:effectExtent l="0" t="1270" r="0" b="0"/>
                <wp:wrapNone/>
                <wp:docPr id="21"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C6FF3" id="Shape 20" o:spid="_x0000_s1026" style="position:absolute;margin-left:458.8pt;margin-top:-750.25pt;width:1.05pt;height: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" o:allowincell="f" fillcolor="black" stroked="f"/>
            </w:pict>
          </mc:Fallback>
        </mc:AlternateContent>
      </w:r>
      <w:r>
        <w:rPr>
          <w:noProof/>
          <w:sz w:val="20"/>
          <w:szCs w:val="20"/>
        </w:rPr>
        <mc:AlternateContent>
          <mc:Choice Requires="wps">
            <w:drawing>
              <wp:anchor distT="0" distB="0" distL="0" distR="0" simplePos="0" relativeHeight="251650048" behindDoc="1" locked="0" layoutInCell="0" allowOverlap="1">
                <wp:simplePos x="0" y="0"/>
                <wp:positionH relativeFrom="column">
                  <wp:posOffset>6188075</wp:posOffset>
                </wp:positionH>
                <wp:positionV relativeFrom="paragraph">
                  <wp:posOffset>-9530715</wp:posOffset>
                </wp:positionV>
                <wp:extent cx="12700" cy="12700"/>
                <wp:effectExtent l="0" t="0" r="0" b="0"/>
                <wp:wrapNone/>
                <wp:docPr id="20"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E6FCB" id="Shape 21" o:spid="_x0000_s1026" style="position:absolute;margin-left:487.25pt;margin-top:-750.45pt;width:1pt;height:1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" o:allowincell="f" fillcolor="black" stroked="f"/>
            </w:pict>
          </mc:Fallback>
        </mc:AlternateContent>
      </w:r>
      <w:r>
        <w:rPr>
          <w:noProof/>
          <w:sz w:val="20"/>
          <w:szCs w:val="20"/>
        </w:rPr>
        <mc:AlternateContent>
          <mc:Choice Requires="wps">
            <w:drawing>
              <wp:anchor distT="0" distB="0" distL="0" distR="0" simplePos="0" relativeHeight="251651072" behindDoc="1" locked="0" layoutInCell="0" allowOverlap="1">
                <wp:simplePos x="0" y="0"/>
                <wp:positionH relativeFrom="column">
                  <wp:posOffset>-3810</wp:posOffset>
                </wp:positionH>
                <wp:positionV relativeFrom="paragraph">
                  <wp:posOffset>-3806825</wp:posOffset>
                </wp:positionV>
                <wp:extent cx="12700" cy="12700"/>
                <wp:effectExtent l="0" t="0" r="635" b="0"/>
                <wp:wrapNone/>
                <wp:docPr id="1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B2D1" id="Shape 22" o:spid="_x0000_s1026" style="position:absolute;margin-left:-.3pt;margin-top:-299.75pt;width:1pt;height: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sxbgIAAPY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" o:allowincell="f" fillcolor="black" stroked="f"/>
            </w:pict>
          </mc:Fallback>
        </mc:AlternateContent>
      </w:r>
      <w:r>
        <w:rPr>
          <w:noProof/>
          <w:sz w:val="20"/>
          <w:szCs w:val="20"/>
        </w:rPr>
        <mc:AlternateContent>
          <mc:Choice Requires="wps">
            <w:drawing>
              <wp:anchor distT="0" distB="0" distL="0" distR="0" simplePos="0" relativeHeight="251652096" behindDoc="1" locked="0" layoutInCell="0" allowOverlap="1">
                <wp:simplePos x="0" y="0"/>
                <wp:positionH relativeFrom="column">
                  <wp:posOffset>425450</wp:posOffset>
                </wp:positionH>
                <wp:positionV relativeFrom="paragraph">
                  <wp:posOffset>-3806825</wp:posOffset>
                </wp:positionV>
                <wp:extent cx="12700" cy="12700"/>
                <wp:effectExtent l="0" t="0" r="0" b="0"/>
                <wp:wrapNone/>
                <wp:docPr id="18"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4779D" id="Shape 23" o:spid="_x0000_s1026" style="position:absolute;margin-left:33.5pt;margin-top:-299.75pt;width:1pt;height:1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" o:allowincell="f" fillcolor="black" stroked="f"/>
            </w:pict>
          </mc:Fallback>
        </mc:AlternateContent>
      </w:r>
      <w:r>
        <w:rPr>
          <w:noProof/>
          <w:sz w:val="20"/>
          <w:szCs w:val="20"/>
        </w:rPr>
        <mc:AlternateContent>
          <mc:Choice Requires="wps">
            <w:drawing>
              <wp:anchor distT="0" distB="0" distL="0" distR="0" simplePos="0" relativeHeight="251653120" behindDoc="1" locked="0" layoutInCell="0" allowOverlap="1">
                <wp:simplePos x="0" y="0"/>
                <wp:positionH relativeFrom="column">
                  <wp:posOffset>3307080</wp:posOffset>
                </wp:positionH>
                <wp:positionV relativeFrom="paragraph">
                  <wp:posOffset>-3806825</wp:posOffset>
                </wp:positionV>
                <wp:extent cx="12065" cy="12700"/>
                <wp:effectExtent l="1905" t="0" r="0" b="0"/>
                <wp:wrapNone/>
                <wp:docPr id="17"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DE8B" id="Shape 24" o:spid="_x0000_s1026" style="position:absolute;margin-left:260.4pt;margin-top:-299.75pt;width:.95pt;height: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DGcgIAAPY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" o:allowincell="f" fillcolor="black" stroked="f"/>
            </w:pict>
          </mc:Fallback>
        </mc:AlternateContent>
      </w:r>
      <w:r>
        <w:rPr>
          <w:noProof/>
          <w:sz w:val="20"/>
          <w:szCs w:val="20"/>
        </w:rPr>
        <mc:AlternateContent>
          <mc:Choice Requires="wps">
            <w:drawing>
              <wp:anchor distT="0" distB="0" distL="0" distR="0" simplePos="0" relativeHeight="251654144" behindDoc="1" locked="0" layoutInCell="0" allowOverlap="1">
                <wp:simplePos x="0" y="0"/>
                <wp:positionH relativeFrom="column">
                  <wp:posOffset>4297680</wp:posOffset>
                </wp:positionH>
                <wp:positionV relativeFrom="paragraph">
                  <wp:posOffset>-3806825</wp:posOffset>
                </wp:positionV>
                <wp:extent cx="12700" cy="12700"/>
                <wp:effectExtent l="1905" t="0" r="4445" b="0"/>
                <wp:wrapNone/>
                <wp:docPr id="16"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A7EFA" id="Shape 25" o:spid="_x0000_s1026" style="position:absolute;margin-left:338.4pt;margin-top:-299.75pt;width:1pt;height: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" o:allowincell="f" fillcolor="black" stroked="f"/>
            </w:pict>
          </mc:Fallback>
        </mc:AlternateContent>
      </w:r>
      <w:r>
        <w:rPr>
          <w:noProof/>
          <w:sz w:val="20"/>
          <w:szCs w:val="20"/>
        </w:rPr>
        <mc:AlternateContent>
          <mc:Choice Requires="wps">
            <w:drawing>
              <wp:anchor distT="0" distB="0" distL="0" distR="0" simplePos="0" relativeHeight="251655168" behindDoc="1" locked="0" layoutInCell="0" allowOverlap="1">
                <wp:simplePos x="0" y="0"/>
                <wp:positionH relativeFrom="column">
                  <wp:posOffset>4747260</wp:posOffset>
                </wp:positionH>
                <wp:positionV relativeFrom="paragraph">
                  <wp:posOffset>-3806825</wp:posOffset>
                </wp:positionV>
                <wp:extent cx="12700" cy="12700"/>
                <wp:effectExtent l="3810" t="0" r="2540" b="0"/>
                <wp:wrapNone/>
                <wp:docPr id="15"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27D7" id="Shape 26" o:spid="_x0000_s1026" style="position:absolute;margin-left:373.8pt;margin-top:-299.75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R3bgIAAPY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" o:allowincell="f" fillcolor="black" stroked="f"/>
            </w:pict>
          </mc:Fallback>
        </mc:AlternateContent>
      </w:r>
      <w:r>
        <w:rPr>
          <w:noProof/>
          <w:sz w:val="20"/>
          <w:szCs w:val="20"/>
        </w:rPr>
        <mc:AlternateContent>
          <mc:Choice Requires="wps">
            <w:drawing>
              <wp:anchor distT="0" distB="0" distL="0" distR="0" simplePos="0" relativeHeight="251656192" behindDoc="1" locked="0" layoutInCell="0" allowOverlap="1">
                <wp:simplePos x="0" y="0"/>
                <wp:positionH relativeFrom="column">
                  <wp:posOffset>5107940</wp:posOffset>
                </wp:positionH>
                <wp:positionV relativeFrom="paragraph">
                  <wp:posOffset>-3806825</wp:posOffset>
                </wp:positionV>
                <wp:extent cx="12700" cy="12700"/>
                <wp:effectExtent l="2540" t="0" r="3810" b="0"/>
                <wp:wrapNone/>
                <wp:docPr id="14"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34FA" id="Shape 27" o:spid="_x0000_s1026" style="position:absolute;margin-left:402.2pt;margin-top:-299.75pt;width:1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mbgIAAPY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" o:allowincell="f" fillcolor="black" stroked="f"/>
            </w:pict>
          </mc:Fallback>
        </mc:AlternateContent>
      </w:r>
      <w:r>
        <w:rPr>
          <w:noProof/>
          <w:sz w:val="20"/>
          <w:szCs w:val="20"/>
        </w:rPr>
        <mc:AlternateContent>
          <mc:Choice Requires="wps">
            <w:drawing>
              <wp:anchor distT="0" distB="0" distL="0" distR="0" simplePos="0" relativeHeight="251657216" behindDoc="1" locked="0" layoutInCell="0" allowOverlap="1">
                <wp:simplePos x="0" y="0"/>
                <wp:positionH relativeFrom="column">
                  <wp:posOffset>5466715</wp:posOffset>
                </wp:positionH>
                <wp:positionV relativeFrom="paragraph">
                  <wp:posOffset>-3806825</wp:posOffset>
                </wp:positionV>
                <wp:extent cx="12065" cy="12700"/>
                <wp:effectExtent l="0" t="0" r="0" b="0"/>
                <wp:wrapNone/>
                <wp:docPr id="13"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82957" id="Shape 28" o:spid="_x0000_s1026" style="position:absolute;margin-left:430.45pt;margin-top:-299.75pt;width:.95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" o:allowincell="f" fillcolor="black" stroked="f"/>
            </w:pict>
          </mc:Fallback>
        </mc:AlternateContent>
      </w:r>
      <w:r>
        <w:rPr>
          <w:noProof/>
          <w:sz w:val="20"/>
          <w:szCs w:val="20"/>
        </w:rPr>
        <mc:AlternateContent>
          <mc:Choice Requires="wps">
            <w:drawing>
              <wp:anchor distT="0" distB="0" distL="0" distR="0" simplePos="0" relativeHeight="251658240" behindDoc="1" locked="0" layoutInCell="0" allowOverlap="1">
                <wp:simplePos x="0" y="0"/>
                <wp:positionH relativeFrom="column">
                  <wp:posOffset>5826760</wp:posOffset>
                </wp:positionH>
                <wp:positionV relativeFrom="paragraph">
                  <wp:posOffset>-3806825</wp:posOffset>
                </wp:positionV>
                <wp:extent cx="13335" cy="12700"/>
                <wp:effectExtent l="0" t="0" r="0" b="0"/>
                <wp:wrapNone/>
                <wp:docPr id="12"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DB0B" id="Shape 29" o:spid="_x0000_s1026" style="position:absolute;margin-left:458.8pt;margin-top:-299.75pt;width:1.05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" o:allowincell="f" fillcolor="black" stroked="f"/>
            </w:pict>
          </mc:Fallback>
        </mc:AlternateContent>
      </w:r>
      <w:r>
        <w:rPr>
          <w:noProof/>
          <w:sz w:val="20"/>
          <w:szCs w:val="20"/>
        </w:rPr>
        <mc:AlternateContent>
          <mc:Choice Requires="wps">
            <w:drawing>
              <wp:anchor distT="0" distB="0" distL="0" distR="0" simplePos="0" relativeHeight="251659264" behindDoc="1" locked="0" layoutInCell="0" allowOverlap="1">
                <wp:simplePos x="0" y="0"/>
                <wp:positionH relativeFrom="column">
                  <wp:posOffset>6188075</wp:posOffset>
                </wp:positionH>
                <wp:positionV relativeFrom="paragraph">
                  <wp:posOffset>-3806825</wp:posOffset>
                </wp:positionV>
                <wp:extent cx="12700" cy="12700"/>
                <wp:effectExtent l="0" t="0" r="0" b="0"/>
                <wp:wrapNone/>
                <wp:docPr id="11"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F16F4" id="Shape 30" o:spid="_x0000_s1026" style="position:absolute;margin-left:487.25pt;margin-top:-299.75pt;width:1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" o:allowincell="f" fillcolor="black" stroked="f"/>
            </w:pict>
          </mc:Fallback>
        </mc:AlternateContent>
      </w:r>
      <w:r>
        <w:rPr>
          <w:noProof/>
          <w:sz w:val="20"/>
          <w:szCs w:val="20"/>
        </w:rPr>
        <mc:AlternateContent>
          <mc:Choice Requires="wps">
            <w:drawing>
              <wp:anchor distT="0" distB="0" distL="0" distR="0" simplePos="0" relativeHeight="251660288" behindDoc="1" locked="0" layoutInCell="0" allowOverlap="1">
                <wp:simplePos x="0" y="0"/>
                <wp:positionH relativeFrom="column">
                  <wp:posOffset>6525895</wp:posOffset>
                </wp:positionH>
                <wp:positionV relativeFrom="paragraph">
                  <wp:posOffset>-3806825</wp:posOffset>
                </wp:positionV>
                <wp:extent cx="12700" cy="12700"/>
                <wp:effectExtent l="1270" t="0" r="0" b="0"/>
                <wp:wrapNone/>
                <wp:docPr id="10"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1FA13" id="Shape 31" o:spid="_x0000_s1026" style="position:absolute;margin-left:513.85pt;margin-top:-299.75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" o:allowincell="f" fillcolor="black" stroked="f"/>
            </w:pict>
          </mc:Fallback>
        </mc:AlternateContent>
      </w:r>
      <w:r>
        <w:rPr>
          <w:noProof/>
          <w:sz w:val="20"/>
          <w:szCs w:val="20"/>
        </w:rPr>
        <mc:AlternateContent>
          <mc:Choice Requires="wps">
            <w:drawing>
              <wp:anchor distT="0" distB="0" distL="0" distR="0" simplePos="0" relativeHeight="251661312" behindDoc="1" locked="0" layoutInCell="0" allowOverlap="1">
                <wp:simplePos x="0" y="0"/>
                <wp:positionH relativeFrom="column">
                  <wp:posOffset>3307080</wp:posOffset>
                </wp:positionH>
                <wp:positionV relativeFrom="paragraph">
                  <wp:posOffset>-1121410</wp:posOffset>
                </wp:positionV>
                <wp:extent cx="12065" cy="12700"/>
                <wp:effectExtent l="1905" t="0" r="0" b="0"/>
                <wp:wrapNone/>
                <wp:docPr id="9"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5FE07" id="Shape 32" o:spid="_x0000_s1026" style="position:absolute;margin-left:260.4pt;margin-top:-88.3pt;width:.95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" o:allowincell="f" fillcolor="black" stroked="f"/>
            </w:pict>
          </mc:Fallback>
        </mc:AlternateContent>
      </w:r>
      <w:r>
        <w:rPr>
          <w:noProof/>
          <w:sz w:val="20"/>
          <w:szCs w:val="20"/>
        </w:rPr>
        <mc:AlternateContent>
          <mc:Choice Requires="wps">
            <w:drawing>
              <wp:anchor distT="0" distB="0" distL="0" distR="0" simplePos="0" relativeHeight="251662336" behindDoc="1" locked="0" layoutInCell="0" allowOverlap="1">
                <wp:simplePos x="0" y="0"/>
                <wp:positionH relativeFrom="column">
                  <wp:posOffset>6525895</wp:posOffset>
                </wp:positionH>
                <wp:positionV relativeFrom="paragraph">
                  <wp:posOffset>-1121410</wp:posOffset>
                </wp:positionV>
                <wp:extent cx="12700" cy="12700"/>
                <wp:effectExtent l="1270" t="0" r="0" b="0"/>
                <wp:wrapNone/>
                <wp:docPr id="8"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1C64" id="Shape 33" o:spid="_x0000_s1026" style="position:absolute;margin-left:513.85pt;margin-top:-88.3pt;width:1pt;height: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" o:allowincell="f" fillcolor="black" stroked="f"/>
            </w:pict>
          </mc:Fallback>
        </mc:AlternateContent>
      </w:r>
    </w:p>
    <w:p w:rsidR="00D53007" w:rsidRDefault="0076186A" w:rsidP="00D53007">
      <w:pPr>
        <w:spacing w:line="20" w:lineRule="exact"/>
        <w:sectPr w:rsidR="00D53007" w:rsidSect="004B0996">
          <w:pgSz w:w="16836" w:h="11900" w:orient="landscape"/>
          <w:pgMar w:top="880" w:right="547" w:bottom="728" w:left="414" w:header="0" w:footer="0" w:gutter="0"/>
          <w:cols w:space="720" w:equalWidth="0">
            <w:col w:w="10167"/>
          </w:cols>
          <w:docGrid w:linePitch="299"/>
        </w:sectPr>
      </w:pPr>
      <w:r>
        <w:rPr>
          <w:noProof/>
          <w:sz w:val="20"/>
          <w:szCs w:val="20"/>
        </w:rPr>
        <mc:AlternateContent>
          <mc:Choice Requires="wps">
            <w:drawing>
              <wp:anchor distT="0" distB="0" distL="0" distR="0" simplePos="0" relativeHeight="251663360" behindDoc="1" locked="0" layoutInCell="0" allowOverlap="1">
                <wp:simplePos x="0" y="0"/>
                <wp:positionH relativeFrom="column">
                  <wp:posOffset>4747260</wp:posOffset>
                </wp:positionH>
                <wp:positionV relativeFrom="paragraph">
                  <wp:posOffset>-9528175</wp:posOffset>
                </wp:positionV>
                <wp:extent cx="12700" cy="12700"/>
                <wp:effectExtent l="3810" t="0" r="2540" b="0"/>
                <wp:wrapNone/>
                <wp:docPr id="7"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0A46" id="Shape 44" o:spid="_x0000_s1026" style="position:absolute;margin-left:373.8pt;margin-top:-750.25pt;width:1pt;height:1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JqbgIAAPU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" o:allowincell="f" fillcolor="black" stroked="f"/>
            </w:pict>
          </mc:Fallback>
        </mc:AlternateContent>
      </w:r>
      <w:r>
        <w:rPr>
          <w:noProof/>
          <w:sz w:val="20"/>
          <w:szCs w:val="20"/>
        </w:rPr>
        <mc:AlternateContent>
          <mc:Choice Requires="wps">
            <w:drawing>
              <wp:anchor distT="0" distB="0" distL="0" distR="0" simplePos="0" relativeHeight="251664384" behindDoc="1" locked="0" layoutInCell="0" allowOverlap="1">
                <wp:simplePos x="0" y="0"/>
                <wp:positionH relativeFrom="column">
                  <wp:posOffset>5107940</wp:posOffset>
                </wp:positionH>
                <wp:positionV relativeFrom="paragraph">
                  <wp:posOffset>-9530715</wp:posOffset>
                </wp:positionV>
                <wp:extent cx="12700" cy="12700"/>
                <wp:effectExtent l="2540" t="0" r="3810" b="1270"/>
                <wp:wrapNone/>
                <wp:docPr id="6"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7288B" id="Shape 45" o:spid="_x0000_s1026" style="position:absolute;margin-left:402.2pt;margin-top:-750.45pt;width:1pt;height: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Z7bQIAAPU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" o:allowincell="f" fillcolor="black" stroked="f"/>
            </w:pict>
          </mc:Fallback>
        </mc:AlternateContent>
      </w:r>
      <w:r>
        <w:rPr>
          <w:noProof/>
          <w:sz w:val="20"/>
          <w:szCs w:val="20"/>
        </w:rPr>
        <mc:AlternateContent>
          <mc:Choice Requires="wps">
            <w:drawing>
              <wp:anchor distT="0" distB="0" distL="0" distR="0" simplePos="0" relativeHeight="251665408" behindDoc="1" locked="0" layoutInCell="0" allowOverlap="1">
                <wp:simplePos x="0" y="0"/>
                <wp:positionH relativeFrom="column">
                  <wp:posOffset>5466715</wp:posOffset>
                </wp:positionH>
                <wp:positionV relativeFrom="paragraph">
                  <wp:posOffset>-9528175</wp:posOffset>
                </wp:positionV>
                <wp:extent cx="12065" cy="12700"/>
                <wp:effectExtent l="0" t="0" r="0" b="0"/>
                <wp:wrapNone/>
                <wp:docPr id="5"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39DE" id="Shape 46" o:spid="_x0000_s1026" style="position:absolute;margin-left:430.45pt;margin-top:-750.25pt;width:.95pt;height: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bbcQIAAPU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" o:allowincell="f" fillcolor="black" stroked="f"/>
            </w:pict>
          </mc:Fallback>
        </mc:AlternateContent>
      </w:r>
      <w:r>
        <w:rPr>
          <w:noProof/>
          <w:sz w:val="20"/>
          <w:szCs w:val="20"/>
        </w:rPr>
        <mc:AlternateContent>
          <mc:Choice Requires="wps">
            <w:drawing>
              <wp:anchor distT="0" distB="0" distL="0" distR="0" simplePos="0" relativeHeight="251666432" behindDoc="1" locked="0" layoutInCell="0" allowOverlap="1">
                <wp:simplePos x="0" y="0"/>
                <wp:positionH relativeFrom="column">
                  <wp:posOffset>5826760</wp:posOffset>
                </wp:positionH>
                <wp:positionV relativeFrom="paragraph">
                  <wp:posOffset>-9528175</wp:posOffset>
                </wp:positionV>
                <wp:extent cx="13335" cy="12700"/>
                <wp:effectExtent l="0" t="0" r="0" b="0"/>
                <wp:wrapNone/>
                <wp:docPr id="4"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25AB8" id="Shape 47" o:spid="_x0000_s1026" style="position:absolute;margin-left:458.8pt;margin-top:-750.25pt;width:1.05pt;height:1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" o:allowincell="f" fillcolor="black" stroked="f"/>
            </w:pict>
          </mc:Fallback>
        </mc:AlternateContent>
      </w:r>
      <w:r>
        <w:rPr>
          <w:noProof/>
          <w:sz w:val="20"/>
          <w:szCs w:val="20"/>
        </w:rPr>
        <mc:AlternateContent>
          <mc:Choice Requires="wps">
            <w:drawing>
              <wp:anchor distT="0" distB="0" distL="0" distR="0" simplePos="0" relativeHeight="251667456" behindDoc="1" locked="0" layoutInCell="0" allowOverlap="1">
                <wp:simplePos x="0" y="0"/>
                <wp:positionH relativeFrom="column">
                  <wp:posOffset>6188075</wp:posOffset>
                </wp:positionH>
                <wp:positionV relativeFrom="paragraph">
                  <wp:posOffset>-9530715</wp:posOffset>
                </wp:positionV>
                <wp:extent cx="12700" cy="12700"/>
                <wp:effectExtent l="0" t="0" r="0" b="1270"/>
                <wp:wrapNone/>
                <wp:docPr id="3"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31F1" id="Shape 48" o:spid="_x0000_s1026" style="position:absolute;margin-left:487.25pt;margin-top:-750.45pt;width:1pt;height:1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kbgIAAPU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" o:allowincell="f" fillcolor="black" stroked="f"/>
            </w:pict>
          </mc:Fallback>
        </mc:AlternateContent>
      </w:r>
      <w:r>
        <w:rPr>
          <w:noProof/>
          <w:sz w:val="20"/>
          <w:szCs w:val="20"/>
        </w:rPr>
        <mc:AlternateContent>
          <mc:Choice Requires="wps">
            <w:drawing>
              <wp:anchor distT="0" distB="0" distL="0" distR="0" simplePos="0" relativeHeight="251668480" behindDoc="1" locked="0" layoutInCell="0" allowOverlap="1">
                <wp:simplePos x="0" y="0"/>
                <wp:positionH relativeFrom="column">
                  <wp:posOffset>3307080</wp:posOffset>
                </wp:positionH>
                <wp:positionV relativeFrom="paragraph">
                  <wp:posOffset>-2422525</wp:posOffset>
                </wp:positionV>
                <wp:extent cx="12065" cy="12700"/>
                <wp:effectExtent l="1905" t="0" r="0" b="0"/>
                <wp:wrapNone/>
                <wp:docPr id="2"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F3E2" id="Shape 49" o:spid="_x0000_s1026" style="position:absolute;margin-left:260.4pt;margin-top:-190.75pt;width:.95pt;height:1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" o:allowincell="f" fillcolor="black" stroked="f"/>
            </w:pict>
          </mc:Fallback>
        </mc:AlternateContent>
      </w:r>
      <w:r>
        <w:rPr>
          <w:noProof/>
          <w:sz w:val="20"/>
          <w:szCs w:val="20"/>
        </w:rPr>
        <mc:AlternateContent>
          <mc:Choice Requires="wps">
            <w:drawing>
              <wp:anchor distT="0" distB="0" distL="0" distR="0" simplePos="0" relativeHeight="251669504" behindDoc="1" locked="0" layoutInCell="0" allowOverlap="1">
                <wp:simplePos x="0" y="0"/>
                <wp:positionH relativeFrom="column">
                  <wp:posOffset>6525895</wp:posOffset>
                </wp:positionH>
                <wp:positionV relativeFrom="paragraph">
                  <wp:posOffset>-2422525</wp:posOffset>
                </wp:positionV>
                <wp:extent cx="12700" cy="12700"/>
                <wp:effectExtent l="1270" t="0" r="0" b="0"/>
                <wp:wrapNone/>
                <wp:docPr id="1"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209A" id="Shape 50" o:spid="_x0000_s1026" style="position:absolute;margin-left:513.85pt;margin-top:-190.75pt;width:1pt;height:1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" o:allowincell="f" fillcolor="black" stroked="f"/>
            </w:pict>
          </mc:Fallback>
        </mc:AlternateContent>
      </w:r>
    </w:p>
    <w:p w:rsidR="006D2ABE" w:rsidRDefault="006D2ABE" w:rsidP="006D2ABE">
      <w:pPr>
        <w:spacing w:after="0" w:line="240" w:lineRule="auto"/>
        <w:jc w:val="center"/>
        <w:rPr>
          <w:rFonts w:ascii="Times New Roman" w:hAnsi="Times New Roman" w:cs="Times New Roman"/>
          <w:b/>
          <w:sz w:val="28"/>
          <w:szCs w:val="28"/>
        </w:rPr>
      </w:pPr>
      <w:r w:rsidRPr="009418FE">
        <w:rPr>
          <w:rFonts w:ascii="Times New Roman" w:hAnsi="Times New Roman" w:cs="Times New Roman"/>
          <w:b/>
          <w:sz w:val="28"/>
          <w:szCs w:val="28"/>
        </w:rPr>
        <w:lastRenderedPageBreak/>
        <w:t>Перечень метод</w:t>
      </w:r>
      <w:r>
        <w:rPr>
          <w:rFonts w:ascii="Times New Roman" w:hAnsi="Times New Roman" w:cs="Times New Roman"/>
          <w:b/>
          <w:sz w:val="28"/>
          <w:szCs w:val="28"/>
        </w:rPr>
        <w:t>ической и справочной литературы</w:t>
      </w:r>
    </w:p>
    <w:p w:rsidR="00D53007" w:rsidRDefault="00D53007" w:rsidP="00D53007">
      <w:pPr>
        <w:spacing w:line="200" w:lineRule="exact"/>
        <w:rPr>
          <w:sz w:val="20"/>
          <w:szCs w:val="20"/>
        </w:rPr>
      </w:pPr>
    </w:p>
    <w:p w:rsidR="002742FD" w:rsidRDefault="002742FD">
      <w:pPr>
        <w:rPr>
          <w:sz w:val="24"/>
          <w:szCs w:val="24"/>
        </w:rPr>
      </w:pPr>
    </w:p>
    <w:tbl>
      <w:tblPr>
        <w:tblStyle w:val="a4"/>
        <w:tblpPr w:leftFromText="180" w:rightFromText="180" w:vertAnchor="page" w:horzAnchor="margin" w:tblpY="1561"/>
        <w:tblW w:w="0" w:type="auto"/>
        <w:tblLook w:val="04A0" w:firstRow="1" w:lastRow="0" w:firstColumn="1" w:lastColumn="0" w:noHBand="0" w:noVBand="1"/>
      </w:tblPr>
      <w:tblGrid>
        <w:gridCol w:w="749"/>
        <w:gridCol w:w="3500"/>
        <w:gridCol w:w="2124"/>
        <w:gridCol w:w="1101"/>
        <w:gridCol w:w="1542"/>
      </w:tblGrid>
      <w:tr w:rsidR="006D2ABE" w:rsidTr="00241040">
        <w:tc>
          <w:tcPr>
            <w:tcW w:w="817" w:type="dxa"/>
          </w:tcPr>
          <w:p w:rsidR="006D2ABE" w:rsidRDefault="006D2ABE" w:rsidP="00241040">
            <w:r>
              <w:t>№</w:t>
            </w:r>
          </w:p>
          <w:p w:rsidR="006D2ABE" w:rsidRDefault="006D2ABE" w:rsidP="00241040">
            <w:r>
              <w:t>п/п</w:t>
            </w:r>
          </w:p>
        </w:tc>
        <w:tc>
          <w:tcPr>
            <w:tcW w:w="4253" w:type="dxa"/>
          </w:tcPr>
          <w:p w:rsidR="006D2ABE" w:rsidRDefault="006D2ABE" w:rsidP="00241040">
            <w:r>
              <w:t xml:space="preserve">Название </w:t>
            </w:r>
          </w:p>
        </w:tc>
        <w:tc>
          <w:tcPr>
            <w:tcW w:w="2551" w:type="dxa"/>
          </w:tcPr>
          <w:p w:rsidR="006D2ABE" w:rsidRDefault="006D2ABE" w:rsidP="00241040">
            <w:r>
              <w:t xml:space="preserve">Автор </w:t>
            </w:r>
          </w:p>
        </w:tc>
        <w:tc>
          <w:tcPr>
            <w:tcW w:w="1134" w:type="dxa"/>
          </w:tcPr>
          <w:p w:rsidR="006D2ABE" w:rsidRDefault="006D2ABE" w:rsidP="00241040">
            <w:pPr>
              <w:jc w:val="center"/>
            </w:pPr>
            <w:r>
              <w:t>Год издания</w:t>
            </w:r>
          </w:p>
        </w:tc>
        <w:tc>
          <w:tcPr>
            <w:tcW w:w="1559" w:type="dxa"/>
          </w:tcPr>
          <w:p w:rsidR="006D2ABE" w:rsidRDefault="006D2ABE" w:rsidP="00241040">
            <w:r>
              <w:t xml:space="preserve">Издательство </w:t>
            </w:r>
          </w:p>
        </w:tc>
      </w:tr>
      <w:tr w:rsidR="006D2ABE" w:rsidTr="00241040">
        <w:tc>
          <w:tcPr>
            <w:tcW w:w="817" w:type="dxa"/>
          </w:tcPr>
          <w:p w:rsidR="006D2ABE" w:rsidRDefault="006D2ABE" w:rsidP="00241040">
            <w:r>
              <w:t>1</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2</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3</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4</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5</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6</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7</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8</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9</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10</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11</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12</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13</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14</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15</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16</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17</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18</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19</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r w:rsidR="006D2ABE" w:rsidTr="00241040">
        <w:tc>
          <w:tcPr>
            <w:tcW w:w="817" w:type="dxa"/>
          </w:tcPr>
          <w:p w:rsidR="006D2ABE" w:rsidRDefault="006D2ABE" w:rsidP="00241040">
            <w:r>
              <w:t>20</w:t>
            </w:r>
          </w:p>
        </w:tc>
        <w:tc>
          <w:tcPr>
            <w:tcW w:w="4253" w:type="dxa"/>
          </w:tcPr>
          <w:p w:rsidR="006D2ABE" w:rsidRDefault="006D2ABE" w:rsidP="00241040"/>
        </w:tc>
        <w:tc>
          <w:tcPr>
            <w:tcW w:w="2551" w:type="dxa"/>
          </w:tcPr>
          <w:p w:rsidR="006D2ABE" w:rsidRDefault="006D2ABE" w:rsidP="00241040"/>
        </w:tc>
        <w:tc>
          <w:tcPr>
            <w:tcW w:w="1134" w:type="dxa"/>
          </w:tcPr>
          <w:p w:rsidR="006D2ABE" w:rsidRDefault="006D2ABE" w:rsidP="00241040"/>
        </w:tc>
        <w:tc>
          <w:tcPr>
            <w:tcW w:w="1559" w:type="dxa"/>
          </w:tcPr>
          <w:p w:rsidR="006D2ABE" w:rsidRDefault="006D2ABE" w:rsidP="00241040"/>
        </w:tc>
      </w:tr>
    </w:tbl>
    <w:p w:rsidR="006D2ABE" w:rsidRPr="00010722" w:rsidRDefault="006D2ABE">
      <w:pPr>
        <w:rPr>
          <w:sz w:val="24"/>
          <w:szCs w:val="24"/>
        </w:rPr>
      </w:pPr>
    </w:p>
    <w:sectPr w:rsidR="006D2ABE" w:rsidRPr="00010722" w:rsidSect="006D2ABE">
      <w:pgSz w:w="11906" w:h="16838"/>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9FE6E864"/>
    <w:lvl w:ilvl="0" w:tplc="DE4EDA0E">
      <w:start w:val="1"/>
      <w:numFmt w:val="bullet"/>
      <w:lvlText w:val="с"/>
      <w:lvlJc w:val="left"/>
    </w:lvl>
    <w:lvl w:ilvl="1" w:tplc="FD483A6E">
      <w:numFmt w:val="decimal"/>
      <w:lvlText w:val=""/>
      <w:lvlJc w:val="left"/>
    </w:lvl>
    <w:lvl w:ilvl="2" w:tplc="F05CA488">
      <w:numFmt w:val="decimal"/>
      <w:lvlText w:val=""/>
      <w:lvlJc w:val="left"/>
    </w:lvl>
    <w:lvl w:ilvl="3" w:tplc="7EEA3D76">
      <w:numFmt w:val="decimal"/>
      <w:lvlText w:val=""/>
      <w:lvlJc w:val="left"/>
    </w:lvl>
    <w:lvl w:ilvl="4" w:tplc="4B462638">
      <w:numFmt w:val="decimal"/>
      <w:lvlText w:val=""/>
      <w:lvlJc w:val="left"/>
    </w:lvl>
    <w:lvl w:ilvl="5" w:tplc="8098DDF2">
      <w:numFmt w:val="decimal"/>
      <w:lvlText w:val=""/>
      <w:lvlJc w:val="left"/>
    </w:lvl>
    <w:lvl w:ilvl="6" w:tplc="071E4758">
      <w:numFmt w:val="decimal"/>
      <w:lvlText w:val=""/>
      <w:lvlJc w:val="left"/>
    </w:lvl>
    <w:lvl w:ilvl="7" w:tplc="8CE0E59A">
      <w:numFmt w:val="decimal"/>
      <w:lvlText w:val=""/>
      <w:lvlJc w:val="left"/>
    </w:lvl>
    <w:lvl w:ilvl="8" w:tplc="E1062592">
      <w:numFmt w:val="decimal"/>
      <w:lvlText w:val=""/>
      <w:lvlJc w:val="left"/>
    </w:lvl>
  </w:abstractNum>
  <w:abstractNum w:abstractNumId="1" w15:restartNumberingAfterBreak="0">
    <w:nsid w:val="00003D6C"/>
    <w:multiLevelType w:val="hybridMultilevel"/>
    <w:tmpl w:val="743EDD9C"/>
    <w:lvl w:ilvl="0" w:tplc="30220CB8">
      <w:start w:val="1"/>
      <w:numFmt w:val="decimal"/>
      <w:lvlText w:val="%1."/>
      <w:lvlJc w:val="left"/>
    </w:lvl>
    <w:lvl w:ilvl="1" w:tplc="72C8EC6E">
      <w:numFmt w:val="decimal"/>
      <w:lvlText w:val=""/>
      <w:lvlJc w:val="left"/>
    </w:lvl>
    <w:lvl w:ilvl="2" w:tplc="E2382E6C">
      <w:numFmt w:val="decimal"/>
      <w:lvlText w:val=""/>
      <w:lvlJc w:val="left"/>
    </w:lvl>
    <w:lvl w:ilvl="3" w:tplc="39BAEE4E">
      <w:numFmt w:val="decimal"/>
      <w:lvlText w:val=""/>
      <w:lvlJc w:val="left"/>
    </w:lvl>
    <w:lvl w:ilvl="4" w:tplc="DE0AACE0">
      <w:numFmt w:val="decimal"/>
      <w:lvlText w:val=""/>
      <w:lvlJc w:val="left"/>
    </w:lvl>
    <w:lvl w:ilvl="5" w:tplc="904E7F1E">
      <w:numFmt w:val="decimal"/>
      <w:lvlText w:val=""/>
      <w:lvlJc w:val="left"/>
    </w:lvl>
    <w:lvl w:ilvl="6" w:tplc="3AF41838">
      <w:numFmt w:val="decimal"/>
      <w:lvlText w:val=""/>
      <w:lvlJc w:val="left"/>
    </w:lvl>
    <w:lvl w:ilvl="7" w:tplc="63F4EE38">
      <w:numFmt w:val="decimal"/>
      <w:lvlText w:val=""/>
      <w:lvlJc w:val="left"/>
    </w:lvl>
    <w:lvl w:ilvl="8" w:tplc="9BD027B4">
      <w:numFmt w:val="decimal"/>
      <w:lvlText w:val=""/>
      <w:lvlJc w:val="left"/>
    </w:lvl>
  </w:abstractNum>
  <w:abstractNum w:abstractNumId="2" w15:restartNumberingAfterBreak="0">
    <w:nsid w:val="00005F90"/>
    <w:multiLevelType w:val="hybridMultilevel"/>
    <w:tmpl w:val="0DEC6262"/>
    <w:lvl w:ilvl="0" w:tplc="C6C4F400">
      <w:start w:val="1"/>
      <w:numFmt w:val="bullet"/>
      <w:lvlText w:val="с"/>
      <w:lvlJc w:val="left"/>
    </w:lvl>
    <w:lvl w:ilvl="1" w:tplc="6422CAC0">
      <w:numFmt w:val="decimal"/>
      <w:lvlText w:val=""/>
      <w:lvlJc w:val="left"/>
    </w:lvl>
    <w:lvl w:ilvl="2" w:tplc="A678E310">
      <w:numFmt w:val="decimal"/>
      <w:lvlText w:val=""/>
      <w:lvlJc w:val="left"/>
    </w:lvl>
    <w:lvl w:ilvl="3" w:tplc="A2D4307C">
      <w:numFmt w:val="decimal"/>
      <w:lvlText w:val=""/>
      <w:lvlJc w:val="left"/>
    </w:lvl>
    <w:lvl w:ilvl="4" w:tplc="57BE9356">
      <w:numFmt w:val="decimal"/>
      <w:lvlText w:val=""/>
      <w:lvlJc w:val="left"/>
    </w:lvl>
    <w:lvl w:ilvl="5" w:tplc="C9123494">
      <w:numFmt w:val="decimal"/>
      <w:lvlText w:val=""/>
      <w:lvlJc w:val="left"/>
    </w:lvl>
    <w:lvl w:ilvl="6" w:tplc="7606237A">
      <w:numFmt w:val="decimal"/>
      <w:lvlText w:val=""/>
      <w:lvlJc w:val="left"/>
    </w:lvl>
    <w:lvl w:ilvl="7" w:tplc="8C2ABC58">
      <w:numFmt w:val="decimal"/>
      <w:lvlText w:val=""/>
      <w:lvlJc w:val="left"/>
    </w:lvl>
    <w:lvl w:ilvl="8" w:tplc="0862F59A">
      <w:numFmt w:val="decimal"/>
      <w:lvlText w:val=""/>
      <w:lvlJc w:val="left"/>
    </w:lvl>
  </w:abstractNum>
  <w:abstractNum w:abstractNumId="3" w15:restartNumberingAfterBreak="0">
    <w:nsid w:val="00006952"/>
    <w:multiLevelType w:val="hybridMultilevel"/>
    <w:tmpl w:val="CAA47616"/>
    <w:lvl w:ilvl="0" w:tplc="BFDC0A2A">
      <w:start w:val="1"/>
      <w:numFmt w:val="bullet"/>
      <w:lvlText w:val="и"/>
      <w:lvlJc w:val="left"/>
    </w:lvl>
    <w:lvl w:ilvl="1" w:tplc="5DD2D860">
      <w:numFmt w:val="decimal"/>
      <w:lvlText w:val=""/>
      <w:lvlJc w:val="left"/>
    </w:lvl>
    <w:lvl w:ilvl="2" w:tplc="92183510">
      <w:numFmt w:val="decimal"/>
      <w:lvlText w:val=""/>
      <w:lvlJc w:val="left"/>
    </w:lvl>
    <w:lvl w:ilvl="3" w:tplc="0DEC5AEC">
      <w:numFmt w:val="decimal"/>
      <w:lvlText w:val=""/>
      <w:lvlJc w:val="left"/>
    </w:lvl>
    <w:lvl w:ilvl="4" w:tplc="A5E8238C">
      <w:numFmt w:val="decimal"/>
      <w:lvlText w:val=""/>
      <w:lvlJc w:val="left"/>
    </w:lvl>
    <w:lvl w:ilvl="5" w:tplc="1A9885D6">
      <w:numFmt w:val="decimal"/>
      <w:lvlText w:val=""/>
      <w:lvlJc w:val="left"/>
    </w:lvl>
    <w:lvl w:ilvl="6" w:tplc="C3785BF6">
      <w:numFmt w:val="decimal"/>
      <w:lvlText w:val=""/>
      <w:lvlJc w:val="left"/>
    </w:lvl>
    <w:lvl w:ilvl="7" w:tplc="75A6C42C">
      <w:numFmt w:val="decimal"/>
      <w:lvlText w:val=""/>
      <w:lvlJc w:val="left"/>
    </w:lvl>
    <w:lvl w:ilvl="8" w:tplc="534C13C6">
      <w:numFmt w:val="decimal"/>
      <w:lvlText w:val=""/>
      <w:lvlJc w:val="left"/>
    </w:lvl>
  </w:abstractNum>
  <w:abstractNum w:abstractNumId="4" w15:restartNumberingAfterBreak="0">
    <w:nsid w:val="000072AE"/>
    <w:multiLevelType w:val="hybridMultilevel"/>
    <w:tmpl w:val="B694DFC6"/>
    <w:lvl w:ilvl="0" w:tplc="663A5E1A">
      <w:start w:val="1"/>
      <w:numFmt w:val="bullet"/>
      <w:lvlText w:val="с"/>
      <w:lvlJc w:val="left"/>
    </w:lvl>
    <w:lvl w:ilvl="1" w:tplc="78A27730">
      <w:numFmt w:val="decimal"/>
      <w:lvlText w:val=""/>
      <w:lvlJc w:val="left"/>
    </w:lvl>
    <w:lvl w:ilvl="2" w:tplc="DEC2426E">
      <w:numFmt w:val="decimal"/>
      <w:lvlText w:val=""/>
      <w:lvlJc w:val="left"/>
    </w:lvl>
    <w:lvl w:ilvl="3" w:tplc="EF8A162A">
      <w:numFmt w:val="decimal"/>
      <w:lvlText w:val=""/>
      <w:lvlJc w:val="left"/>
    </w:lvl>
    <w:lvl w:ilvl="4" w:tplc="BD2CC5F6">
      <w:numFmt w:val="decimal"/>
      <w:lvlText w:val=""/>
      <w:lvlJc w:val="left"/>
    </w:lvl>
    <w:lvl w:ilvl="5" w:tplc="056695DC">
      <w:numFmt w:val="decimal"/>
      <w:lvlText w:val=""/>
      <w:lvlJc w:val="left"/>
    </w:lvl>
    <w:lvl w:ilvl="6" w:tplc="91D62710">
      <w:numFmt w:val="decimal"/>
      <w:lvlText w:val=""/>
      <w:lvlJc w:val="left"/>
    </w:lvl>
    <w:lvl w:ilvl="7" w:tplc="08F87C48">
      <w:numFmt w:val="decimal"/>
      <w:lvlText w:val=""/>
      <w:lvlJc w:val="left"/>
    </w:lvl>
    <w:lvl w:ilvl="8" w:tplc="5AF25C7E">
      <w:numFmt w:val="decimal"/>
      <w:lvlText w:val=""/>
      <w:lvlJc w:val="left"/>
    </w:lvl>
  </w:abstractNum>
  <w:abstractNum w:abstractNumId="5" w15:restartNumberingAfterBreak="0">
    <w:nsid w:val="03EC207D"/>
    <w:multiLevelType w:val="hybridMultilevel"/>
    <w:tmpl w:val="32AEB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413745"/>
    <w:multiLevelType w:val="hybridMultilevel"/>
    <w:tmpl w:val="41583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25D78"/>
    <w:multiLevelType w:val="hybridMultilevel"/>
    <w:tmpl w:val="1A00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C127A3"/>
    <w:multiLevelType w:val="hybridMultilevel"/>
    <w:tmpl w:val="86307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1713E"/>
    <w:multiLevelType w:val="hybridMultilevel"/>
    <w:tmpl w:val="C194E6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780454C"/>
    <w:multiLevelType w:val="hybridMultilevel"/>
    <w:tmpl w:val="6424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D86F3D"/>
    <w:multiLevelType w:val="hybridMultilevel"/>
    <w:tmpl w:val="AB4C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93D8E"/>
    <w:multiLevelType w:val="hybridMultilevel"/>
    <w:tmpl w:val="408A5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7751B"/>
    <w:multiLevelType w:val="hybridMultilevel"/>
    <w:tmpl w:val="B8286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B68DA"/>
    <w:multiLevelType w:val="hybridMultilevel"/>
    <w:tmpl w:val="79009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1699C"/>
    <w:multiLevelType w:val="hybridMultilevel"/>
    <w:tmpl w:val="C7941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9E662C"/>
    <w:multiLevelType w:val="hybridMultilevel"/>
    <w:tmpl w:val="093CC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9E2855"/>
    <w:multiLevelType w:val="hybridMultilevel"/>
    <w:tmpl w:val="1832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860107"/>
    <w:multiLevelType w:val="hybridMultilevel"/>
    <w:tmpl w:val="28828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17074"/>
    <w:multiLevelType w:val="hybridMultilevel"/>
    <w:tmpl w:val="C9DEDF38"/>
    <w:lvl w:ilvl="0" w:tplc="0419000D">
      <w:start w:val="1"/>
      <w:numFmt w:val="bullet"/>
      <w:lvlText w:val=""/>
      <w:lvlJc w:val="left"/>
      <w:pPr>
        <w:ind w:left="8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C4D5E12"/>
    <w:multiLevelType w:val="hybridMultilevel"/>
    <w:tmpl w:val="69A20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6"/>
  </w:num>
  <w:num w:numId="4">
    <w:abstractNumId w:val="10"/>
  </w:num>
  <w:num w:numId="5">
    <w:abstractNumId w:val="5"/>
  </w:num>
  <w:num w:numId="6">
    <w:abstractNumId w:val="17"/>
  </w:num>
  <w:num w:numId="7">
    <w:abstractNumId w:val="20"/>
  </w:num>
  <w:num w:numId="8">
    <w:abstractNumId w:val="18"/>
  </w:num>
  <w:num w:numId="9">
    <w:abstractNumId w:val="14"/>
  </w:num>
  <w:num w:numId="10">
    <w:abstractNumId w:val="8"/>
  </w:num>
  <w:num w:numId="11">
    <w:abstractNumId w:val="6"/>
  </w:num>
  <w:num w:numId="12">
    <w:abstractNumId w:val="12"/>
  </w:num>
  <w:num w:numId="13">
    <w:abstractNumId w:val="13"/>
  </w:num>
  <w:num w:numId="14">
    <w:abstractNumId w:val="15"/>
  </w:num>
  <w:num w:numId="15">
    <w:abstractNumId w:val="11"/>
  </w:num>
  <w:num w:numId="16">
    <w:abstractNumId w:val="1"/>
  </w:num>
  <w:num w:numId="17">
    <w:abstractNumId w:val="0"/>
  </w:num>
  <w:num w:numId="18">
    <w:abstractNumId w:val="4"/>
  </w:num>
  <w:num w:numId="19">
    <w:abstractNumId w:val="3"/>
  </w:num>
  <w:num w:numId="20">
    <w:abstractNumId w:val="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22"/>
    <w:rsid w:val="00010722"/>
    <w:rsid w:val="000E729B"/>
    <w:rsid w:val="00234301"/>
    <w:rsid w:val="00241040"/>
    <w:rsid w:val="002742FD"/>
    <w:rsid w:val="00296CFF"/>
    <w:rsid w:val="00363B18"/>
    <w:rsid w:val="00364CEF"/>
    <w:rsid w:val="004B0996"/>
    <w:rsid w:val="006C2527"/>
    <w:rsid w:val="006D2ABE"/>
    <w:rsid w:val="0073270C"/>
    <w:rsid w:val="0076186A"/>
    <w:rsid w:val="008F2858"/>
    <w:rsid w:val="009B6EA2"/>
    <w:rsid w:val="00A7090B"/>
    <w:rsid w:val="00AF242E"/>
    <w:rsid w:val="00B563DB"/>
    <w:rsid w:val="00B83A2F"/>
    <w:rsid w:val="00B87026"/>
    <w:rsid w:val="00C22EF3"/>
    <w:rsid w:val="00C97A90"/>
    <w:rsid w:val="00D25148"/>
    <w:rsid w:val="00D53007"/>
    <w:rsid w:val="00DD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C93927"/>
  <w15:docId w15:val="{6918A3DB-EAC8-4C7C-BAA6-F4205A1A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22"/>
    <w:pPr>
      <w:ind w:left="720"/>
      <w:contextualSpacing/>
    </w:pPr>
    <w:rPr>
      <w:rFonts w:ascii="Calibri" w:eastAsia="Calibri" w:hAnsi="Calibri" w:cs="Times New Roman"/>
      <w:lang w:eastAsia="en-US"/>
    </w:rPr>
  </w:style>
  <w:style w:type="table" w:styleId="a4">
    <w:name w:val="Table Grid"/>
    <w:basedOn w:val="a1"/>
    <w:uiPriority w:val="59"/>
    <w:rsid w:val="008F28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D53007"/>
    <w:rPr>
      <w:color w:val="0000FF"/>
      <w:u w:val="single"/>
    </w:rPr>
  </w:style>
  <w:style w:type="paragraph" w:styleId="a6">
    <w:name w:val="Balloon Text"/>
    <w:basedOn w:val="a"/>
    <w:link w:val="a7"/>
    <w:uiPriority w:val="99"/>
    <w:semiHidden/>
    <w:unhideWhenUsed/>
    <w:rsid w:val="004B09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0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8636</Words>
  <Characters>49227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arahnis</cp:lastModifiedBy>
  <cp:revision>2</cp:revision>
  <cp:lastPrinted>2020-09-09T14:05:00Z</cp:lastPrinted>
  <dcterms:created xsi:type="dcterms:W3CDTF">2020-09-12T13:53:00Z</dcterms:created>
  <dcterms:modified xsi:type="dcterms:W3CDTF">2020-09-12T13:53:00Z</dcterms:modified>
</cp:coreProperties>
</file>