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7E6" w:rsidRPr="005907E6" w:rsidRDefault="005907E6" w:rsidP="005907E6">
      <w:pPr>
        <w:jc w:val="center"/>
        <w:rPr>
          <w:sz w:val="32"/>
          <w:szCs w:val="32"/>
        </w:rPr>
      </w:pPr>
      <w:r w:rsidRPr="005907E6">
        <w:rPr>
          <w:sz w:val="32"/>
          <w:szCs w:val="32"/>
        </w:rPr>
        <w:t xml:space="preserve">Муниципальное казённое общеобразовательное учреждение </w:t>
      </w:r>
    </w:p>
    <w:p w:rsidR="005907E6" w:rsidRDefault="005907E6" w:rsidP="005907E6">
      <w:pPr>
        <w:jc w:val="center"/>
        <w:rPr>
          <w:sz w:val="32"/>
          <w:szCs w:val="32"/>
        </w:rPr>
      </w:pPr>
      <w:r w:rsidRPr="005907E6">
        <w:rPr>
          <w:sz w:val="32"/>
          <w:szCs w:val="32"/>
        </w:rPr>
        <w:t>Новомихайловская средняя общеобразовательная школа</w:t>
      </w:r>
    </w:p>
    <w:p w:rsidR="005907E6" w:rsidRDefault="005907E6" w:rsidP="005907E6">
      <w:pPr>
        <w:jc w:val="center"/>
        <w:rPr>
          <w:sz w:val="32"/>
          <w:szCs w:val="32"/>
        </w:rPr>
      </w:pPr>
    </w:p>
    <w:p w:rsidR="005907E6" w:rsidRDefault="005907E6" w:rsidP="005907E6">
      <w:pPr>
        <w:jc w:val="center"/>
        <w:rPr>
          <w:sz w:val="32"/>
          <w:szCs w:val="32"/>
        </w:rPr>
      </w:pPr>
    </w:p>
    <w:p w:rsidR="005907E6" w:rsidRDefault="005907E6" w:rsidP="005907E6">
      <w:pPr>
        <w:jc w:val="center"/>
        <w:rPr>
          <w:sz w:val="32"/>
          <w:szCs w:val="32"/>
        </w:rPr>
      </w:pPr>
    </w:p>
    <w:p w:rsidR="005907E6" w:rsidRDefault="005907E6" w:rsidP="005907E6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Проект</w:t>
      </w:r>
    </w:p>
    <w:p w:rsidR="005907E6" w:rsidRDefault="005907E6" w:rsidP="005907E6">
      <w:pPr>
        <w:jc w:val="center"/>
        <w:rPr>
          <w:sz w:val="32"/>
          <w:szCs w:val="32"/>
        </w:rPr>
      </w:pPr>
      <w:r>
        <w:rPr>
          <w:sz w:val="32"/>
          <w:szCs w:val="32"/>
        </w:rPr>
        <w:t>( краткосрочный)</w:t>
      </w:r>
    </w:p>
    <w:p w:rsidR="005907E6" w:rsidRDefault="005907E6" w:rsidP="005907E6">
      <w:pPr>
        <w:jc w:val="center"/>
        <w:rPr>
          <w:sz w:val="32"/>
          <w:szCs w:val="32"/>
        </w:rPr>
      </w:pPr>
      <w:r>
        <w:rPr>
          <w:sz w:val="32"/>
          <w:szCs w:val="32"/>
        </w:rPr>
        <w:t>« День здоровья»</w:t>
      </w:r>
    </w:p>
    <w:p w:rsidR="005907E6" w:rsidRDefault="005907E6" w:rsidP="005907E6">
      <w:pPr>
        <w:jc w:val="center"/>
        <w:rPr>
          <w:sz w:val="32"/>
          <w:szCs w:val="32"/>
        </w:rPr>
      </w:pPr>
    </w:p>
    <w:p w:rsidR="005907E6" w:rsidRDefault="005907E6" w:rsidP="005907E6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 Гончарова К.В.</w:t>
      </w:r>
    </w:p>
    <w:p w:rsidR="005907E6" w:rsidRDefault="005907E6" w:rsidP="005907E6">
      <w:pPr>
        <w:jc w:val="right"/>
        <w:rPr>
          <w:sz w:val="32"/>
          <w:szCs w:val="32"/>
        </w:rPr>
      </w:pPr>
    </w:p>
    <w:p w:rsidR="005907E6" w:rsidRDefault="005907E6" w:rsidP="005907E6">
      <w:pPr>
        <w:jc w:val="right"/>
        <w:rPr>
          <w:sz w:val="32"/>
          <w:szCs w:val="32"/>
        </w:rPr>
      </w:pPr>
    </w:p>
    <w:p w:rsidR="005907E6" w:rsidRDefault="005907E6" w:rsidP="005907E6">
      <w:pPr>
        <w:jc w:val="center"/>
        <w:rPr>
          <w:sz w:val="32"/>
          <w:szCs w:val="32"/>
        </w:rPr>
      </w:pPr>
      <w:r>
        <w:rPr>
          <w:sz w:val="32"/>
          <w:szCs w:val="32"/>
        </w:rPr>
        <w:t>2017 год</w:t>
      </w:r>
    </w:p>
    <w:p w:rsidR="005907E6" w:rsidRDefault="005907E6" w:rsidP="005907E6">
      <w:pPr>
        <w:jc w:val="center"/>
      </w:pPr>
      <w:r>
        <w:br w:type="page"/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6"/>
        <w:gridCol w:w="156"/>
      </w:tblGrid>
      <w:tr w:rsidR="00C9234D" w:rsidRPr="00C9234D" w:rsidTr="00C9234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C9234D" w:rsidRPr="00C9234D" w:rsidRDefault="00C9234D" w:rsidP="005907E6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C9234D" w:rsidRPr="00C9234D" w:rsidRDefault="00C9234D" w:rsidP="00BF2AC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</w:pPr>
          </w:p>
        </w:tc>
      </w:tr>
    </w:tbl>
    <w:p w:rsidR="00C9234D" w:rsidRPr="005907E6" w:rsidRDefault="005907E6" w:rsidP="005907E6">
      <w:pPr>
        <w:shd w:val="clear" w:color="auto" w:fill="FFFFFF"/>
        <w:spacing w:after="0" w:line="368" w:lineRule="atLeast"/>
        <w:jc w:val="center"/>
        <w:rPr>
          <w:rFonts w:ascii="Arial" w:eastAsia="Times New Roman" w:hAnsi="Arial" w:cs="Arial"/>
          <w:b/>
          <w:vanish/>
          <w:color w:val="000000"/>
          <w:sz w:val="24"/>
          <w:szCs w:val="24"/>
          <w:lang w:eastAsia="ru-RU"/>
        </w:rPr>
      </w:pPr>
      <w:r w:rsidRPr="005907E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Проект МКОУ Новомихайловская  СОШ</w:t>
      </w:r>
    </w:p>
    <w:p w:rsidR="00C9234D" w:rsidRPr="00C9234D" w:rsidRDefault="00BF2ACA" w:rsidP="00C70941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br w:type="textWrapping" w:clear="all"/>
      </w:r>
      <w:r w:rsidR="00C9234D"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Продолжительность проекта: 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краткосрочный (1 неделя)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Тип проекта: 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познавательно-игровой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Участники проекта: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воспитатели, дети 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младшей группы и их родители, физ. инструктор.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Возраст детей: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младшая группа.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Проблема проекта: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создавать воспитательное условие для детей , которое стало бы возможностью выработки единого стиля поведения и стратегии воспитания здорового образа жизни ребенка.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Цель проекта: </w:t>
      </w:r>
      <w:r w:rsidR="00AE27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овышать уровень знаний и обогащать опыт родителей о здоровом образе жизни через </w:t>
      </w:r>
      <w:r w:rsidR="00AE276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взаимоотношение  с воспитателям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группы.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Задачи проекта: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детей: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креплять и охранять здоровье детей;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Ф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ормировать потребность в соблюдении навыков гигиены;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Д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ать представление о ценности здоровья, формировать желание вести здоровый образ жизни;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Д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ать представление о полезной и вредной пищи для здоровья человека.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педагогов: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1) У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оздать атмосферу общности интересов, эмоциональной взаимоподдержки в проблемы друг друга;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А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родителей: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Д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ать представление родителям о значимости совместной двигательной деятельности с детьми, о полезной и вредной пищи, о соблюдении навыков  гигиены и т.д.;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пособствовать созданию активной позиции родителей в совместной двигательной деятельности с детьми;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З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аинтересовать родителей укреплять здоровый образ жизни в семье.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Форма проведения проекта: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Девиз проекта: 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«Здоровый образ жизни – это то, что обеспечивает здоровье и доставляет радость».</w:t>
      </w:r>
    </w:p>
    <w:tbl>
      <w:tblPr>
        <w:tblW w:w="12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1"/>
        <w:gridCol w:w="2016"/>
        <w:gridCol w:w="3238"/>
        <w:gridCol w:w="2120"/>
        <w:gridCol w:w="3595"/>
      </w:tblGrid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образовательной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педагога с детьми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</w:t>
            </w: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Ежедневная профилактическая работа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Проф. Гимнастика (утренняя гимнастика, физминутка и т.д.)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№1);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гимнастика пробуждения, массажные дорожки.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области: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«Физическая культура»;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«Социализация»;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«Познание»;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«Коммуникация»;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«Чтение худ. Литературы»</w:t>
            </w: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77F9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77F9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Интегрированное</w:t>
            </w:r>
          </w:p>
          <w:p w:rsidR="00C9234D" w:rsidRPr="00C9234D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9234D"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анятие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«Чтоб здоровым быть всегда, нужно заниматься!»</w:t>
            </w:r>
          </w:p>
          <w:p w:rsidR="000777F9" w:rsidRPr="00C9234D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стране здоровья».</w:t>
            </w:r>
          </w:p>
          <w:p w:rsidR="000777F9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77F9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77F9" w:rsidRDefault="000777F9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сюжетно-ролевые: «Больница», «Аптека»;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подвижные: «У медведя во бору», </w:t>
            </w: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№2) 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«Мышеловка» и т.д.;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дидактические: «Лото» и т.д.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№3).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Консультация «Физическое </w:t>
            </w: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 своими руками».</w:t>
            </w:r>
          </w:p>
        </w:tc>
        <w:tc>
          <w:tcPr>
            <w:tcW w:w="35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34D" w:rsidRPr="00C9234D" w:rsidRDefault="00C9234D" w:rsidP="00C70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«Витамины я люблю – быть здоровым я хочу!» </w:t>
            </w: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№4).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</w:t>
            </w:r>
            <w:r w:rsidR="00C9234D"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худ. Литературы  К. Чуковский «Федорино горе»;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</w:t>
            </w:r>
            <w:r w:rsidR="00C9234D"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идактические: «Мяч в ворота», «Найди два одинаковых флажка» и т.д.;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подвижные: «Мышеловка» и </w:t>
            </w: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т.д.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</w:p>
        </w:tc>
        <w:tc>
          <w:tcPr>
            <w:tcW w:w="35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34D" w:rsidRPr="00C9234D" w:rsidRDefault="00C9234D" w:rsidP="00C70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«Беседа о здоровье, о чистоте»</w:t>
            </w:r>
          </w:p>
          <w:p w:rsidR="00AE2761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(Приложение №5).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«Неболейка».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Подвижные: «Воробушки и автомобиль», «У медведя во бору».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  <w:tc>
          <w:tcPr>
            <w:tcW w:w="35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области: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«Физическая культура»;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«Социализация»;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«Познание»;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«Коммуникация»;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«Чтение худ. Литературы»</w:t>
            </w: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фотографий о здоровье;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худ. Литературы: С. Михалков «Трезор»;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="00C9234D"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одвижные: «Воробушки и автомобиль», «Мышеловка» и т.д.;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сюжетно-ролевые: «Больница», «Аптека».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«Физминутка», «Пальчиковые игры», «Подвижные игры».</w:t>
            </w:r>
          </w:p>
        </w:tc>
        <w:tc>
          <w:tcPr>
            <w:tcW w:w="35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34D" w:rsidRPr="00C9234D" w:rsidRDefault="00C9234D" w:rsidP="00C70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34D" w:rsidRPr="00C9234D" w:rsidTr="00AE2761">
        <w:trPr>
          <w:jc w:val="center"/>
        </w:trPr>
        <w:tc>
          <w:tcPr>
            <w:tcW w:w="10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3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пословиц, поговорок о здоровье;</w:t>
            </w:r>
          </w:p>
          <w:p w:rsidR="00AE2761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34D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</w:t>
            </w:r>
            <w:r w:rsidR="00C9234D"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идактические: «Мяч в ворота», «Что лишнее?» и т.д.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-подвижные: «У медведя во бору», «По желанию детей».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массажных дорожек ( их важность и значимость в развитии ребенка).</w:t>
            </w:r>
          </w:p>
        </w:tc>
        <w:tc>
          <w:tcPr>
            <w:tcW w:w="35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34D" w:rsidRPr="00C9234D" w:rsidRDefault="00C9234D" w:rsidP="00C70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34D" w:rsidRPr="00C9234D" w:rsidTr="00AE276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34D" w:rsidRPr="00C9234D" w:rsidRDefault="00C9234D" w:rsidP="00C70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</w:t>
            </w:r>
          </w:p>
        </w:tc>
        <w:tc>
          <w:tcPr>
            <w:tcW w:w="895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C9234D" w:rsidRPr="00C9234D" w:rsidRDefault="00C9234D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-Фотовыставка «Первые шаги ребенка к здоровью».</w:t>
            </w:r>
          </w:p>
        </w:tc>
      </w:tr>
    </w:tbl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Результаты проекта: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детей: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</w:t>
      </w:r>
      <w:r w:rsidR="00BF2A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детей сформировались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основы гигиенических навыков;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Д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ежедневно слышат информацию о полезной и вредной пищи для здоровья человека (во время завтрака, полдника, обеда, ужина), о ценности здоровья (подвижные игры, физминутки, различные виды гимнастик).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родителей: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Р</w:t>
      </w:r>
      <w:r w:rsidR="00BF2A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одители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приняли участие в спортивном развлечении «Неболейка»;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В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ыразили желание приобрести массажные дорожки для группы и дома;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П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риняли участие в оформлении фотогазеты «Первые шаги ребенка к здоровью».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-для педагогов:</w:t>
      </w:r>
    </w:p>
    <w:p w:rsidR="00C9234D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становлены партнерские отношения с семьями детей группы;</w:t>
      </w:r>
    </w:p>
    <w:p w:rsid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С</w:t>
      </w:r>
      <w:r w:rsidR="00C9234D"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оздана атмосфера взаимопонимания, направленная на развитие и укрепление здоровья детей.</w:t>
      </w:r>
    </w:p>
    <w:p w:rsidR="00AE2761" w:rsidRPr="00C9234D" w:rsidRDefault="00AE2761" w:rsidP="00C70941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>Физминутка</w:t>
      </w:r>
    </w:p>
    <w:tbl>
      <w:tblPr>
        <w:tblW w:w="16740" w:type="dxa"/>
        <w:jc w:val="center"/>
        <w:tblCellMar>
          <w:left w:w="0" w:type="dxa"/>
          <w:right w:w="0" w:type="dxa"/>
        </w:tblCellMar>
        <w:tblLook w:val="04A0"/>
      </w:tblPr>
      <w:tblGrid>
        <w:gridCol w:w="16614"/>
        <w:gridCol w:w="126"/>
      </w:tblGrid>
      <w:tr w:rsidR="00AE2761" w:rsidRPr="00C9234D" w:rsidTr="00C70941">
        <w:trPr>
          <w:trHeight w:val="2728"/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себя покружились и в божьих коровок превратились.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покажите ваши головки, носики, ротики, крылышки -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Ручки, ножки, животики.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поверните направо головки,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Божьи коровки поверните налево головки,</w:t>
            </w:r>
          </w:p>
          <w:p w:rsidR="00AE2761" w:rsidRPr="00C9234D" w:rsidRDefault="00AE2761" w:rsidP="00C70941">
            <w:pPr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Ножками притопните, крылышками хлопните</w:t>
            </w:r>
          </w:p>
          <w:p w:rsidR="00AE2761" w:rsidRPr="00C9234D" w:rsidRDefault="00AE2761" w:rsidP="00566B52">
            <w:pPr>
              <w:tabs>
                <w:tab w:val="left" w:pos="12885"/>
                <w:tab w:val="right" w:pos="16459"/>
              </w:tabs>
              <w:spacing w:before="75" w:after="75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другу повернулись и мило улыбнулись.</w:t>
            </w:r>
            <w:r w:rsidR="00C70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566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566B52" w:rsidRPr="00566B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Приложения№1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E2761" w:rsidRPr="00C9234D" w:rsidRDefault="00AE2761" w:rsidP="00C70941">
            <w:pPr>
              <w:spacing w:after="0" w:line="27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2761" w:rsidRPr="00C9234D" w:rsidRDefault="00AE2761" w:rsidP="00566B52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276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76650" cy="3105150"/>
            <wp:effectExtent l="19050" t="0" r="0" b="0"/>
            <wp:docPr id="3" name="Рисунок 1" descr="C:\Users\nikpe\Pictures\Фото детский сад\Новая папка\20170706_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pe\Pictures\Фото детский сад\Новая папка\20170706_10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80985" cy="31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941" w:rsidRPr="00C7094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57550" cy="3105149"/>
            <wp:effectExtent l="19050" t="0" r="0" b="0"/>
            <wp:docPr id="9" name="Рисунок 13" descr="C:\Users\nikpe\Desktop\20170706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pe\Desktop\20170706_10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56" cy="310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DF" w:rsidRDefault="005907E6" w:rsidP="00C70941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-567055</wp:posOffset>
            </wp:positionV>
            <wp:extent cx="3536315" cy="5916295"/>
            <wp:effectExtent l="1200150" t="0" r="1188085" b="0"/>
            <wp:wrapSquare wrapText="bothSides"/>
            <wp:docPr id="10" name="Рисунок 14" descr="C:\Users\nikpe\Desktop\20170815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pe\Desktop\20170815_113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315" cy="59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941"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Приложение №2</w:t>
      </w:r>
    </w:p>
    <w:p w:rsidR="00C9234D" w:rsidRPr="00C02ADF" w:rsidRDefault="00C02ADF" w:rsidP="00C02ADF">
      <w:pPr>
        <w:tabs>
          <w:tab w:val="left" w:pos="4815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ab/>
      </w:r>
      <w:r>
        <w:rPr>
          <w:rStyle w:val="a4"/>
          <w:rFonts w:ascii="Arial" w:hAnsi="Arial" w:cs="Arial"/>
          <w:color w:val="000000"/>
          <w:sz w:val="21"/>
          <w:szCs w:val="21"/>
          <w:shd w:val="clear" w:color="auto" w:fill="FFFFFF"/>
        </w:rPr>
        <w:t> Подвижная игра « У медведя во бору»</w:t>
      </w:r>
    </w:p>
    <w:p w:rsidR="00C9234D" w:rsidRPr="00C9234D" w:rsidRDefault="00C02ADF" w:rsidP="00566B52">
      <w:pPr>
        <w:jc w:val="both"/>
        <w:rPr>
          <w:lang w:eastAsia="ru-RU"/>
        </w:rPr>
      </w:pPr>
      <w:r>
        <w:rPr>
          <w:lang w:eastAsia="ru-RU"/>
        </w:rPr>
        <w:br w:type="textWrapping" w:clear="all"/>
      </w:r>
    </w:p>
    <w:p w:rsidR="00BF2ACA" w:rsidRPr="00C9234D" w:rsidRDefault="00BF2ACA" w:rsidP="00BF2ACA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ab/>
      </w: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Приложение №3</w:t>
      </w:r>
    </w:p>
    <w:p w:rsidR="00C02ADF" w:rsidRPr="00C9234D" w:rsidRDefault="00BF2ACA" w:rsidP="00BF2ACA">
      <w:pPr>
        <w:shd w:val="clear" w:color="auto" w:fill="FFFFFF"/>
        <w:tabs>
          <w:tab w:val="left" w:pos="12495"/>
        </w:tabs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>Дидактическая игра «Лото»</w:t>
      </w:r>
    </w:p>
    <w:p w:rsid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AE2761" w:rsidRDefault="00BF2ACA" w:rsidP="00566B52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lang w:eastAsia="ru-RU"/>
        </w:rPr>
        <w:drawing>
          <wp:inline distT="0" distB="0" distL="0" distR="0">
            <wp:extent cx="5219700" cy="3457575"/>
            <wp:effectExtent l="19050" t="0" r="0" b="0"/>
            <wp:docPr id="17" name="Рисунок 5" descr="C:\Users\nikpe\Desktop\20170817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pe\Desktop\20170817_10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0155" cy="34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61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AE2761" w:rsidRPr="00C9234D" w:rsidRDefault="00AE2761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34D" w:rsidRPr="00C9234D" w:rsidRDefault="00C9234D" w:rsidP="00C02ADF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34D" w:rsidRDefault="00C9234D" w:rsidP="00C02ADF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</w:p>
    <w:p w:rsidR="00566B52" w:rsidRDefault="00566B52" w:rsidP="00566B52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b/>
          <w:bCs/>
          <w:color w:val="000000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>Приложения №4</w:t>
      </w:r>
    </w:p>
    <w:p w:rsidR="00566B52" w:rsidRPr="00566B52" w:rsidRDefault="00566B52" w:rsidP="00566B52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566B52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Беседа «Витамины я люблю- быть здоровым я хочу!</w:t>
      </w:r>
    </w:p>
    <w:p w:rsid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Цель: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научить ребенка заботиться о своем здоровье.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-А вы, ребята, пробовали витамины?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-Витамины бывают не только в таблетках.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-А в каких продуктах есть витамины? Нужно есть больше овощей и фруктов. В них много витаминов А, В, С, Д.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 каких продуктах они содержатся и для чего нужны?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Витамин А – морковь, рыба, сладкий перец, яйца, петрушка. Важно для зрения.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Витамин В – мясо, молоко, орехи, хлеб, курица, горох  (для сердца).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Витамин С – цитрусовые, капуста, лук, редис, смородина (от простуды).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Витамин Д – солнце, рыбий жир (для костей).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лучшего запоминания использовать  художественное слово.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Никогда не унываю и улыбка на лице,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Потому что принимаю витамины А, В, С.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Очень важно спозаранку есть за завтраком овсянку.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Черный хлеб полезен нам и не только по утрам.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Помни истину простую,  лучше видит только тот,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жует морковь сырую или сок морковный пьет.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простуды и ангины помогают апельсины.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Ну, а лучше съесть лимон хоть и очень кислый он.</w:t>
      </w:r>
    </w:p>
    <w:p w:rsidR="00C9234D" w:rsidRPr="00C9234D" w:rsidRDefault="00C9234D" w:rsidP="00566B52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15" name="Рисунок 15" descr="C:\Users\nikpe\Desktop\20170413_0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pe\Desktop\20170413_085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D" w:rsidRPr="00C9234D" w:rsidRDefault="00C9234D" w:rsidP="00C02ADF">
      <w:pPr>
        <w:shd w:val="clear" w:color="auto" w:fill="FFFFFF"/>
        <w:spacing w:before="75" w:after="75" w:line="368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Приложение №5</w:t>
      </w:r>
    </w:p>
    <w:p w:rsidR="00C9234D" w:rsidRPr="00C9234D" w:rsidRDefault="00C9234D" w:rsidP="00C02ADF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«Беседа о здоровье и чистоте».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Здоровье – 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-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Понятие о здоровом образе жизни включает в себя много аспектов.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Это, </w:t>
      </w: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во-первых, соблюдение режима дня.  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Во-вторых, это культурно-гигиенические навыки.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-Дети должны уметь правильно умываться.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В-третьих, это гимнастика, физ. занятия, закаливание и подвижные игры.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-Если человек  будет заниматься спортом, он проживет дольше.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утрам зарядку делай будешь сильным, будешь смелым.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Прогоню остатки сна  одеяло в сторону,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Мне гимнастика нужна помогает здорово.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-Полезно полоскать горло, обтираться полотенцем, чаще играть в подвижные игры.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В-четвертых, культура питания.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-обыгрывание ситуации «В гости к Мишутке» и «Вини – Пух в гостях у Кролика»;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рассматривание и обсуждение картинок к играм: «Осторожно, вирус!», «Будь здоров!»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Отсюда вывод:</w:t>
      </w:r>
    </w:p>
    <w:p w:rsidR="00C9234D" w:rsidRPr="00C9234D" w:rsidRDefault="00C9234D" w:rsidP="00C70941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34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НЕЛЬЗЯ: </w:t>
      </w:r>
      <w:r w:rsidRPr="00C9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пробовать все подряд, есть и пить на улице, есть не мытое, есть грязными руками, давать кусать, гладить животных во время еды, есть много сладкого.</w:t>
      </w:r>
    </w:p>
    <w:p w:rsidR="00C9234D" w:rsidRPr="00C9234D" w:rsidRDefault="00C9234D" w:rsidP="00566B52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527306" cy="4075172"/>
            <wp:effectExtent l="285750" t="0" r="282694" b="0"/>
            <wp:docPr id="16" name="Рисунок 16" descr="C:\Users\nikpe\Desktop\20170626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pe\Desktop\20170626_151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503" cy="40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D3" w:rsidRDefault="008E11D3"/>
    <w:sectPr w:rsidR="008E11D3" w:rsidSect="00C70941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22C" w:rsidRDefault="002C622C" w:rsidP="00AE2761">
      <w:pPr>
        <w:spacing w:after="0" w:line="240" w:lineRule="auto"/>
      </w:pPr>
      <w:r>
        <w:separator/>
      </w:r>
    </w:p>
  </w:endnote>
  <w:endnote w:type="continuationSeparator" w:id="1">
    <w:p w:rsidR="002C622C" w:rsidRDefault="002C622C" w:rsidP="00AE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22C" w:rsidRDefault="002C622C" w:rsidP="00AE2761">
      <w:pPr>
        <w:spacing w:after="0" w:line="240" w:lineRule="auto"/>
      </w:pPr>
      <w:r>
        <w:separator/>
      </w:r>
    </w:p>
  </w:footnote>
  <w:footnote w:type="continuationSeparator" w:id="1">
    <w:p w:rsidR="002C622C" w:rsidRDefault="002C622C" w:rsidP="00AE2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878FB"/>
    <w:multiLevelType w:val="multilevel"/>
    <w:tmpl w:val="1612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34D"/>
    <w:rsid w:val="00042979"/>
    <w:rsid w:val="00074BC1"/>
    <w:rsid w:val="000777F9"/>
    <w:rsid w:val="000B4C6E"/>
    <w:rsid w:val="001A308D"/>
    <w:rsid w:val="001A3740"/>
    <w:rsid w:val="001C26F7"/>
    <w:rsid w:val="001C33B7"/>
    <w:rsid w:val="002266FA"/>
    <w:rsid w:val="00256870"/>
    <w:rsid w:val="0027482A"/>
    <w:rsid w:val="002A3A47"/>
    <w:rsid w:val="002C622C"/>
    <w:rsid w:val="002D1C05"/>
    <w:rsid w:val="003801EB"/>
    <w:rsid w:val="003C7E03"/>
    <w:rsid w:val="003E0853"/>
    <w:rsid w:val="00473666"/>
    <w:rsid w:val="00494308"/>
    <w:rsid w:val="004B3043"/>
    <w:rsid w:val="004B76DB"/>
    <w:rsid w:val="004D0FD5"/>
    <w:rsid w:val="004E2E86"/>
    <w:rsid w:val="005111E0"/>
    <w:rsid w:val="005553DB"/>
    <w:rsid w:val="00566B52"/>
    <w:rsid w:val="005907E6"/>
    <w:rsid w:val="005A7571"/>
    <w:rsid w:val="005B533B"/>
    <w:rsid w:val="00623A90"/>
    <w:rsid w:val="00652DAC"/>
    <w:rsid w:val="0069209E"/>
    <w:rsid w:val="00774A62"/>
    <w:rsid w:val="0078725E"/>
    <w:rsid w:val="007F78E7"/>
    <w:rsid w:val="0084700A"/>
    <w:rsid w:val="008D76FC"/>
    <w:rsid w:val="008E11D3"/>
    <w:rsid w:val="00973B9B"/>
    <w:rsid w:val="00983BA5"/>
    <w:rsid w:val="009B5565"/>
    <w:rsid w:val="009E4E9E"/>
    <w:rsid w:val="009E77F6"/>
    <w:rsid w:val="009F046D"/>
    <w:rsid w:val="00A02E8F"/>
    <w:rsid w:val="00A0545A"/>
    <w:rsid w:val="00A158E5"/>
    <w:rsid w:val="00A65C71"/>
    <w:rsid w:val="00A962C1"/>
    <w:rsid w:val="00AA40BB"/>
    <w:rsid w:val="00AB0E6B"/>
    <w:rsid w:val="00AD6751"/>
    <w:rsid w:val="00AE2761"/>
    <w:rsid w:val="00AF68DC"/>
    <w:rsid w:val="00B951FF"/>
    <w:rsid w:val="00BF2ACA"/>
    <w:rsid w:val="00C013CD"/>
    <w:rsid w:val="00C02ADF"/>
    <w:rsid w:val="00C51087"/>
    <w:rsid w:val="00C61AC6"/>
    <w:rsid w:val="00C70941"/>
    <w:rsid w:val="00C9234D"/>
    <w:rsid w:val="00D00BAE"/>
    <w:rsid w:val="00D1452D"/>
    <w:rsid w:val="00D21CD4"/>
    <w:rsid w:val="00D335E1"/>
    <w:rsid w:val="00D631A3"/>
    <w:rsid w:val="00D76588"/>
    <w:rsid w:val="00D84728"/>
    <w:rsid w:val="00D93A9D"/>
    <w:rsid w:val="00D967C4"/>
    <w:rsid w:val="00DD1932"/>
    <w:rsid w:val="00DD1941"/>
    <w:rsid w:val="00E25A34"/>
    <w:rsid w:val="00E74C88"/>
    <w:rsid w:val="00E95B77"/>
    <w:rsid w:val="00EC4848"/>
    <w:rsid w:val="00F9287A"/>
    <w:rsid w:val="00FE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D3"/>
  </w:style>
  <w:style w:type="paragraph" w:styleId="1">
    <w:name w:val="heading 1"/>
    <w:basedOn w:val="a"/>
    <w:link w:val="10"/>
    <w:uiPriority w:val="9"/>
    <w:qFormat/>
    <w:rsid w:val="00C92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3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C9234D"/>
  </w:style>
  <w:style w:type="character" w:customStyle="1" w:styleId="sitetxt">
    <w:name w:val="sitetxt"/>
    <w:basedOn w:val="a0"/>
    <w:rsid w:val="00C9234D"/>
  </w:style>
  <w:style w:type="paragraph" w:styleId="a3">
    <w:name w:val="Normal (Web)"/>
    <w:basedOn w:val="a"/>
    <w:uiPriority w:val="99"/>
    <w:unhideWhenUsed/>
    <w:rsid w:val="00C9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234D"/>
    <w:rPr>
      <w:b/>
      <w:bCs/>
    </w:rPr>
  </w:style>
  <w:style w:type="paragraph" w:customStyle="1" w:styleId="listparagraph">
    <w:name w:val="listparagraph"/>
    <w:basedOn w:val="a"/>
    <w:rsid w:val="00C9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3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E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2761"/>
  </w:style>
  <w:style w:type="paragraph" w:styleId="a9">
    <w:name w:val="footer"/>
    <w:basedOn w:val="a"/>
    <w:link w:val="aa"/>
    <w:uiPriority w:val="99"/>
    <w:semiHidden/>
    <w:unhideWhenUsed/>
    <w:rsid w:val="00AE2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2761"/>
  </w:style>
  <w:style w:type="paragraph" w:styleId="ab">
    <w:name w:val="No Spacing"/>
    <w:uiPriority w:val="1"/>
    <w:qFormat/>
    <w:rsid w:val="00566B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464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6ED3A-AFA3-45AE-8313-C3B931617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13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Перов</dc:creator>
  <cp:lastModifiedBy>Николай Перов</cp:lastModifiedBy>
  <cp:revision>11</cp:revision>
  <dcterms:created xsi:type="dcterms:W3CDTF">2017-08-15T06:16:00Z</dcterms:created>
  <dcterms:modified xsi:type="dcterms:W3CDTF">2017-08-21T07:34:00Z</dcterms:modified>
</cp:coreProperties>
</file>