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43" w:rsidRPr="00E94643" w:rsidRDefault="00E94643" w:rsidP="00E94643">
      <w:pPr>
        <w:spacing w:after="11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ru-RU"/>
        </w:rPr>
      </w:pPr>
      <w:r w:rsidRPr="00E94643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ru-RU"/>
        </w:rPr>
        <w:t>Бабушкин коврик</w:t>
      </w:r>
    </w:p>
    <w:p w:rsidR="00E94643" w:rsidRPr="00E94643" w:rsidRDefault="00E94643" w:rsidP="00E94643">
      <w:pPr>
        <w:shd w:val="clear" w:color="auto" w:fill="FFFFFF"/>
        <w:spacing w:before="96" w:after="192" w:line="240" w:lineRule="auto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E94643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Бабушка Миранда славится по всему посёлку своими ковриками, которая она шьёт особым образом. Миранда берет 25 квадратных лоскутков из разной шерсти и соединяет их в квадратный коврик. В полученном коврике лоскутки из одной шерсти никогда не находятся рядом - у лоскутков даже нет общего угла. Но лоскутки заканчиваются, а сегодня надо сделать еще один коврик. Лоскутков осталось всего 4 типа, причём одного из них всего 4 штуки (остальных типов достаточно много).</w:t>
      </w:r>
    </w:p>
    <w:p w:rsidR="00E94643" w:rsidRPr="00E94643" w:rsidRDefault="00E94643" w:rsidP="00E94643">
      <w:pPr>
        <w:shd w:val="clear" w:color="auto" w:fill="FFFFFF"/>
        <w:spacing w:before="96" w:after="192" w:line="240" w:lineRule="auto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E94643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Помогите бабушке расположить лоскутки так, чтобы можно было сделать еще один коврик?</w:t>
      </w:r>
    </w:p>
    <w:p w:rsidR="00E94643" w:rsidRPr="00E94643" w:rsidRDefault="00E94643" w:rsidP="00E94643">
      <w:pPr>
        <w:shd w:val="clear" w:color="auto" w:fill="FFFFFF"/>
        <w:spacing w:before="96" w:after="192" w:line="240" w:lineRule="auto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E94643">
        <w:rPr>
          <w:rFonts w:ascii="Trebuchet MS" w:eastAsia="Times New Roman" w:hAnsi="Trebuchet MS" w:cs="Times New Roman"/>
          <w:b/>
          <w:bCs/>
          <w:color w:val="555555"/>
          <w:sz w:val="27"/>
          <w:lang w:eastAsia="ru-RU"/>
        </w:rPr>
        <w:t>Ответ:</w:t>
      </w:r>
    </w:p>
    <w:p w:rsidR="00E94643" w:rsidRPr="00E94643" w:rsidRDefault="00E94643" w:rsidP="00E94643">
      <w:pPr>
        <w:shd w:val="clear" w:color="auto" w:fill="FFFFFF"/>
        <w:spacing w:before="96" w:line="240" w:lineRule="auto"/>
        <w:jc w:val="center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noProof/>
          <w:color w:val="555555"/>
          <w:sz w:val="27"/>
          <w:szCs w:val="27"/>
          <w:lang w:eastAsia="ru-RU"/>
        </w:rPr>
        <w:drawing>
          <wp:inline distT="0" distB="0" distL="0" distR="0">
            <wp:extent cx="1819275" cy="1819275"/>
            <wp:effectExtent l="19050" t="0" r="9525" b="0"/>
            <wp:docPr id="1" name="Рисунок 1" descr="Бабушкин коврик - ответ на задач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бушкин коврик - ответ на задач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878" w:rsidRDefault="00445878"/>
    <w:p w:rsidR="00E94643" w:rsidRDefault="00E94643" w:rsidP="00E94643">
      <w:pPr>
        <w:pStyle w:val="1"/>
        <w:spacing w:before="0" w:beforeAutospacing="0" w:after="110" w:afterAutospacing="0"/>
        <w:rPr>
          <w:rFonts w:ascii="Trebuchet MS" w:hAnsi="Trebuchet MS"/>
        </w:rPr>
      </w:pPr>
      <w:r>
        <w:rPr>
          <w:rFonts w:ascii="Trebuchet MS" w:hAnsi="Trebuchet MS"/>
        </w:rPr>
        <w:t>10 точек</w:t>
      </w:r>
    </w:p>
    <w:p w:rsidR="00E94643" w:rsidRDefault="00E94643" w:rsidP="00E94643">
      <w:pPr>
        <w:pStyle w:val="a3"/>
        <w:shd w:val="clear" w:color="auto" w:fill="FFFFFF"/>
        <w:spacing w:before="96" w:beforeAutospacing="0" w:after="192" w:afterAutospacing="0"/>
        <w:rPr>
          <w:rFonts w:ascii="Trebuchet MS" w:hAnsi="Trebuchet MS"/>
          <w:color w:val="555555"/>
          <w:sz w:val="27"/>
          <w:szCs w:val="27"/>
        </w:rPr>
      </w:pPr>
      <w:r>
        <w:rPr>
          <w:rFonts w:ascii="Trebuchet MS" w:hAnsi="Trebuchet MS"/>
          <w:color w:val="555555"/>
          <w:sz w:val="27"/>
          <w:szCs w:val="27"/>
        </w:rPr>
        <w:t>Соедините 10 точек пятью линиями так, чтобы на каждой линии лежало ровно 4 точки</w:t>
      </w:r>
    </w:p>
    <w:p w:rsidR="00E94643" w:rsidRDefault="00E94643" w:rsidP="00E94643">
      <w:pPr>
        <w:pStyle w:val="a3"/>
        <w:shd w:val="clear" w:color="auto" w:fill="FFFFFF"/>
        <w:spacing w:before="96" w:beforeAutospacing="0" w:after="192" w:afterAutospacing="0"/>
        <w:rPr>
          <w:rFonts w:ascii="Trebuchet MS" w:hAnsi="Trebuchet MS"/>
          <w:color w:val="555555"/>
          <w:sz w:val="27"/>
          <w:szCs w:val="27"/>
        </w:rPr>
      </w:pPr>
      <w:r>
        <w:rPr>
          <w:rStyle w:val="a4"/>
          <w:rFonts w:ascii="Trebuchet MS" w:hAnsi="Trebuchet MS"/>
          <w:color w:val="555555"/>
          <w:sz w:val="27"/>
          <w:szCs w:val="27"/>
        </w:rPr>
        <w:t>Ответ:</w:t>
      </w:r>
      <w:r>
        <w:rPr>
          <w:rStyle w:val="apple-converted-space"/>
          <w:rFonts w:ascii="Trebuchet MS" w:hAnsi="Trebuchet MS"/>
          <w:color w:val="555555"/>
          <w:sz w:val="27"/>
          <w:szCs w:val="27"/>
        </w:rPr>
        <w:t> </w:t>
      </w:r>
      <w:r>
        <w:rPr>
          <w:rFonts w:ascii="Trebuchet MS" w:hAnsi="Trebuchet MS"/>
          <w:color w:val="555555"/>
          <w:sz w:val="27"/>
          <w:szCs w:val="27"/>
        </w:rPr>
        <w:t>Достаточно расположить пять линий в виде звезды:</w:t>
      </w:r>
    </w:p>
    <w:p w:rsidR="00E94643" w:rsidRDefault="00E94643" w:rsidP="00E94643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555555"/>
          <w:sz w:val="27"/>
          <w:szCs w:val="27"/>
        </w:rPr>
      </w:pPr>
      <w:r>
        <w:rPr>
          <w:rFonts w:ascii="Trebuchet MS" w:hAnsi="Trebuchet MS"/>
          <w:noProof/>
          <w:color w:val="555555"/>
          <w:sz w:val="27"/>
          <w:szCs w:val="27"/>
        </w:rPr>
        <w:drawing>
          <wp:inline distT="0" distB="0" distL="0" distR="0">
            <wp:extent cx="2057400" cy="1895475"/>
            <wp:effectExtent l="19050" t="0" r="0" b="0"/>
            <wp:docPr id="3" name="Рисунок 3" descr="10 то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точе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643" w:rsidRDefault="00E94643" w:rsidP="00E94643">
      <w:pPr>
        <w:pStyle w:val="2"/>
        <w:pBdr>
          <w:bottom w:val="single" w:sz="6" w:space="0" w:color="E9E9E9"/>
        </w:pBdr>
        <w:shd w:val="clear" w:color="auto" w:fill="FFFFFF"/>
        <w:spacing w:after="96"/>
        <w:rPr>
          <w:rFonts w:ascii="Trebuchet MS" w:hAnsi="Trebuchet MS"/>
          <w:color w:val="555555"/>
          <w:sz w:val="28"/>
          <w:szCs w:val="28"/>
        </w:rPr>
      </w:pPr>
      <w:hyperlink r:id="rId7" w:history="1">
        <w:r>
          <w:rPr>
            <w:rStyle w:val="a7"/>
            <w:rFonts w:ascii="Trebuchet MS" w:hAnsi="Trebuchet MS"/>
            <w:color w:val="3561B1"/>
            <w:sz w:val="28"/>
            <w:szCs w:val="28"/>
          </w:rPr>
          <w:t>Урок геометрии</w:t>
        </w:r>
      </w:hyperlink>
    </w:p>
    <w:p w:rsidR="00E94643" w:rsidRDefault="00E94643" w:rsidP="00E94643">
      <w:pPr>
        <w:pStyle w:val="a3"/>
        <w:shd w:val="clear" w:color="auto" w:fill="FFFFFF"/>
        <w:spacing w:before="96" w:beforeAutospacing="0" w:after="192" w:afterAutospacing="0"/>
        <w:rPr>
          <w:rFonts w:ascii="Trebuchet MS" w:hAnsi="Trebuchet MS"/>
          <w:color w:val="555555"/>
          <w:sz w:val="27"/>
          <w:szCs w:val="27"/>
        </w:rPr>
      </w:pPr>
      <w:r>
        <w:rPr>
          <w:rFonts w:ascii="Trebuchet MS" w:hAnsi="Trebuchet MS"/>
          <w:color w:val="555555"/>
          <w:sz w:val="27"/>
          <w:szCs w:val="27"/>
        </w:rPr>
        <w:t xml:space="preserve">Учитель начертил на классной доске четырехугольник. Янош утверждал, что это квадрат. Имре считал, что четырехугольник - трапеция. Мария думала, что на доске изображен ромб. Ева назвала четырехугольник </w:t>
      </w:r>
      <w:r>
        <w:rPr>
          <w:rFonts w:ascii="Trebuchet MS" w:hAnsi="Trebuchet MS"/>
          <w:color w:val="555555"/>
          <w:sz w:val="27"/>
          <w:szCs w:val="27"/>
        </w:rPr>
        <w:lastRenderedPageBreak/>
        <w:t>параллелограммом. Выслушав каждого и внимательно изучив свойства четырехугольника, учитель установил, что ровно 3 из 4 суждений истинны и ровно 1 суждение ложно.</w:t>
      </w:r>
      <w:r>
        <w:rPr>
          <w:rStyle w:val="apple-converted-space"/>
          <w:rFonts w:ascii="Trebuchet MS" w:hAnsi="Trebuchet MS"/>
          <w:color w:val="555555"/>
          <w:sz w:val="27"/>
          <w:szCs w:val="27"/>
        </w:rPr>
        <w:t> </w:t>
      </w:r>
      <w:r>
        <w:rPr>
          <w:rFonts w:ascii="Trebuchet MS" w:hAnsi="Trebuchet MS"/>
          <w:color w:val="555555"/>
          <w:sz w:val="27"/>
          <w:szCs w:val="27"/>
        </w:rPr>
        <w:br/>
        <w:t>Какой четырехугольник начертил учитель на классной доске?</w:t>
      </w:r>
    </w:p>
    <w:p w:rsidR="00E94643" w:rsidRDefault="00E94643"/>
    <w:p w:rsidR="00E94643" w:rsidRPr="00E94643" w:rsidRDefault="00E94643" w:rsidP="00E946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стакане находятся бактерии. Через секунду каждая из бактерий делится пополам, затем каждая из получившихся бактерий через секунду делится пополам и так далее. Через минуту стакан полон. Через какое время стакан был заполнен наполовину? Ответ: Через 59 секунд.</w:t>
      </w:r>
    </w:p>
    <w:p w:rsidR="00E94643" w:rsidRPr="00E94643" w:rsidRDefault="00E94643" w:rsidP="00E946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Аня, Ваня и Саня сели в автобус, не имея медных монет, однако сумели заплатить за проезд, потратив по пять копеек каждый. Как им это удалось?</w:t>
      </w: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Решение: Аня и Ваня платят Сане 15 копеек, получая от него по 10 копеек сдачи. После этого он платит 15 копеек в кассу.</w:t>
      </w:r>
    </w:p>
    <w:p w:rsidR="00E94643" w:rsidRPr="00E94643" w:rsidRDefault="00E94643" w:rsidP="00E946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 книги выпал кусок, первая страница которого имеет номер 328, а номер последней записывается теми же цифрами в каком-то другом порядке. Сколько страниц в выпавшем куске? Ответ: 495 страниц.</w:t>
      </w:r>
    </w:p>
    <w:p w:rsidR="00E94643" w:rsidRPr="00E94643" w:rsidRDefault="00E94643" w:rsidP="00E946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мешке 24 кг гвоздей. Как, имея только весы без стрелки, отмерить 9 кг гвоздей?</w:t>
      </w: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Решение: Разбиваем сначала гвозди пополам – на две группы по 12 кг, после чего одну из этих групп делим пополам, а затем еще раз пополам. Полученные 3 кг гвоздей откладываем и получаем 9 кг в остатке.</w:t>
      </w:r>
    </w:p>
    <w:p w:rsidR="00E94643" w:rsidRPr="00E94643" w:rsidRDefault="00E94643" w:rsidP="00E946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Червяк ползет по столбу, начав путь от его основания. Каждый день он проползает вверх на 5 см, а за каждую ночь сползает вниз на 4 см. Когда он достигнет верхушки столба, если его высота равна 75 см? Ответ: Червяк окажется вверху к вечеру 71-го дня.</w:t>
      </w:r>
    </w:p>
    <w:p w:rsidR="00E94643" w:rsidRPr="00E94643" w:rsidRDefault="00E94643" w:rsidP="00E946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январе некоторого года было четыре пятницы и четыре понедельника. Каким днем недели было 20-е число этого месяца? Ответ: Воскресенье.</w:t>
      </w:r>
    </w:p>
    <w:p w:rsidR="00E94643" w:rsidRPr="00E94643" w:rsidRDefault="00E94643" w:rsidP="00E946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Сколько клеток пересекает диагональ в клетчатом прямоугольнике размерами 199 ? 991? Ответ: Диагональ пересекает 199 + 991 – 1 = 1189 клеток.</w:t>
      </w:r>
    </w:p>
    <w:p w:rsidR="00E94643" w:rsidRPr="00E94643" w:rsidRDefault="00E94643" w:rsidP="00E946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 числа 1234512345123451234512345 вычеркните 10 цифр так, чтобы оставшееся число было максимально возможным. Ответ: Максимальное число это 553451234512345.</w:t>
      </w:r>
    </w:p>
    <w:p w:rsidR="00E94643" w:rsidRPr="00E94643" w:rsidRDefault="00E94643" w:rsidP="00E946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Петя говорит: позавчера мне еще было 10 лет, а в следующем году мне исполнится 13. Может ли такое быть?</w:t>
      </w: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Ответ: Да, может, если день рождения Пети – 31 декабря, а указанную фразу он произносит 1 января.</w:t>
      </w:r>
    </w:p>
    <w:p w:rsidR="00E94643" w:rsidRPr="00E94643" w:rsidRDefault="00E94643" w:rsidP="00E946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Петин кот перед дождем всегда чихает. Сегодня он чихнул. «Значит, будет дождь» – думает Петя. Прав ли он? Ответ: Нет, не прав.</w:t>
      </w:r>
    </w:p>
    <w:p w:rsidR="00E94643" w:rsidRPr="00E94643" w:rsidRDefault="00E94643" w:rsidP="00E946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Учитель рисует на листке бумаги несколько кружков и спрашивает одного ученика: «Сколько здесь кружков?». «Семь»– отвечает ученик. «Правильно. Так сколько здесь кружков?» – опять спрашивает учитель другого ученика. «Пять» – отвечает тот. «Правильно» – снова говорит учитель. Так сколько же кружков он нарисовал на листке?</w:t>
      </w: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Ответ: Всего нарисовано 12 кружков: пять на одной стороне листка и семь – на другой.</w:t>
      </w:r>
    </w:p>
    <w:p w:rsidR="00E94643" w:rsidRPr="00E94643" w:rsidRDefault="00E94643" w:rsidP="00E946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Сын отца профессора разговаривает с отцом сына профессора, причем сам профессор в разговоре не участвует. Может ли такое быть?</w:t>
      </w: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Ответ: Да, может, если профессор – женщина.</w:t>
      </w:r>
    </w:p>
    <w:p w:rsidR="00E94643" w:rsidRPr="00E94643" w:rsidRDefault="00E94643" w:rsidP="00E946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 дороге цепочкой ползут три черепахи. «За мной ползут две черепахи» – говорит первая. «За мной ползет одна черепаха, и передо мной ползет одна черепаха» – говорит вторая. «Передо мной ползут две черепахи, и за мной ползет одна черепаха» – говорит третья. Как такое может быть?</w:t>
      </w:r>
    </w:p>
    <w:p w:rsidR="00E94643" w:rsidRPr="00E94643" w:rsidRDefault="00E94643" w:rsidP="00E946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поезде едут три мудреца. Внезапно поезд въезжает в туннель, и после того, как загорается свет, каждый из мудрецов видит, что лица его коллег испачканы сажей, влетевшей в окно вагона. Все трое начинают смеяться над своими испачкавшимися попутчиками, однако внезапно самый сообразительный мудрец догадывается, что его лицо тоже испачкано. Как ему это удалось?</w:t>
      </w: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Решение: Он рассуждал так: «Если у меня лицо не испачкано, то другой мудрец, увидев, что третий над чем-то смеется, понял бы, что его лицо испачкано, и перестал бы смеяться. Однако он смеется, следовательно, у меня лицо тоже испачкано.»</w:t>
      </w:r>
    </w:p>
    <w:p w:rsidR="00E94643" w:rsidRPr="00E94643" w:rsidRDefault="00E94643" w:rsidP="00E946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 стакана молока три ложки содержимого переливают в стакан с чаем и тщательно размешивают смесь. Затем три ложки смеси переливают обратно в стакан с молоком. Чего теперь больше: чая в стакане с молоком или молока в стакане с чаем?</w:t>
      </w:r>
    </w:p>
    <w:p w:rsidR="00E94643" w:rsidRPr="00E94643" w:rsidRDefault="00E94643" w:rsidP="00E946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Составьте из цифр 1, 2, 3, 4, 5, 6, 7, 8, 9 магический квадрат, то есть разместите их в таблице 3 ? 3 так, чтобы суммы чисел по строкам, столбцам и двум диагоналям были одинаковы.</w:t>
      </w:r>
    </w:p>
    <w:p w:rsidR="00E94643" w:rsidRPr="00E94643" w:rsidRDefault="00E94643" w:rsidP="00E946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примере на сложение цифры заменили буквами (причем одинаковые цифры – одинаковыми буквами, а разные цифры – разными буквами) и получили: БУЛОК + БЫЛО = МНОГО. Сколько же было булок? Их количество есть максимальное возможное значение числа МНОГО. Ответ: 95343</w:t>
      </w:r>
    </w:p>
    <w:p w:rsidR="00E94643" w:rsidRPr="00E94643" w:rsidRDefault="00E94643" w:rsidP="00E94643">
      <w:pPr>
        <w:shd w:val="clear" w:color="auto" w:fill="FFFFFF"/>
        <w:spacing w:before="150" w:after="300" w:line="240" w:lineRule="auto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E94643" w:rsidRPr="00E94643" w:rsidRDefault="00E94643" w:rsidP="00E946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Разведка звездной империи ФИГ-45 перехватила секретное шифрованное сообщение враждебной планеты Медуза: ДУРАК + УДАР = ДРАКА. Известно, что разные цифры зашифрованы разными буквами, а одинаковые цифры – одинаковыми буквами. Два электронных думателя взялись найти </w:t>
      </w: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решение и получили два разных ответа. Может ли такое быть или один из них надо сдать в переплавку?</w:t>
      </w: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Ответ: Нет. Решение лишь одно: 51286 + 1582 = 52868.</w:t>
      </w:r>
    </w:p>
    <w:p w:rsidR="00E94643" w:rsidRPr="00E94643" w:rsidRDefault="00E94643" w:rsidP="00E946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Как разложить по семи кошелькам 127 рублевых бумажек так, чтобы любую сумму от 1 до 127 рублей можно было бы выдать, не открывая кошельков?</w:t>
      </w: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Ответ: 127 бумажек надо разложить так: 1 + 2 + 4 + 8 + 16 + 32 + 64.</w:t>
      </w:r>
    </w:p>
    <w:p w:rsidR="00E94643" w:rsidRPr="00E94643" w:rsidRDefault="00E94643" w:rsidP="00E946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Можно ли расположить 6 длинных круглых карандашей так, чтобы каждый из них касался любого другого?</w:t>
      </w:r>
    </w:p>
    <w:p w:rsidR="00E94643" w:rsidRPr="00E94643" w:rsidRDefault="00E94643" w:rsidP="00E946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 помощи ножниц вырежьте в тетрадном листе дырку, через которую мог бы пролезть слон!</w:t>
      </w:r>
    </w:p>
    <w:p w:rsidR="00E94643" w:rsidRPr="00E94643" w:rsidRDefault="00E94643" w:rsidP="00E94643">
      <w:pPr>
        <w:shd w:val="clear" w:color="auto" w:fill="FFFFFF"/>
        <w:spacing w:before="150" w:after="30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46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901E2" w:rsidRPr="00D901E2" w:rsidRDefault="00D901E2" w:rsidP="00D90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b/>
          <w:bCs/>
          <w:color w:val="CC0000"/>
          <w:sz w:val="20"/>
          <w:szCs w:val="20"/>
          <w:lang w:eastAsia="ru-RU"/>
        </w:rPr>
        <w:t>ГЕОМЕТРИЧЕСКИЕ СЛОВА</w:t>
      </w:r>
    </w:p>
    <w:p w:rsidR="00D901E2" w:rsidRPr="00D901E2" w:rsidRDefault="00D901E2" w:rsidP="00D90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</w:t>
      </w:r>
    </w:p>
    <w:p w:rsidR="00D901E2" w:rsidRPr="00D901E2" w:rsidRDefault="00D901E2" w:rsidP="00D901E2">
      <w:pPr>
        <w:spacing w:after="0" w:line="240" w:lineRule="auto"/>
        <w:ind w:left="150" w:right="150" w:firstLine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Пользуясь подсказками в скобках, отгадайте 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сами слова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и названия 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геометрических фигур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, которые в них «вписались».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ЗА _ _ _ _ _ 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(Процесс заострения предмета).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ВЫ _ _ _ _ _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(Конструктивный элемент одежды).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ФОР _ _ _ _ _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(Часть окна).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ЛАС _ _ _ _ _ 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(Птица).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КИС _ _ _ _ _ 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(Инструмент художника).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КАР _ _ _ _ _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(Жёлтая, электронная, телефонная...).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Точка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47650" cy="238125"/>
            <wp:effectExtent l="19050" t="0" r="0" b="0"/>
            <wp:docPr id="5" name="Рисунок 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ИНА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(Тонкая длинная щепка).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НИК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(Стрелок из старинного оружия).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 _ _ _ АЙ 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(Происшествие).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 _ _ _ КА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(Заработная плата).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ОТ _ _ _ КА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(Уход на некоторое время).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 _ _ _ АС 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(1800 секунд).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ИЗ _ _ _ ИНА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(Изгиб реки).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РАЗ _ _ _ НИК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(Тот, кто разъединяет  влюблённых).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ИЗ _ _ _ ЕНИЕ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(Выделение особого вида  энергии).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У _ _ _ ШЕНИЕ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(Изменение в хорошую сторону)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ПОДКАБ _ _ _ НИК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(Дрессированный  мужчина).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Луч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47650" cy="238125"/>
            <wp:effectExtent l="19050" t="0" r="0" b="0"/>
            <wp:docPr id="6" name="Рисунок 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 _ _ _ _ 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(Очень большое число).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_ Ь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(Ископаемое горючее вещество).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_ ОВНИК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(Преступник).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ТРЕ _ _ _ _ КА 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(Старинный форменный  головной убор).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ТРЕ _ _ _ _ ЬНИК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(Геометрическая фигура).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Угол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47650" cy="238125"/>
            <wp:effectExtent l="19050" t="0" r="0" b="0"/>
            <wp:docPr id="7" name="Рисунок 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 _ _ _ _ 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(Углубление или полная неудача в  деле).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СЕН _ _ _ _ 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(Душистая летняя деревенская  «спальня»).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КОН _ _ _ _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(Знахарь, лечащий лошадей).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lastRenderedPageBreak/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 _ _ _ _ Ь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(Кузнец).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НАК _ _ _ _ ЬНЯ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(Напарница молота).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ГОТ _ _ _ _ ЬНЯ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(Набор чертёжных  инструментов в футляре).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ЛЕСОП _ _ _ _ 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(Валка леса).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РИС _ _ _ _ ЬЩИК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(Художник-график).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Овал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47650" cy="238125"/>
            <wp:effectExtent l="19050" t="0" r="0" b="0"/>
            <wp:docPr id="8" name="Рисунок 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 _ _ _ _ 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(Сгусток вещества, закупоривающий  сосуд, проток).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 _ _ _ _ ОН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(Духовой музыкальный  инструмент).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 _ _ _ _ БОЦИТ 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(Клетка крови человека).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Ромб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47650" cy="238125"/>
            <wp:effectExtent l="19050" t="0" r="0" b="0"/>
            <wp:docPr id="9" name="Рисунок 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_ _ _ А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(Страна).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ОК 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(Спортивный приз).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РИК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(Помещение на корабле).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ИЗМ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(Направление в изобразительном искусстве).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АНЬ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(Река на Северном Кавказе  историческая область).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АНКА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(Барашковая шапка).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ЫШКА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(Сосуд для «хранения» денег).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АТУРА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(Объём помещения).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АУ _ _ _ А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(Золотое дерево).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ИН _ _ _ АТОР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(Заменитель наседки).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Я _ _ _ ОВИЧ 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(Популярный телеведущий).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Куб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47650" cy="238125"/>
            <wp:effectExtent l="19050" t="0" r="0" b="0"/>
            <wp:docPr id="10" name="Рисунок 1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Ф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(Предмет одежды).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Ж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(Шуточный или сатирический рисунок).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М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(Обаяние, очарование).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НИР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(Подвижное соединение деталей  механизма).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ИАТ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(Свод мусульманских законов).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ПЕЙ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(Порода собак).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АДА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(Род загадки).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АБАН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(Лёгкий двухколёсный экипаж).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ОВАРЫ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(Широкие штаны).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КАНЬЕ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(Старческая походка).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МАНКА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(Музыкальный инструмент).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ЛАТАН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(Грубый обманщик).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КО _ _ _ А 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(Большой загон для овец).</w:t>
      </w:r>
    </w:p>
    <w:p w:rsidR="00D901E2" w:rsidRPr="00D901E2" w:rsidRDefault="00D901E2" w:rsidP="00D901E2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РИ _ _ _  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(Французский комедийный актёр).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Шар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" w:history="1">
        <w:r w:rsidRPr="00D901E2">
          <w:rPr>
            <w:rFonts w:ascii="Arial" w:eastAsia="Times New Roman" w:hAnsi="Arial" w:cs="Arial"/>
            <w:b/>
            <w:bCs/>
            <w:color w:val="0000FF"/>
            <w:sz w:val="15"/>
            <w:lang w:eastAsia="ru-RU"/>
          </w:rPr>
          <w:t>ВЕРНУТЬСЯ НА СОДЕРЖАНИЕ</w:t>
        </w:r>
      </w:hyperlink>
    </w:p>
    <w:p w:rsidR="00D901E2" w:rsidRPr="00D901E2" w:rsidRDefault="00D901E2" w:rsidP="00D90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Попробуй_прочитай1"/>
      <w:bookmarkEnd w:id="0"/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Итак,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среднеарифметическое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: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90500" cy="228600"/>
            <wp:effectExtent l="19050" t="0" r="0" b="0"/>
            <wp:docPr id="17" name="Рисунок 17" descr="http://www.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1E2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Портфеля и рюкзака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это ...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(Ранец)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90500" cy="228600"/>
            <wp:effectExtent l="19050" t="0" r="0" b="0"/>
            <wp:docPr id="18" name="Рисунок 18" descr="http://www.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Женщины и рыбы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...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(Русалка)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90500" cy="228600"/>
            <wp:effectExtent l="19050" t="0" r="0" b="0"/>
            <wp:docPr id="19" name="Рисунок 19" descr="http://www.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Мужчины и коня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 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это ...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(Кентавр)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90500" cy="228600"/>
            <wp:effectExtent l="19050" t="0" r="0" b="0"/>
            <wp:docPr id="20" name="Рисунок 20" descr="http://www.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Кобылы и осла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это ...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(Мул)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90500" cy="228600"/>
            <wp:effectExtent l="19050" t="0" r="0" b="0"/>
            <wp:docPr id="21" name="Рисунок 21" descr="http://www.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Змеи и ящерицы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...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(Амфисбена, или двуходка.)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90500" cy="228600"/>
            <wp:effectExtent l="19050" t="0" r="0" b="0"/>
            <wp:docPr id="22" name="Рисунок 22" descr="http://www.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Носка и чулка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это ...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(Гольф)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90500" cy="228600"/>
            <wp:effectExtent l="19050" t="0" r="0" b="0"/>
            <wp:docPr id="23" name="Рисунок 23" descr="http://www.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Кола и пятёрки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это ...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(Тройка)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90500" cy="228600"/>
            <wp:effectExtent l="19050" t="0" r="0" b="0"/>
            <wp:docPr id="24" name="Рисунок 24" descr="http://www.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Ежа и змеи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это ...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(Колючая проволока)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90500" cy="228600"/>
            <wp:effectExtent l="19050" t="0" r="0" b="0"/>
            <wp:docPr id="25" name="Рисунок 25" descr="http://www.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Яблока и персика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это ...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(Нектарин)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90500" cy="228600"/>
            <wp:effectExtent l="19050" t="0" r="0" b="0"/>
            <wp:docPr id="26" name="Рисунок 26" descr="http://www.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Велосипеда и мотоцикла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это ...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(Мопед)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90500" cy="228600"/>
            <wp:effectExtent l="19050" t="0" r="0" b="0"/>
            <wp:docPr id="27" name="Рисунок 27" descr="http://www.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Трамвая и поезда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это ...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(Электричка)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90500" cy="228600"/>
            <wp:effectExtent l="19050" t="0" r="0" b="0"/>
            <wp:docPr id="28" name="Рисунок 28" descr="http://www.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Апельсина и лимона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это ...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(Грейпфрут)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90500" cy="228600"/>
            <wp:effectExtent l="19050" t="0" r="0" b="0"/>
            <wp:docPr id="29" name="Рисунок 29" descr="http://www.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Грейпфрута и апельсина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это ...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(Помелло)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90500" cy="228600"/>
            <wp:effectExtent l="19050" t="0" r="0" b="0"/>
            <wp:docPr id="30" name="Рисунок 30" descr="http://www.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Туфельки и сапога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это ...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(Ботинок)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90500" cy="228600"/>
            <wp:effectExtent l="19050" t="0" r="0" b="0"/>
            <wp:docPr id="31" name="Рисунок 31" descr="http://www.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Пианино и баяна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это ...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(Аккордеон)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90500" cy="228600"/>
            <wp:effectExtent l="19050" t="0" r="0" b="0"/>
            <wp:docPr id="32" name="Рисунок 32" descr="http://www.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Холодильника и вентилятора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это ...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(Кондиционер)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90500" cy="228600"/>
            <wp:effectExtent l="19050" t="0" r="0" b="0"/>
            <wp:docPr id="33" name="Рисунок 33" descr="http://www.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Женщины и птицы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это ...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(Сирена, в греческой мифологии, а не на автомобиле.)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90500" cy="228600"/>
            <wp:effectExtent l="19050" t="0" r="0" b="0"/>
            <wp:docPr id="34" name="Рисунок 34" descr="http://www.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Льва, козы, дракона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это ...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(Химера, чудовище в греческой мифологии.)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90500" cy="228600"/>
            <wp:effectExtent l="19050" t="0" r="0" b="0"/>
            <wp:docPr id="35" name="Рисунок 35" descr="http://www.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Тенора и баса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это ...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(Баритон)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90500" cy="228600"/>
            <wp:effectExtent l="19050" t="0" r="0" b="0"/>
            <wp:docPr id="36" name="Рисунок 36" descr="http://www.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Человека и обезьяны </w:t>
      </w: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это ...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(Питекантроп, древнейший человек.)</w:t>
      </w:r>
    </w:p>
    <w:p w:rsidR="00D901E2" w:rsidRPr="00D901E2" w:rsidRDefault="00D901E2" w:rsidP="00D90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901E2" w:rsidRPr="00D901E2" w:rsidRDefault="00D901E2" w:rsidP="00D90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D901E2">
          <w:rPr>
            <w:rFonts w:ascii="Arial" w:eastAsia="Times New Roman" w:hAnsi="Arial" w:cs="Arial"/>
            <w:b/>
            <w:bCs/>
            <w:color w:val="0000FF"/>
            <w:sz w:val="15"/>
            <w:lang w:eastAsia="ru-RU"/>
          </w:rPr>
          <w:t>ВЕРНУТЬСЯ НА СОДЕРЖАНИЕ</w:t>
        </w:r>
      </w:hyperlink>
    </w:p>
    <w:p w:rsidR="00D901E2" w:rsidRPr="00D901E2" w:rsidRDefault="00D901E2" w:rsidP="00D90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1E2" w:rsidRPr="00D901E2" w:rsidRDefault="00D901E2" w:rsidP="00D90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Квадрат_круг"/>
      <w:bookmarkEnd w:id="1"/>
      <w:r w:rsidRPr="00D901E2">
        <w:rPr>
          <w:rFonts w:ascii="Times New Roman" w:eastAsia="Times New Roman" w:hAnsi="Times New Roman" w:cs="Times New Roman"/>
          <w:b/>
          <w:bCs/>
          <w:color w:val="CC0000"/>
          <w:sz w:val="20"/>
          <w:szCs w:val="20"/>
          <w:lang w:eastAsia="ru-RU"/>
        </w:rPr>
        <w:t>ВИКТОРИНА «КВАДРАТ ИЛИ КРУГ»</w:t>
      </w:r>
    </w:p>
    <w:p w:rsidR="00D901E2" w:rsidRPr="00D901E2" w:rsidRDefault="00D901E2" w:rsidP="00D90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</w:t>
      </w:r>
    </w:p>
    <w:p w:rsidR="00D901E2" w:rsidRPr="00D901E2" w:rsidRDefault="00D901E2" w:rsidP="00D901E2">
      <w:pPr>
        <w:spacing w:after="0" w:line="240" w:lineRule="auto"/>
        <w:ind w:left="150" w:right="15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Отвечая на предложенные вопросы, вам нужно сделать 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выбор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между 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квадратом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и 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кругом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, и только ими (или производными от них).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Назовите самую известную картину Казимира Малевича.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(«Чёрный 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».)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Что появляется под глазами усталого человека?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Круги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Одна из форм публичного обсуждения - это ...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Круглы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й стол.)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Литературно-музыкальный журнал, объём интересов, знаний - это...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Круго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зор)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называют беспрерывное движение чего-либо?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Круго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ворот)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называется процесс, заканчивающийся возвратом к исходному положению, завершившийся цикл?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Круго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оборот)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называют ответственность всех за каждого и каждого за всех?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Круговая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порука)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Arial" w:eastAsia="Times New Roman" w:hAnsi="Arial" w:cs="Arial"/>
          <w:b/>
          <w:bCs/>
          <w:color w:val="CC0000"/>
          <w:sz w:val="20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Назовите синоним фразе «В среднем исчислении».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(На 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круг.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иначе называют секцию в школе?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Кружок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Ящерицы семейства агам зовутся ... Как?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Кругло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головики)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Назовите способ посева ряда культур.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Квадратно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-гнездовой метод.)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Мера площади в 4 гектара - это ... 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Какое название дали «страшному» расположению грибов на поляне?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(«Ведьмин 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».)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Какую форму имеют предписывающие дорожные знаки?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Квадрата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Какую форму имеют запрещающие дорожные знаки?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Круга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Каким бывает и полный дурак, и отличник, и сирота?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Круглый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дурак,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 круглый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отличник,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 круглый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сирота.)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Назовите синоним фразе «Весь год».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Круглый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год.)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называют располневшее лицо, фигуру?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лившееся)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Каре - это боевой порядок пехоты в виде ... Чего?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Квадрата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, одного или нескольких.)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Один из видов  диаграммы называется ... Как?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Круговая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называют вторую степень числа?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называется участок для взлёта вертолёта? 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(Взлётный 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lastRenderedPageBreak/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Назовите один из популярных видов уравнений.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Квадратно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е уравнение.)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называют широкую и приземистую фигуру?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Квадратная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Назовите предмет, который бросают человеку, оказавшемуся за бортом.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(Спасательный 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круг.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Чёрно-белый участок шахматной доски - это ...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Вычисление площади или поверхности фигуры - это ...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Квадратура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иначе называют юбилейную дату?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Круглая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дата.)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Arial" w:eastAsia="Times New Roman" w:hAnsi="Arial" w:cs="Arial"/>
          <w:b/>
          <w:bCs/>
          <w:color w:val="CC0000"/>
          <w:sz w:val="20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 ласково называют значительную сумму денег?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Кругленькая 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сумма.)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Какую форму имеют окна в каютах теплоходов и в салонах самолётов?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Круглую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val="en-US" w:eastAsia="ru-RU"/>
        </w:rPr>
        <w:t>, 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это иллюминаторы.)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называется геометрическая фигура, которую представляет собой семья? 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(Круг - семейный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 круг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Какая геометрическая фигура дала название некогда популярному танцу кадриль?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 По-французски 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val="en-US" w:eastAsia="ru-RU"/>
        </w:rPr>
        <w:t>quadrille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 Танец с чётным количеством танцующих пар, располагающихся одна против другой.)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  движутся танцующие люди в хороводе?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(По 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кругу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называют уменьшение количества значащих цифр в записи числа по определённым правилам?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ление)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называется общая сходка казаков?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называют вид математической головоломки в виде таблицы с числами?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(Магический 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D901E2" w:rsidRPr="00D901E2" w:rsidRDefault="00D901E2" w:rsidP="00D90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1000" cy="304800"/>
            <wp:effectExtent l="0" t="0" r="0" b="0"/>
            <wp:docPr id="37" name="Рисунок 37" descr="http://www.zanimatika.narod.ru/Za_partoy_sm.gif">
              <a:hlinkClick xmlns:a="http://schemas.openxmlformats.org/drawingml/2006/main" r:id="rId12" tooltip="&quot;Веселые, прикольные стишки для ваших уро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zanimatika.narod.ru/Za_partoy_sm.gif">
                      <a:hlinkClick r:id="rId12" tooltip="&quot;Веселые, прикольные стишки для ваших уро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1E2" w:rsidRDefault="00D901E2" w:rsidP="00D90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1E2" w:rsidRDefault="00D901E2" w:rsidP="00D90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1E2" w:rsidRDefault="00D901E2" w:rsidP="00D90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1E2" w:rsidRDefault="00D901E2" w:rsidP="00D90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1E2" w:rsidRPr="00D901E2" w:rsidRDefault="00D901E2" w:rsidP="00D90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b/>
          <w:bCs/>
          <w:color w:val="CC0000"/>
          <w:sz w:val="20"/>
          <w:szCs w:val="20"/>
          <w:lang w:eastAsia="ru-RU"/>
        </w:rPr>
        <w:t>ВИКТОРИНА «КВАДРАТ ИЛИ КРУГ»</w:t>
      </w:r>
    </w:p>
    <w:p w:rsidR="00D901E2" w:rsidRPr="00D901E2" w:rsidRDefault="00D901E2" w:rsidP="00D90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</w:t>
      </w:r>
    </w:p>
    <w:p w:rsidR="00D901E2" w:rsidRPr="00D901E2" w:rsidRDefault="00D901E2" w:rsidP="00D901E2">
      <w:pPr>
        <w:spacing w:after="0" w:line="240" w:lineRule="auto"/>
        <w:ind w:left="150" w:right="150" w:firstLine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Отвечая на предложенные вопросы, вам нужно сделать 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выбор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между 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квадратом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и 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кругом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, и только ими (или производными от них).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Назовите самую известную картину Казимира Малевича.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(«Чёрный 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».)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Что появляется под глазами усталого человека?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Круги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Одна из форм публичного обсуждения - это ...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Круглы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й стол.)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Литературно-музыкальный журнал, объём интересов, знаний - это...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Круго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зор)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называют беспрерывное движение чего-либо?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Круго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ворот)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называется процесс, заканчивающийся возвратом к исходному положению, завершившийся цикл?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lastRenderedPageBreak/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Круго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оборот)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называют ответственность всех за каждого и каждого за всех?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Круговая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порука)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Arial" w:eastAsia="Times New Roman" w:hAnsi="Arial" w:cs="Arial"/>
          <w:b/>
          <w:bCs/>
          <w:color w:val="CC0000"/>
          <w:sz w:val="20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Назовите синоним фразе «В среднем исчислении».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(На 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круг.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иначе называют секцию в школе?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Кружок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Ящерицы семейства агам зовутся ... Как?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Кругло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головики)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Назовите способ посева ряда культур.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Квадратно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-гнездовой метод.)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Мера площади в 4 гектара - это ... 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Какое название дали «страшному» расположению грибов на поляне?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(«Ведьмин 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».)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Какую форму имеют предписывающие дорожные знаки?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Квадрата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Какую форму имеют запрещающие дорожные знаки?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Круга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Каким бывает и полный дурак, и отличник, и сирота?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Круглый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дурак,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 круглый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отличник,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 круглый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сирота.)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Назовите синоним фразе «Весь год».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Круглый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год.)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называют располневшее лицо, фигуру?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лившееся)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Каре - это боевой порядок пехоты в виде ... Чего?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Квадрата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, одного или нескольких.)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Один из видов  диаграммы называется ... Как?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Круговая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называют вторую степень числа?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называется участок для взлёта вертолёта? 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(Взлётный 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Назовите один из популярных видов уравнений.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Квадратно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е уравнение.)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называют широкую и приземистую фигуру?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Квадратная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Назовите предмет, который бросают человеку, оказавшемуся за бортом.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(Спасательный 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круг.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Чёрно-белый участок шахматной доски - это ...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Вычисление площади или поверхности фигуры - это ...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Квадратура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иначе называют юбилейную дату?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Круглая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дата.)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Arial" w:eastAsia="Times New Roman" w:hAnsi="Arial" w:cs="Arial"/>
          <w:b/>
          <w:bCs/>
          <w:color w:val="CC0000"/>
          <w:sz w:val="20"/>
          <w:lang w:eastAsia="ru-RU"/>
        </w:rPr>
        <w:t> 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 ласково называют значительную сумму денег?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Кругленькая 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сумма.)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Какую форму имеют окна в каютах теплоходов и в салонах самолётов?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Круглую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val="en-US" w:eastAsia="ru-RU"/>
        </w:rPr>
        <w:t>, 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это иллюминаторы.)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называется геометрическая фигура, которую представляет собой семья? 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(Круг - семейный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 круг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Какая геометрическая фигура дала название некогда популярному танцу кадриль?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lastRenderedPageBreak/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 По-французски 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val="en-US" w:eastAsia="ru-RU"/>
        </w:rPr>
        <w:t>quadrille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 Танец с чётным количеством танцующих пар, располагающихся одна против другой.)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  движутся танцующие люди в хороводе? 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(По 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кругу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называют уменьшение количества значащих цифр в записи числа по определённым правилам?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ление)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называется общая сходка казаков?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Круг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901E2" w:rsidRPr="00D901E2" w:rsidRDefault="00D901E2" w:rsidP="00D901E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D901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называют вид математической головоломки в виде таблицы с числами?</w:t>
      </w:r>
    </w:p>
    <w:p w:rsidR="00D901E2" w:rsidRPr="00D901E2" w:rsidRDefault="00D901E2" w:rsidP="00D901E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(Магический </w:t>
      </w:r>
      <w:r w:rsidRPr="00D901E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квадрат</w:t>
      </w:r>
      <w:r w:rsidRPr="00D901E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D901E2" w:rsidRPr="00D901E2" w:rsidRDefault="00D901E2" w:rsidP="00D90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1000" cy="304800"/>
            <wp:effectExtent l="0" t="0" r="0" b="0"/>
            <wp:docPr id="59" name="Рисунок 59" descr="http://www.zanimatika.narod.ru/Za_partoy_sm.gif">
              <a:hlinkClick xmlns:a="http://schemas.openxmlformats.org/drawingml/2006/main" r:id="rId12" tooltip="&quot;Веселые, прикольные стишки для ваших уро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zanimatika.narod.ru/Za_partoy_sm.gif">
                      <a:hlinkClick r:id="rId12" tooltip="&quot;Веселые, прикольные стишки для ваших уро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1E2" w:rsidRPr="00D901E2" w:rsidRDefault="00D901E2" w:rsidP="00D90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1E2" w:rsidRPr="00D901E2" w:rsidRDefault="00D901E2" w:rsidP="00D90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4643" w:rsidRDefault="00E94643"/>
    <w:sectPr w:rsidR="00E94643" w:rsidSect="0044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D7EE2"/>
    <w:multiLevelType w:val="multilevel"/>
    <w:tmpl w:val="7B4A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643"/>
    <w:rsid w:val="00445878"/>
    <w:rsid w:val="00D901E2"/>
    <w:rsid w:val="00E9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78"/>
  </w:style>
  <w:style w:type="paragraph" w:styleId="1">
    <w:name w:val="heading 1"/>
    <w:basedOn w:val="a"/>
    <w:link w:val="10"/>
    <w:uiPriority w:val="9"/>
    <w:qFormat/>
    <w:rsid w:val="00E94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6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643"/>
    <w:rPr>
      <w:b/>
      <w:bCs/>
    </w:rPr>
  </w:style>
  <w:style w:type="paragraph" w:customStyle="1" w:styleId="rtecenter">
    <w:name w:val="rtecenter"/>
    <w:basedOn w:val="a"/>
    <w:rsid w:val="00E9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6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94643"/>
  </w:style>
  <w:style w:type="character" w:customStyle="1" w:styleId="20">
    <w:name w:val="Заголовок 2 Знак"/>
    <w:basedOn w:val="a0"/>
    <w:link w:val="2"/>
    <w:uiPriority w:val="9"/>
    <w:semiHidden/>
    <w:rsid w:val="00E94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E94643"/>
    <w:rPr>
      <w:color w:val="0000FF"/>
      <w:u w:val="single"/>
    </w:rPr>
  </w:style>
  <w:style w:type="character" w:customStyle="1" w:styleId="b-share-form-button">
    <w:name w:val="b-share-form-button"/>
    <w:basedOn w:val="a0"/>
    <w:rsid w:val="00D90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04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65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5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01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43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6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hyperlink" Target="http://www.smekalka.pp.ru/node/1586" TargetMode="External"/><Relationship Id="rId12" Type="http://schemas.openxmlformats.org/officeDocument/2006/relationships/hyperlink" Target="http://www.zanimatika.narod.ru/Narabotki7_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zanimatika.narod.ru/Book8_1.ht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zanimatika.narod.ru/Book8_1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2017-01-27T14:02:00Z</dcterms:created>
  <dcterms:modified xsi:type="dcterms:W3CDTF">2017-01-27T14:20:00Z</dcterms:modified>
</cp:coreProperties>
</file>