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2C3" w:rsidRDefault="005F02C3" w:rsidP="00EA6D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F91">
        <w:rPr>
          <w:rFonts w:ascii="Times New Roman" w:hAnsi="Times New Roman" w:cs="Times New Roman"/>
          <w:b/>
          <w:sz w:val="28"/>
          <w:szCs w:val="28"/>
        </w:rPr>
        <w:t>Методическая разработка классного часа «</w:t>
      </w:r>
      <w:r w:rsidR="0083628F">
        <w:rPr>
          <w:rFonts w:ascii="Times New Roman" w:hAnsi="Times New Roman" w:cs="Times New Roman"/>
          <w:b/>
          <w:sz w:val="28"/>
          <w:szCs w:val="28"/>
        </w:rPr>
        <w:t>Это нужно живым…</w:t>
      </w:r>
      <w:r w:rsidRPr="00900F91">
        <w:rPr>
          <w:rFonts w:ascii="Times New Roman" w:hAnsi="Times New Roman" w:cs="Times New Roman"/>
          <w:b/>
          <w:sz w:val="28"/>
          <w:szCs w:val="28"/>
        </w:rPr>
        <w:t>»</w:t>
      </w:r>
    </w:p>
    <w:p w:rsidR="00900F91" w:rsidRDefault="00900F91" w:rsidP="005F02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 земляке-герое Великой Отечественной войны)</w:t>
      </w:r>
    </w:p>
    <w:p w:rsidR="00EA6DB2" w:rsidRPr="00EA6DB2" w:rsidRDefault="00EA6DB2" w:rsidP="00EA6D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EA6DB2">
        <w:rPr>
          <w:rFonts w:ascii="Times New Roman" w:hAnsi="Times New Roman" w:cs="Times New Roman"/>
          <w:sz w:val="28"/>
          <w:szCs w:val="28"/>
        </w:rPr>
        <w:t>Широковская Елена Васильевна, учитель русского языка и литературы МАОУ СОШ №2 г</w:t>
      </w:r>
      <w:proofErr w:type="gramStart"/>
      <w:r w:rsidRPr="00EA6DB2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EA6DB2">
        <w:rPr>
          <w:rFonts w:ascii="Times New Roman" w:hAnsi="Times New Roman" w:cs="Times New Roman"/>
          <w:sz w:val="28"/>
          <w:szCs w:val="28"/>
        </w:rPr>
        <w:t>уринска</w:t>
      </w:r>
    </w:p>
    <w:p w:rsidR="005F02C3" w:rsidRPr="00900F91" w:rsidRDefault="005F02C3" w:rsidP="005F02C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0F9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00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представление детей о Великой Отечественной войне</w:t>
      </w:r>
      <w:r w:rsidRPr="00900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</w:t>
      </w:r>
    </w:p>
    <w:p w:rsidR="00900F91" w:rsidRDefault="005F02C3" w:rsidP="005F02C3">
      <w:pPr>
        <w:shd w:val="clear" w:color="auto" w:fill="FFFFFF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0F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5F02C3" w:rsidRPr="005F02C3" w:rsidRDefault="005F02C3" w:rsidP="005F02C3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2C3">
        <w:rPr>
          <w:rFonts w:ascii="ff1" w:hAnsi="ff1"/>
          <w:color w:val="000000"/>
          <w:sz w:val="84"/>
          <w:szCs w:val="84"/>
        </w:rPr>
        <w:t xml:space="preserve"> </w:t>
      </w:r>
      <w:r w:rsidRPr="005F0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F02C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</w:t>
      </w:r>
      <w:r w:rsidRPr="005F0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воспитание  патриотизма,  интереса  и  уважения  к  ее  историческому </w:t>
      </w:r>
      <w:r w:rsidR="00900F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прошлому;</w:t>
      </w:r>
    </w:p>
    <w:p w:rsidR="005F02C3" w:rsidRPr="005F02C3" w:rsidRDefault="005F02C3" w:rsidP="005F02C3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прошлому, бережного отношения к традициям своего народ</w:t>
      </w:r>
    </w:p>
    <w:p w:rsidR="005F02C3" w:rsidRDefault="005F02C3" w:rsidP="005F02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900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творчеством земляка</w:t>
      </w:r>
      <w:r w:rsidR="00900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00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 Великой Отечественной  войны</w:t>
      </w:r>
      <w:r w:rsidR="00900F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Ю. Мухина.</w:t>
      </w:r>
    </w:p>
    <w:p w:rsidR="00EA6DB2" w:rsidRDefault="00EA6DB2" w:rsidP="005F02C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A6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стенд с фотографиями из семейного архива Ю.С.Мухина                      (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Приложения)</w:t>
      </w:r>
    </w:p>
    <w:p w:rsidR="00900F91" w:rsidRDefault="00900F91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F91">
        <w:rPr>
          <w:rFonts w:ascii="Times New Roman" w:hAnsi="Times New Roman" w:cs="Times New Roman"/>
          <w:b/>
          <w:sz w:val="28"/>
          <w:szCs w:val="28"/>
        </w:rPr>
        <w:t>Ход  занятия</w:t>
      </w:r>
    </w:p>
    <w:p w:rsidR="004949B7" w:rsidRPr="004949B7" w:rsidRDefault="004949B7" w:rsidP="004949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5F56EF" w:rsidRDefault="005F56EF" w:rsidP="005F56EF">
      <w:pPr>
        <w:spacing w:after="0" w:line="360" w:lineRule="auto"/>
        <w:ind w:firstLine="708"/>
        <w:jc w:val="both"/>
        <w:rPr>
          <w:sz w:val="28"/>
          <w:szCs w:val="28"/>
        </w:rPr>
      </w:pPr>
      <w:r w:rsidRPr="005F56EF">
        <w:rPr>
          <w:rFonts w:ascii="Times New Roman" w:hAnsi="Times New Roman" w:cs="Times New Roman"/>
          <w:sz w:val="28"/>
          <w:szCs w:val="28"/>
        </w:rPr>
        <w:t>Мы живем мирно и счастливо: учимся и работаем, радуемся и грустим, мечтаем и дружим</w:t>
      </w:r>
      <w:r w:rsidR="00EA6DB2" w:rsidRPr="005F56EF">
        <w:rPr>
          <w:rFonts w:ascii="Times New Roman" w:hAnsi="Times New Roman" w:cs="Times New Roman"/>
          <w:sz w:val="28"/>
          <w:szCs w:val="28"/>
        </w:rPr>
        <w:t>.…  Н</w:t>
      </w:r>
      <w:r w:rsidRPr="005F56EF">
        <w:rPr>
          <w:rFonts w:ascii="Times New Roman" w:hAnsi="Times New Roman" w:cs="Times New Roman"/>
          <w:sz w:val="28"/>
          <w:szCs w:val="28"/>
        </w:rPr>
        <w:t xml:space="preserve">о бывают минуты, когда с особой остротой понимаешь, что всей нашей жизнью мы обязаны тем, кто сражался за наше светлое будущее. И, чем дальше уходят от нас годы войны, тем больше нам хочется узнать о тех, кто дал нам мир, кто не щадил своей жизни в боях за наше счастье и свободу. Древние говорили: </w:t>
      </w:r>
      <w:r w:rsidRPr="005F56EF">
        <w:rPr>
          <w:rFonts w:ascii="Times New Roman" w:hAnsi="Times New Roman" w:cs="Times New Roman"/>
          <w:i/>
          <w:sz w:val="28"/>
          <w:szCs w:val="28"/>
        </w:rPr>
        <w:t xml:space="preserve">«Если войну забывают, начинается </w:t>
      </w:r>
      <w:proofErr w:type="gramStart"/>
      <w:r w:rsidRPr="005F56EF">
        <w:rPr>
          <w:rFonts w:ascii="Times New Roman" w:hAnsi="Times New Roman" w:cs="Times New Roman"/>
          <w:i/>
          <w:sz w:val="28"/>
          <w:szCs w:val="28"/>
        </w:rPr>
        <w:t>новая</w:t>
      </w:r>
      <w:proofErr w:type="gramEnd"/>
      <w:r w:rsidRPr="005F56EF">
        <w:rPr>
          <w:rFonts w:ascii="Times New Roman" w:hAnsi="Times New Roman" w:cs="Times New Roman"/>
          <w:i/>
          <w:sz w:val="28"/>
          <w:szCs w:val="28"/>
        </w:rPr>
        <w:t>».</w:t>
      </w:r>
      <w:r w:rsidRPr="005F56EF">
        <w:rPr>
          <w:sz w:val="28"/>
          <w:szCs w:val="28"/>
        </w:rPr>
        <w:t xml:space="preserve"> </w:t>
      </w:r>
    </w:p>
    <w:p w:rsidR="005F56EF" w:rsidRPr="005F56EF" w:rsidRDefault="005F56EF" w:rsidP="005F56E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5F56EF">
        <w:rPr>
          <w:rFonts w:ascii="Times New Roman" w:hAnsi="Times New Roman" w:cs="Times New Roman"/>
          <w:b/>
          <w:i/>
          <w:sz w:val="28"/>
          <w:szCs w:val="28"/>
        </w:rPr>
        <w:t xml:space="preserve">А что мы знаем о той далекой войне?  Что такое война? </w:t>
      </w:r>
    </w:p>
    <w:p w:rsidR="005F56EF" w:rsidRPr="005F56EF" w:rsidRDefault="005F56EF" w:rsidP="005F56E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6EF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5F56EF" w:rsidRDefault="00EA6DB2" w:rsidP="005F5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</w:t>
      </w:r>
      <w:r w:rsidR="0083628F">
        <w:rPr>
          <w:rFonts w:ascii="Times New Roman" w:hAnsi="Times New Roman" w:cs="Times New Roman"/>
          <w:sz w:val="28"/>
          <w:szCs w:val="28"/>
        </w:rPr>
        <w:t>-</w:t>
      </w:r>
      <w:r w:rsidR="0083628F" w:rsidRPr="005F56EF">
        <w:rPr>
          <w:rFonts w:ascii="Times New Roman" w:hAnsi="Times New Roman" w:cs="Times New Roman"/>
          <w:sz w:val="28"/>
          <w:szCs w:val="28"/>
        </w:rPr>
        <w:t xml:space="preserve"> э</w:t>
      </w:r>
      <w:r w:rsidR="005F56EF" w:rsidRPr="005F56EF">
        <w:rPr>
          <w:rFonts w:ascii="Times New Roman" w:hAnsi="Times New Roman" w:cs="Times New Roman"/>
          <w:sz w:val="28"/>
          <w:szCs w:val="28"/>
        </w:rPr>
        <w:t xml:space="preserve">то 1725 разрушенных и сожженных городов и посёлков, свыше 70 тысяч сёл и деревень в нашей стране. Война - это 32 тысячи взорванных заводов и фабрик, 65 тысяч километров железнодорожных путей. Война - </w:t>
      </w:r>
      <w:r w:rsidR="005F56EF">
        <w:rPr>
          <w:rFonts w:ascii="Times New Roman" w:hAnsi="Times New Roman" w:cs="Times New Roman"/>
          <w:sz w:val="28"/>
          <w:szCs w:val="28"/>
        </w:rPr>
        <w:t xml:space="preserve">  </w:t>
      </w:r>
      <w:r w:rsidR="005F56EF" w:rsidRPr="005F56EF">
        <w:rPr>
          <w:rFonts w:ascii="Times New Roman" w:hAnsi="Times New Roman" w:cs="Times New Roman"/>
          <w:sz w:val="28"/>
          <w:szCs w:val="28"/>
        </w:rPr>
        <w:t>это 900 дней и ночей блокадного Ленинграда. Это  125  граммов хлеба</w:t>
      </w:r>
      <w:r w:rsidR="005F56EF">
        <w:rPr>
          <w:rFonts w:ascii="Times New Roman" w:hAnsi="Times New Roman" w:cs="Times New Roman"/>
          <w:sz w:val="28"/>
          <w:szCs w:val="28"/>
        </w:rPr>
        <w:t xml:space="preserve">    </w:t>
      </w:r>
      <w:r w:rsidR="005F56EF" w:rsidRPr="005F56EF">
        <w:rPr>
          <w:rFonts w:ascii="Times New Roman" w:hAnsi="Times New Roman" w:cs="Times New Roman"/>
          <w:sz w:val="28"/>
          <w:szCs w:val="28"/>
        </w:rPr>
        <w:t xml:space="preserve"> в сутки. Это тонны бомб и снарядов, падающих на мирных людей.  Война - это 20 часов у станка в день. Это урожай, выросший на солёной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56EF" w:rsidRPr="005F56EF">
        <w:rPr>
          <w:rFonts w:ascii="Times New Roman" w:hAnsi="Times New Roman" w:cs="Times New Roman"/>
          <w:sz w:val="28"/>
          <w:szCs w:val="28"/>
        </w:rPr>
        <w:t xml:space="preserve">от </w:t>
      </w:r>
      <w:r w:rsidR="005F56EF" w:rsidRPr="005F56EF">
        <w:rPr>
          <w:rFonts w:ascii="Times New Roman" w:hAnsi="Times New Roman" w:cs="Times New Roman"/>
          <w:sz w:val="28"/>
          <w:szCs w:val="28"/>
        </w:rPr>
        <w:lastRenderedPageBreak/>
        <w:t>пота земле. Это кровавые мозоли на ладонях таких же девчонок и мальчишек, как мы.</w:t>
      </w:r>
    </w:p>
    <w:p w:rsidR="004949B7" w:rsidRPr="004949B7" w:rsidRDefault="004949B7" w:rsidP="00EA6DB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5F56EF" w:rsidRPr="005F56EF" w:rsidRDefault="005F56EF" w:rsidP="005F5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6EF">
        <w:rPr>
          <w:rFonts w:ascii="Times New Roman" w:hAnsi="Times New Roman" w:cs="Times New Roman"/>
          <w:sz w:val="28"/>
          <w:szCs w:val="28"/>
        </w:rPr>
        <w:t xml:space="preserve">Война… Она разбивала надежды, лишала дома, близких и друзей. Она убивала изнутри каждого, кому пришлось ее пережить. На фронтах этой страшной войны мужали, росли, учились по-настоящему дружить… и убивать. Во имя Родины, но – убивать. Какая страшная необходимость! Люди мечтали созидать, любить, строить будущее, с радостью смотреть                 за горизонт нового дня, оставить на Земле свой светлый след. А здесь нужно было разрушать, губить, оставляя за собой только пепел и руины. Вместо  того  чтобы засевать плодородную почву зерном, её засевали пулями и мертвецами. </w:t>
      </w:r>
    </w:p>
    <w:p w:rsidR="005F56EF" w:rsidRPr="005F56EF" w:rsidRDefault="005F56EF" w:rsidP="005F56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56EF">
        <w:rPr>
          <w:rFonts w:ascii="Times New Roman" w:hAnsi="Times New Roman" w:cs="Times New Roman"/>
          <w:sz w:val="28"/>
          <w:szCs w:val="28"/>
        </w:rPr>
        <w:t xml:space="preserve">Эти страшные четыре года покалечили множество судеб.  Даже если человек не погиб, дошел до Победы, со слезами счастья радовался сводкам Советского Информбюро и майскому салюту, разве легко ему было привыкать к тишине по ночам, взять в руки мирное орудие труда после пулемета? Легко ли после пережитого кошмара обрести радость жизни?                     Мы должны понять, что </w:t>
      </w:r>
      <w:bookmarkStart w:id="0" w:name="OLE_LINK1"/>
      <w:bookmarkStart w:id="1" w:name="OLE_LINK2"/>
      <w:r w:rsidRPr="005F56EF">
        <w:rPr>
          <w:rFonts w:ascii="Times New Roman" w:hAnsi="Times New Roman" w:cs="Times New Roman"/>
          <w:sz w:val="28"/>
          <w:szCs w:val="28"/>
        </w:rPr>
        <w:t>война  остается в душе человека навсегда,</w:t>
      </w:r>
      <w:bookmarkEnd w:id="0"/>
      <w:bookmarkEnd w:id="1"/>
      <w:r w:rsidRPr="005F56EF">
        <w:rPr>
          <w:rFonts w:ascii="Times New Roman" w:hAnsi="Times New Roman" w:cs="Times New Roman"/>
          <w:sz w:val="28"/>
          <w:szCs w:val="28"/>
        </w:rPr>
        <w:t xml:space="preserve"> и ее нельзя </w:t>
      </w:r>
      <w:r w:rsidR="00EA6DB2">
        <w:rPr>
          <w:rFonts w:ascii="Times New Roman" w:hAnsi="Times New Roman" w:cs="Times New Roman"/>
          <w:sz w:val="28"/>
          <w:szCs w:val="28"/>
        </w:rPr>
        <w:t xml:space="preserve"> </w:t>
      </w:r>
      <w:r w:rsidRPr="005F56EF">
        <w:rPr>
          <w:rFonts w:ascii="Times New Roman" w:hAnsi="Times New Roman" w:cs="Times New Roman"/>
          <w:sz w:val="28"/>
          <w:szCs w:val="28"/>
        </w:rPr>
        <w:t xml:space="preserve">извлечь, как  осколок от снаряда. Её нельзя забыть, вычеркнуть. Даже самые страшные сны забываются, но война – это не сон.                               </w:t>
      </w:r>
      <w:r w:rsidR="00EA6DB2">
        <w:rPr>
          <w:rFonts w:ascii="Times New Roman" w:hAnsi="Times New Roman" w:cs="Times New Roman"/>
          <w:sz w:val="28"/>
          <w:szCs w:val="28"/>
        </w:rPr>
        <w:t xml:space="preserve"> Это наша с вами история</w:t>
      </w:r>
      <w:r w:rsidRPr="005F56EF">
        <w:rPr>
          <w:rFonts w:ascii="Times New Roman" w:hAnsi="Times New Roman" w:cs="Times New Roman"/>
          <w:sz w:val="28"/>
          <w:szCs w:val="28"/>
        </w:rPr>
        <w:t>.</w:t>
      </w:r>
    </w:p>
    <w:p w:rsidR="00900F91" w:rsidRPr="00900F91" w:rsidRDefault="00900F91" w:rsidP="004949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В 2020 году наша  страна  готовится отметить  75 - летие  Великой Победы. Этот день занимает  особое место среди отмечаемых праздников                        в нашей стране. </w:t>
      </w:r>
    </w:p>
    <w:p w:rsidR="00900F91" w:rsidRPr="00900F91" w:rsidRDefault="004949B7" w:rsidP="00900F9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900F91" w:rsidRPr="00900F91">
        <w:rPr>
          <w:rFonts w:ascii="Times New Roman" w:hAnsi="Times New Roman" w:cs="Times New Roman"/>
          <w:b/>
          <w:i/>
          <w:sz w:val="28"/>
          <w:szCs w:val="28"/>
        </w:rPr>
        <w:t xml:space="preserve">А знаете ли вы, ребята, когда была Великая Отечественная  война? </w:t>
      </w:r>
      <w:r w:rsidR="00EA6DB2" w:rsidRPr="00EA6DB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     Всё дальше уходят в прошлое годы войны, все меньше и меньше остается                в живых свидетелей тех страшных событий. Но прошлое нельзя забывать. Ведь за то, что мы живём сейчас мирно и счастливо, миллионы жизней отданы в борьбе с фашистами.</w:t>
      </w:r>
    </w:p>
    <w:p w:rsidR="00D67556" w:rsidRPr="00D67556" w:rsidRDefault="00D67556" w:rsidP="005F56EF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556">
        <w:rPr>
          <w:rFonts w:ascii="Times New Roman" w:hAnsi="Times New Roman" w:cs="Times New Roman"/>
          <w:i/>
          <w:sz w:val="28"/>
          <w:szCs w:val="28"/>
        </w:rPr>
        <w:lastRenderedPageBreak/>
        <w:t>«Нет в России семьи такой, где б ни памятен был свой герой»</w:t>
      </w:r>
      <w:r w:rsidRPr="00D67556">
        <w:rPr>
          <w:rFonts w:ascii="Times New Roman" w:hAnsi="Times New Roman" w:cs="Times New Roman"/>
          <w:sz w:val="28"/>
          <w:szCs w:val="28"/>
        </w:rPr>
        <w:t xml:space="preserve">, - поется в известной песне. И это действительно так.  </w:t>
      </w:r>
      <w:bookmarkStart w:id="2" w:name="OLE_LINK3"/>
      <w:bookmarkStart w:id="3" w:name="OLE_LINK4"/>
    </w:p>
    <w:bookmarkEnd w:id="2"/>
    <w:bookmarkEnd w:id="3"/>
    <w:p w:rsidR="00900F91" w:rsidRPr="00900F91" w:rsidRDefault="00900F91" w:rsidP="005F56EF">
      <w:pPr>
        <w:pStyle w:val="a6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900F91">
        <w:rPr>
          <w:sz w:val="28"/>
          <w:szCs w:val="28"/>
        </w:rPr>
        <w:t>В каждой семье есть своя маленькая история войны, и мы должны как можно больше узнать о подвиге наших дедов и прадедов – славных защитников Родины!</w:t>
      </w:r>
    </w:p>
    <w:p w:rsidR="00900F91" w:rsidRPr="00900F91" w:rsidRDefault="00900F91" w:rsidP="00900F9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Мы обязаны знать и помнить героические поступки наших </w:t>
      </w:r>
      <w:r w:rsidR="00D67556">
        <w:rPr>
          <w:rFonts w:ascii="Times New Roman" w:hAnsi="Times New Roman" w:cs="Times New Roman"/>
          <w:sz w:val="28"/>
          <w:szCs w:val="28"/>
        </w:rPr>
        <w:t xml:space="preserve"> дедов и  </w:t>
      </w:r>
      <w:r w:rsidRPr="00900F91">
        <w:rPr>
          <w:rFonts w:ascii="Times New Roman" w:hAnsi="Times New Roman" w:cs="Times New Roman"/>
          <w:sz w:val="28"/>
          <w:szCs w:val="28"/>
        </w:rPr>
        <w:t xml:space="preserve">прадедов, так как эти люди отстояли свободу  и независимость Родины, победив страшного врага. </w:t>
      </w:r>
      <w:r w:rsidR="00D67556">
        <w:rPr>
          <w:rFonts w:ascii="Times New Roman" w:hAnsi="Times New Roman" w:cs="Times New Roman"/>
          <w:sz w:val="28"/>
          <w:szCs w:val="28"/>
        </w:rPr>
        <w:t>С</w:t>
      </w:r>
      <w:r w:rsidR="00D67556" w:rsidRPr="00900F91">
        <w:rPr>
          <w:rFonts w:ascii="Times New Roman" w:hAnsi="Times New Roman" w:cs="Times New Roman"/>
          <w:sz w:val="28"/>
          <w:szCs w:val="28"/>
        </w:rPr>
        <w:t>охра</w:t>
      </w:r>
      <w:r w:rsidR="00D67556">
        <w:rPr>
          <w:rFonts w:ascii="Times New Roman" w:hAnsi="Times New Roman" w:cs="Times New Roman"/>
          <w:sz w:val="28"/>
          <w:szCs w:val="28"/>
        </w:rPr>
        <w:t>нение памяти -  это очень важное дело.</w:t>
      </w:r>
    </w:p>
    <w:p w:rsidR="00D67556" w:rsidRPr="004949B7" w:rsidRDefault="00900F91" w:rsidP="00D675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        </w:t>
      </w:r>
      <w:r w:rsidR="00D67556">
        <w:rPr>
          <w:rFonts w:ascii="Times New Roman" w:hAnsi="Times New Roman" w:cs="Times New Roman"/>
          <w:sz w:val="28"/>
          <w:szCs w:val="28"/>
        </w:rPr>
        <w:t xml:space="preserve">И сегодня хочется вспомнить о наших земляках- участниках Великой Отечественной войны.  </w:t>
      </w:r>
      <w:r w:rsidR="00D67556" w:rsidRPr="00D67556">
        <w:rPr>
          <w:rFonts w:ascii="Times New Roman" w:hAnsi="Times New Roman" w:cs="Times New Roman"/>
          <w:sz w:val="28"/>
          <w:szCs w:val="28"/>
        </w:rPr>
        <w:t xml:space="preserve">Всего за годы войны на фронт ушло более 14 тысяч туринцев, в том числе 266 женщин. </w:t>
      </w:r>
      <w:r w:rsidR="00D67556">
        <w:rPr>
          <w:rFonts w:ascii="Times New Roman" w:hAnsi="Times New Roman" w:cs="Times New Roman"/>
          <w:sz w:val="28"/>
          <w:szCs w:val="28"/>
        </w:rPr>
        <w:t xml:space="preserve"> </w:t>
      </w:r>
      <w:r w:rsidR="00D67556" w:rsidRPr="00D67556">
        <w:rPr>
          <w:rFonts w:ascii="Times New Roman" w:hAnsi="Times New Roman" w:cs="Times New Roman"/>
          <w:sz w:val="28"/>
          <w:szCs w:val="28"/>
        </w:rPr>
        <w:t xml:space="preserve">Не было фронтовых дорог, </w:t>
      </w:r>
      <w:r w:rsidR="00D67556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67556" w:rsidRPr="00D67556">
        <w:rPr>
          <w:rFonts w:ascii="Times New Roman" w:hAnsi="Times New Roman" w:cs="Times New Roman"/>
          <w:sz w:val="28"/>
          <w:szCs w:val="28"/>
        </w:rPr>
        <w:t>на которых не оставили бы свой след воины-туринцы.</w:t>
      </w:r>
      <w:r w:rsidR="00D67556">
        <w:rPr>
          <w:rFonts w:ascii="Times New Roman" w:hAnsi="Times New Roman" w:cs="Times New Roman"/>
          <w:sz w:val="28"/>
          <w:szCs w:val="28"/>
        </w:rPr>
        <w:t xml:space="preserve"> </w:t>
      </w:r>
      <w:r w:rsidRPr="00900F91">
        <w:rPr>
          <w:rFonts w:ascii="Times New Roman" w:hAnsi="Times New Roman" w:cs="Times New Roman"/>
          <w:sz w:val="28"/>
          <w:szCs w:val="28"/>
        </w:rPr>
        <w:t xml:space="preserve">Солдатом войны  был </w:t>
      </w:r>
      <w:r w:rsidR="00D67556">
        <w:rPr>
          <w:rFonts w:ascii="Times New Roman" w:hAnsi="Times New Roman" w:cs="Times New Roman"/>
          <w:sz w:val="28"/>
          <w:szCs w:val="28"/>
        </w:rPr>
        <w:t>и Мухин Юрий Степанович</w:t>
      </w:r>
      <w:r w:rsidR="00EA6DB2">
        <w:rPr>
          <w:rFonts w:ascii="Times New Roman" w:hAnsi="Times New Roman" w:cs="Times New Roman"/>
          <w:sz w:val="28"/>
          <w:szCs w:val="28"/>
        </w:rPr>
        <w:t>, о котором сегодня я хочу вам рассказать.</w:t>
      </w:r>
      <w:r w:rsidRPr="00900F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F91" w:rsidRPr="00900F91" w:rsidRDefault="00D67556" w:rsidP="00900F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 уже  шесть лет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, как  Юрий Степанович ушёл из жизни. </w:t>
      </w:r>
      <w:r w:rsidR="00BE694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</w:t>
      </w:r>
      <w:r w:rsidR="00EA6DB2">
        <w:rPr>
          <w:rFonts w:ascii="Times New Roman" w:hAnsi="Times New Roman" w:cs="Times New Roman"/>
          <w:sz w:val="28"/>
          <w:szCs w:val="28"/>
        </w:rPr>
        <w:t>Но з</w:t>
      </w:r>
      <w:r>
        <w:rPr>
          <w:rFonts w:ascii="Times New Roman" w:hAnsi="Times New Roman" w:cs="Times New Roman"/>
          <w:sz w:val="28"/>
          <w:szCs w:val="28"/>
        </w:rPr>
        <w:t>емляки хорошо его помнят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.  </w:t>
      </w:r>
      <w:r w:rsidR="00BE6945">
        <w:rPr>
          <w:rFonts w:ascii="Times New Roman" w:hAnsi="Times New Roman" w:cs="Times New Roman"/>
          <w:sz w:val="28"/>
          <w:szCs w:val="28"/>
        </w:rPr>
        <w:t>И воспоминаниями о своём отце с нами поделилась Белькова Людмила Юрьевна. И она же предоставила фотографии, которые вы видите на сте</w:t>
      </w:r>
      <w:r w:rsidR="00EC68F3">
        <w:rPr>
          <w:rFonts w:ascii="Times New Roman" w:hAnsi="Times New Roman" w:cs="Times New Roman"/>
          <w:sz w:val="28"/>
          <w:szCs w:val="28"/>
        </w:rPr>
        <w:t>н</w:t>
      </w:r>
      <w:r w:rsidR="00BE6945">
        <w:rPr>
          <w:rFonts w:ascii="Times New Roman" w:hAnsi="Times New Roman" w:cs="Times New Roman"/>
          <w:sz w:val="28"/>
          <w:szCs w:val="28"/>
        </w:rPr>
        <w:t>де.</w:t>
      </w:r>
    </w:p>
    <w:p w:rsidR="00900F91" w:rsidRPr="00900F91" w:rsidRDefault="00D67556" w:rsidP="00900F9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Мухин Юрий Степанович 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родился 8 сентября  1924 года  в городе  Краснодар  Азово-Черномор</w:t>
      </w:r>
      <w:r>
        <w:rPr>
          <w:rFonts w:ascii="Times New Roman" w:hAnsi="Times New Roman" w:cs="Times New Roman"/>
          <w:sz w:val="28"/>
          <w:szCs w:val="28"/>
        </w:rPr>
        <w:t xml:space="preserve">ского края.    В 2013 –м году  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в  возрасте  89</w:t>
      </w:r>
      <w:r>
        <w:rPr>
          <w:rFonts w:ascii="Times New Roman" w:hAnsi="Times New Roman" w:cs="Times New Roman"/>
          <w:sz w:val="28"/>
          <w:szCs w:val="28"/>
        </w:rPr>
        <w:t xml:space="preserve">  лет он  ушёл      из жизни.  Члены его семьи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бережно хранят семейные реликвии:  награды Юрия Степановича, тетради  со стихами, любимые вещи.  Сохранились и его воспоминания о фронтовом пути.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16 июня   1942 года  Юрий  Мухин  сдал последние экзамены                       за 8-ой  класс, а 20 июня получил повестку из райвоенкомата и был призван                 в армию. Ему исполнилось 18 лет, за плечами не было никакого опыта – ни житейского, ни военного. Нелегко было уральскому пареньку, как и  многим другим ребятам, осваивать фронтовую науку. Но русские солдаты никогда   не теряли силы духа, быстро обучались всем военным премудростям.  Призывной пункт находился в городе Майкопе,  из  района  на фронт </w:t>
      </w:r>
      <w:r w:rsidRPr="00900F91">
        <w:rPr>
          <w:rFonts w:ascii="Times New Roman" w:hAnsi="Times New Roman" w:cs="Times New Roman"/>
          <w:sz w:val="28"/>
          <w:szCs w:val="28"/>
        </w:rPr>
        <w:lastRenderedPageBreak/>
        <w:t xml:space="preserve">отправлялось  тогда 600 человек.  Взяв в руки оружие, начали они защищать свою Родину.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У </w:t>
      </w:r>
      <w:r w:rsidR="00D67556">
        <w:rPr>
          <w:rFonts w:ascii="Times New Roman" w:hAnsi="Times New Roman" w:cs="Times New Roman"/>
          <w:sz w:val="28"/>
          <w:szCs w:val="28"/>
        </w:rPr>
        <w:t xml:space="preserve">Юрия Степановича </w:t>
      </w:r>
      <w:r w:rsidRPr="00900F91">
        <w:rPr>
          <w:rFonts w:ascii="Times New Roman" w:hAnsi="Times New Roman" w:cs="Times New Roman"/>
          <w:sz w:val="28"/>
          <w:szCs w:val="28"/>
        </w:rPr>
        <w:t xml:space="preserve">сохранились воспоминания о тех далёких страшных днях.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Вот  лишь некоторые отрывки: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 xml:space="preserve">          «Немцы прорвали фронт и отрезали нам путь на Туапсе и Армавир, наши войска отступили в горы. Отступали до предгорий Кавказа, где и дер</w:t>
      </w:r>
      <w:r w:rsidR="00D67556">
        <w:rPr>
          <w:rFonts w:ascii="Times New Roman" w:hAnsi="Times New Roman" w:cs="Times New Roman"/>
          <w:i/>
          <w:sz w:val="28"/>
          <w:szCs w:val="28"/>
        </w:rPr>
        <w:t>жали оборону до июля 1943 года</w:t>
      </w:r>
      <w:proofErr w:type="gramStart"/>
      <w:r w:rsidR="00D67556">
        <w:rPr>
          <w:rFonts w:ascii="Times New Roman" w:hAnsi="Times New Roman" w:cs="Times New Roman"/>
          <w:i/>
          <w:sz w:val="28"/>
          <w:szCs w:val="28"/>
        </w:rPr>
        <w:t>…</w:t>
      </w:r>
      <w:r w:rsidRPr="00900F91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900F91">
        <w:rPr>
          <w:rFonts w:ascii="Times New Roman" w:hAnsi="Times New Roman" w:cs="Times New Roman"/>
          <w:i/>
          <w:sz w:val="28"/>
          <w:szCs w:val="28"/>
        </w:rPr>
        <w:t xml:space="preserve"> началом наступления под Сталинградом немцы испугались, что их могут отрезать, и начали срочно отступать…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 xml:space="preserve">       Наши  части пошли в </w:t>
      </w:r>
      <w:proofErr w:type="gramStart"/>
      <w:r w:rsidRPr="00900F91">
        <w:rPr>
          <w:rFonts w:ascii="Times New Roman" w:hAnsi="Times New Roman" w:cs="Times New Roman"/>
          <w:i/>
          <w:sz w:val="28"/>
          <w:szCs w:val="28"/>
        </w:rPr>
        <w:t>наступление</w:t>
      </w:r>
      <w:proofErr w:type="gramEnd"/>
      <w:r w:rsidRPr="00900F91">
        <w:rPr>
          <w:rFonts w:ascii="Times New Roman" w:hAnsi="Times New Roman" w:cs="Times New Roman"/>
          <w:i/>
          <w:sz w:val="28"/>
          <w:szCs w:val="28"/>
        </w:rPr>
        <w:t xml:space="preserve"> и вышли на железнодорожную станцию  «Баку- Армавир» в районе Минеральных вод. Когда войска освободили город  Прохладный, нашу часть начали расформировывать, и всех солдат 1924 года рождения  отправили учиться».</w:t>
      </w:r>
      <w:r w:rsidRPr="00900F9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7556">
        <w:rPr>
          <w:rFonts w:ascii="Times New Roman" w:hAnsi="Times New Roman" w:cs="Times New Roman"/>
          <w:sz w:val="28"/>
          <w:szCs w:val="28"/>
        </w:rPr>
        <w:t xml:space="preserve">Юрий Мухин </w:t>
      </w:r>
      <w:r w:rsidRPr="00900F91">
        <w:rPr>
          <w:rFonts w:ascii="Times New Roman" w:hAnsi="Times New Roman" w:cs="Times New Roman"/>
          <w:sz w:val="28"/>
          <w:szCs w:val="28"/>
        </w:rPr>
        <w:t xml:space="preserve">попал в пулемётную  роту учиться на пулеметчика, остальные - в роту связистов или минометчиков. Проучившись 4,5 месяца,   получил звание сержанта  и  был направлен на 3-й Украинский фронт,   который    впоследствии получил  название  4-й,  также Украинский.  </w:t>
      </w:r>
      <w:r w:rsidR="00D6755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00F91">
        <w:rPr>
          <w:rFonts w:ascii="Times New Roman" w:hAnsi="Times New Roman" w:cs="Times New Roman"/>
          <w:sz w:val="28"/>
          <w:szCs w:val="28"/>
        </w:rPr>
        <w:t xml:space="preserve">Мухин Ю.С.  служил в 216-ой  Краснознаменной  дивизии. 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   </w:t>
      </w:r>
      <w:r w:rsidRPr="00900F91">
        <w:rPr>
          <w:rFonts w:ascii="Times New Roman" w:hAnsi="Times New Roman" w:cs="Times New Roman"/>
          <w:i/>
          <w:sz w:val="28"/>
          <w:szCs w:val="28"/>
        </w:rPr>
        <w:t>« К октябрю 1943 года</w:t>
      </w:r>
      <w:r w:rsidRPr="00900F91">
        <w:rPr>
          <w:rFonts w:ascii="Times New Roman" w:hAnsi="Times New Roman" w:cs="Times New Roman"/>
          <w:sz w:val="28"/>
          <w:szCs w:val="28"/>
        </w:rPr>
        <w:t xml:space="preserve">, - воспоминал ветеран, -  </w:t>
      </w:r>
      <w:r w:rsidRPr="00900F91">
        <w:rPr>
          <w:rFonts w:ascii="Times New Roman" w:hAnsi="Times New Roman" w:cs="Times New Roman"/>
          <w:i/>
          <w:sz w:val="28"/>
          <w:szCs w:val="28"/>
        </w:rPr>
        <w:t>наши войска                           вышли   к  озеру Сиваш (гнилому морю). 1 ноября наш 10-й  корпус   в составе    двух дивизий -</w:t>
      </w:r>
      <w:r w:rsidR="00D6755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00F91">
        <w:rPr>
          <w:rFonts w:ascii="Times New Roman" w:hAnsi="Times New Roman" w:cs="Times New Roman"/>
          <w:i/>
          <w:sz w:val="28"/>
          <w:szCs w:val="28"/>
        </w:rPr>
        <w:t xml:space="preserve">246-ой и 216-ой начали форсировать Сиваш.                                     Войска  прошли тот путь,  по которому шли в 1920 году войска  Блюхера.                      До  8 апреля 1944 года советские  войска стояли в обороне. Началось  наступление, наша 51-я армия  освободила города Симферополь, Бахчисарай и другие населённые пункты.  7 мая наши войска подошли к городу Севастополь.    </w:t>
      </w:r>
      <w:r w:rsidRPr="00900F9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Город был освобожден 9 мая 1944 года в ходе Крымской стратегической  наступательной операции советских войск.  Крымская операция завершилась полным разгромом 17-й немецкой армии</w:t>
      </w:r>
      <w:r w:rsidRPr="00900F91">
        <w:rPr>
          <w:rFonts w:ascii="Times New Roman" w:hAnsi="Times New Roman" w:cs="Times New Roman"/>
          <w:i/>
          <w:sz w:val="28"/>
          <w:szCs w:val="28"/>
        </w:rPr>
        <w:t>.12 мая 1944 года война в Крыму закончилась. А потом была Литва- Каунас, Клайпеда</w:t>
      </w:r>
      <w:r w:rsidRPr="00900F91">
        <w:rPr>
          <w:rFonts w:ascii="Times New Roman" w:hAnsi="Times New Roman" w:cs="Times New Roman"/>
          <w:sz w:val="28"/>
          <w:szCs w:val="28"/>
        </w:rPr>
        <w:t>».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lastRenderedPageBreak/>
        <w:t xml:space="preserve">         Мухин Ю.С. воевал до 9 мая 1945 года и дошёл до города Кёнигсберг.   Там и встретил конец войны – День Победы. У Юрия Степановича много заслуженных наград и юбилейных медалей. За храбрость, стойкость и мужество, проявленные в борьбе с немецко-фашистскими захватчиками указом  Президиума Верховного Совета СССР от 11 марта  1985 года </w:t>
      </w:r>
      <w:r w:rsidR="00EA6DB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00F91">
        <w:rPr>
          <w:rFonts w:ascii="Times New Roman" w:hAnsi="Times New Roman" w:cs="Times New Roman"/>
          <w:sz w:val="28"/>
          <w:szCs w:val="28"/>
        </w:rPr>
        <w:t>Мухин Ю.С. награждён Орденом Отечественной войны 2 степени.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В  военные годы  у Юрия Степановича появилось много друзей-однополчан.  Он очень ценил  их дружбу, и, когда позволяло здоровье,  дедушка ездил в Севастополь  на встречу  с ними.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Хочется сказать и о том, что Юрий Степанович был прекрасным семьянином, воспитал  двух дочерей – Татьяну и Людмилу.   7 марта 2012 года Юрий Степанович и Тамара Александровна Мухины </w:t>
      </w:r>
      <w:r w:rsidR="00D67556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900F91">
        <w:rPr>
          <w:rFonts w:ascii="Times New Roman" w:hAnsi="Times New Roman" w:cs="Times New Roman"/>
          <w:sz w:val="28"/>
          <w:szCs w:val="28"/>
        </w:rPr>
        <w:t xml:space="preserve">награждены знаком отличия Свердловской области «Совет да любовь». </w:t>
      </w:r>
    </w:p>
    <w:p w:rsidR="00900F91" w:rsidRPr="00900F91" w:rsidRDefault="00900F91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 xml:space="preserve">Мухин Юрий Степанович – известный всем жителям нашего Туринского  района поэт, активный участник художественной самодеятельности Дворца культуры ЦБЗ. Он был солистом хора ветеранов, исполнителем народных песен, автором музыкально-поэтических композиций и песен   о Туринске.  Его стихи – это память о прошлом, размышления о настоящем, мечты о будущем. Они искренни и просты.    Их с удовольствием читают и молодые, и пожилые люди. Даже находясь    на войне, он пытался описывать свои переживания и мечты.                                        </w:t>
      </w:r>
    </w:p>
    <w:p w:rsidR="00900F91" w:rsidRPr="00D67556" w:rsidRDefault="00900F91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0F91">
        <w:rPr>
          <w:rFonts w:ascii="Times New Roman" w:hAnsi="Times New Roman" w:cs="Times New Roman"/>
          <w:sz w:val="28"/>
          <w:szCs w:val="28"/>
        </w:rPr>
        <w:t>Во</w:t>
      </w:r>
      <w:r w:rsidRPr="00D67556">
        <w:rPr>
          <w:rFonts w:ascii="Times New Roman" w:hAnsi="Times New Roman" w:cs="Times New Roman"/>
          <w:sz w:val="28"/>
          <w:szCs w:val="28"/>
        </w:rPr>
        <w:t>т одно из военных стихотворений, написанных в 1946 году:</w:t>
      </w:r>
    </w:p>
    <w:p w:rsidR="00D67556" w:rsidRPr="00D67556" w:rsidRDefault="00D67556" w:rsidP="00900F9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556">
        <w:rPr>
          <w:rFonts w:ascii="Times New Roman" w:hAnsi="Times New Roman" w:cs="Times New Roman"/>
          <w:b/>
          <w:sz w:val="28"/>
          <w:szCs w:val="28"/>
        </w:rPr>
        <w:t>Ученик: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Догорает  в небе красная ракета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И  команда слышится «вперёд»,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А  вдали виднеются рассветы,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Яростно  стреляет пулемёт.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За  плечами  нашими сотни километров,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Далеко  оставили свой родимый дом,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Впереди  всего лишь три десятка метров,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lastRenderedPageBreak/>
        <w:t>Лишь  один  рывок, и пройден «Рубикон».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Вот  она, холодная, хмурая, сырая,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Проклятая  богом и людьми земля,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Под  ногами нашими чужая мостовая,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И  в домах пустынных тишина.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Покурить  спокойно мы имеем право,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Эх, часок  соснуть бы где-нибудь в тепле.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Мы  не знаем, что там слева или справа,</w:t>
      </w:r>
    </w:p>
    <w:p w:rsidR="00900F91" w:rsidRPr="00900F91" w:rsidRDefault="00900F91" w:rsidP="00900F9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0F91">
        <w:rPr>
          <w:rFonts w:ascii="Times New Roman" w:hAnsi="Times New Roman" w:cs="Times New Roman"/>
          <w:i/>
          <w:sz w:val="28"/>
          <w:szCs w:val="28"/>
        </w:rPr>
        <w:t>Только  мы  уже на вражеской земле.</w:t>
      </w:r>
    </w:p>
    <w:p w:rsidR="00900F91" w:rsidRPr="00900F91" w:rsidRDefault="005F56EF" w:rsidP="00900F9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Юрий Степанович   </w:t>
      </w:r>
      <w:r w:rsidR="00900F91" w:rsidRPr="00900F91">
        <w:rPr>
          <w:rFonts w:ascii="Times New Roman" w:hAnsi="Times New Roman" w:cs="Times New Roman"/>
          <w:sz w:val="28"/>
          <w:szCs w:val="28"/>
        </w:rPr>
        <w:t>был очень общительным  человеком, част</w:t>
      </w:r>
      <w:r>
        <w:rPr>
          <w:rFonts w:ascii="Times New Roman" w:hAnsi="Times New Roman" w:cs="Times New Roman"/>
          <w:sz w:val="28"/>
          <w:szCs w:val="28"/>
        </w:rPr>
        <w:t xml:space="preserve">о встречался  </w:t>
      </w:r>
      <w:r w:rsidR="00900F91" w:rsidRPr="00900F91">
        <w:rPr>
          <w:rFonts w:ascii="Times New Roman" w:hAnsi="Times New Roman" w:cs="Times New Roman"/>
          <w:sz w:val="28"/>
          <w:szCs w:val="28"/>
        </w:rPr>
        <w:t>с жителями нашего района, читал свои стихи, рассказывал</w:t>
      </w:r>
      <w:r w:rsidR="00EA6DB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о фронтовых буднях. И люди были ему  за это благодарны. До сих пор </w:t>
      </w:r>
      <w:r>
        <w:rPr>
          <w:rFonts w:ascii="Times New Roman" w:hAnsi="Times New Roman" w:cs="Times New Roman"/>
          <w:sz w:val="28"/>
          <w:szCs w:val="28"/>
        </w:rPr>
        <w:t xml:space="preserve">у его родных 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хранятся сделанные ему  подарки.</w:t>
      </w:r>
    </w:p>
    <w:p w:rsidR="00900F91" w:rsidRPr="00900F91" w:rsidRDefault="00900F91" w:rsidP="00900F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00F91">
        <w:rPr>
          <w:sz w:val="28"/>
          <w:szCs w:val="28"/>
        </w:rPr>
        <w:t xml:space="preserve">Мы не должны быть «Иванами, не помнящими родства», нам необходимо  бережно хранить память о прошлом. Пока  мы помним ушедших от нас, жива связь поколений. А значит, жива  Россия! </w:t>
      </w:r>
    </w:p>
    <w:p w:rsidR="00900F91" w:rsidRDefault="005F56EF" w:rsidP="00900F9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Хочется</w:t>
      </w:r>
      <w:r w:rsidR="004949B7">
        <w:rPr>
          <w:rFonts w:ascii="Times New Roman" w:hAnsi="Times New Roman" w:cs="Times New Roman"/>
          <w:sz w:val="28"/>
          <w:szCs w:val="28"/>
        </w:rPr>
        <w:t>,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 xml:space="preserve">вы, молодёжь 21-го века, </w:t>
      </w:r>
      <w:r w:rsidR="00900F91" w:rsidRPr="00900F91">
        <w:rPr>
          <w:rFonts w:ascii="Times New Roman" w:hAnsi="Times New Roman" w:cs="Times New Roman"/>
          <w:sz w:val="28"/>
          <w:szCs w:val="28"/>
        </w:rPr>
        <w:t xml:space="preserve">поняли, что можно восхищаться не только героями боевиков, а своими собственными прадедами и прабабушками, которые каждый день совершали  подвиги. </w:t>
      </w:r>
    </w:p>
    <w:p w:rsidR="004949B7" w:rsidRPr="004949B7" w:rsidRDefault="004949B7" w:rsidP="004949B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Закончить классный час мне хочется строками стихотворения  поэта Ю.Полякова</w:t>
      </w:r>
    </w:p>
    <w:p w:rsidR="004949B7" w:rsidRPr="004949B7" w:rsidRDefault="004949B7" w:rsidP="004949B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Ответ фронтовику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49B7">
        <w:rPr>
          <w:rFonts w:ascii="Times New Roman" w:hAnsi="Times New Roman" w:cs="Times New Roman"/>
          <w:sz w:val="28"/>
          <w:szCs w:val="28"/>
        </w:rPr>
        <w:t>обожженные</w:t>
      </w:r>
      <w:proofErr w:type="gramEnd"/>
      <w:r w:rsidRPr="004949B7">
        <w:rPr>
          <w:rFonts w:ascii="Times New Roman" w:hAnsi="Times New Roman" w:cs="Times New Roman"/>
          <w:sz w:val="28"/>
          <w:szCs w:val="28"/>
        </w:rPr>
        <w:t xml:space="preserve"> сороковыми,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 xml:space="preserve">Сердцами </w:t>
      </w:r>
      <w:proofErr w:type="gramStart"/>
      <w:r w:rsidRPr="004949B7">
        <w:rPr>
          <w:rFonts w:ascii="Times New Roman" w:hAnsi="Times New Roman" w:cs="Times New Roman"/>
          <w:sz w:val="28"/>
          <w:szCs w:val="28"/>
        </w:rPr>
        <w:t>вросшие</w:t>
      </w:r>
      <w:proofErr w:type="gramEnd"/>
      <w:r w:rsidRPr="004949B7">
        <w:rPr>
          <w:rFonts w:ascii="Times New Roman" w:hAnsi="Times New Roman" w:cs="Times New Roman"/>
          <w:sz w:val="28"/>
          <w:szCs w:val="28"/>
        </w:rPr>
        <w:t xml:space="preserve"> в тишину,-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Конечно, мы смотрим глазами иными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На вашу большую войну.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Мы знаем по сбивчивым, трудным рассказам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О горьком, победном пути,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Поэтому должен хотя бы наш разум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Дорогой  страданья пройти.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И мы разобраться обязаны сами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В той боли, что мир перенёс.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r w:rsidRPr="004949B7">
        <w:rPr>
          <w:rFonts w:ascii="Times New Roman" w:hAnsi="Times New Roman" w:cs="Times New Roman"/>
          <w:sz w:val="28"/>
          <w:szCs w:val="28"/>
        </w:rPr>
        <w:t>.. .Конечно,  мы смотрим иными глазами -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949B7">
        <w:rPr>
          <w:rFonts w:ascii="Times New Roman" w:hAnsi="Times New Roman" w:cs="Times New Roman"/>
          <w:sz w:val="28"/>
          <w:szCs w:val="28"/>
        </w:rPr>
        <w:lastRenderedPageBreak/>
        <w:t>Такими</w:t>
      </w:r>
      <w:proofErr w:type="gramEnd"/>
      <w:r w:rsidRPr="004949B7">
        <w:rPr>
          <w:rFonts w:ascii="Times New Roman" w:hAnsi="Times New Roman" w:cs="Times New Roman"/>
          <w:sz w:val="28"/>
          <w:szCs w:val="28"/>
        </w:rPr>
        <w:t xml:space="preserve">  же, полными слез.</w:t>
      </w:r>
    </w:p>
    <w:p w:rsidR="004949B7" w:rsidRPr="004949B7" w:rsidRDefault="004949B7" w:rsidP="004949B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00F91" w:rsidRDefault="00900F91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270510</wp:posOffset>
            </wp:positionV>
            <wp:extent cx="4019550" cy="6429375"/>
            <wp:effectExtent l="19050" t="0" r="0" b="0"/>
            <wp:wrapTight wrapText="bothSides">
              <wp:wrapPolygon edited="0">
                <wp:start x="-102" y="0"/>
                <wp:lineTo x="-102" y="21568"/>
                <wp:lineTo x="21600" y="21568"/>
                <wp:lineTo x="21600" y="0"/>
                <wp:lineTo x="-102" y="0"/>
              </wp:wrapPolygon>
            </wp:wrapTight>
            <wp:docPr id="1" name="Рисунок 1" descr="I:\проекты 2015\проект о войне\Мухин Юрий Степанович\DSC0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оекты 2015\проект о войне\Мухин Юрий Степанович\DSC00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366" t="16347" r="31621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Pr="004949B7" w:rsidRDefault="004949B7" w:rsidP="004949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Мухин Юрий Степанович</w:t>
      </w:r>
    </w:p>
    <w:p w:rsidR="004949B7" w:rsidRPr="004949B7" w:rsidRDefault="004949B7" w:rsidP="004949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1924 – 20</w:t>
      </w:r>
      <w:r w:rsidRPr="004949B7">
        <w:rPr>
          <w:rFonts w:ascii="Times New Roman" w:hAnsi="Times New Roman" w:cs="Times New Roman"/>
          <w:b/>
          <w:sz w:val="28"/>
          <w:szCs w:val="28"/>
        </w:rPr>
        <w:t>13</w:t>
      </w: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4985385</wp:posOffset>
            </wp:positionV>
            <wp:extent cx="4476750" cy="2981325"/>
            <wp:effectExtent l="19050" t="0" r="0" b="0"/>
            <wp:wrapTight wrapText="bothSides">
              <wp:wrapPolygon edited="0">
                <wp:start x="-92" y="0"/>
                <wp:lineTo x="-92" y="21531"/>
                <wp:lineTo x="21600" y="21531"/>
                <wp:lineTo x="21600" y="0"/>
                <wp:lineTo x="-92" y="0"/>
              </wp:wrapPolygon>
            </wp:wrapTight>
            <wp:docPr id="6" name="Рисунок 4" descr="I:\проекты 2015\проект о войне\Мухин Юрий Степанович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оекты 2015\проект о войне\Мухин Юрий Степанович\DSC04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6305550" cy="4667250"/>
            <wp:effectExtent l="19050" t="0" r="0" b="0"/>
            <wp:wrapTight wrapText="bothSides">
              <wp:wrapPolygon edited="0">
                <wp:start x="-65" y="0"/>
                <wp:lineTo x="-65" y="21506"/>
                <wp:lineTo x="21598" y="21506"/>
                <wp:lineTo x="21598" y="0"/>
                <wp:lineTo x="-65" y="0"/>
              </wp:wrapPolygon>
            </wp:wrapTight>
            <wp:docPr id="4" name="Рисунок 3" descr="I:\проекты 2015\проект о войне\Мухин Юрий Степанович\DSC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оекты 2015\проект о войне\Мухин Юрий Степанович\DSC04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92" t="3325" r="12285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Default="004949B7" w:rsidP="004949B7">
      <w:pPr>
        <w:jc w:val="center"/>
        <w:rPr>
          <w:b/>
          <w:sz w:val="28"/>
          <w:szCs w:val="28"/>
        </w:rPr>
      </w:pPr>
    </w:p>
    <w:p w:rsidR="004949B7" w:rsidRP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lastRenderedPageBreak/>
        <w:t>Награды  Мухина Ю.С.</w:t>
      </w: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70485</wp:posOffset>
            </wp:positionV>
            <wp:extent cx="3027680" cy="4199255"/>
            <wp:effectExtent l="590550" t="361950" r="572770" b="353695"/>
            <wp:wrapTight wrapText="bothSides">
              <wp:wrapPolygon edited="0">
                <wp:start x="20864" y="-145"/>
                <wp:lineTo x="-23" y="-137"/>
                <wp:lineTo x="-270" y="21462"/>
                <wp:lineTo x="375" y="21615"/>
                <wp:lineTo x="1493" y="21673"/>
                <wp:lineTo x="8240" y="21619"/>
                <wp:lineTo x="8370" y="21650"/>
                <wp:lineTo x="15246" y="21627"/>
                <wp:lineTo x="21521" y="21668"/>
                <wp:lineTo x="21733" y="21202"/>
                <wp:lineTo x="21767" y="19870"/>
                <wp:lineTo x="21757" y="18320"/>
                <wp:lineTo x="21799" y="18227"/>
                <wp:lineTo x="21789" y="16678"/>
                <wp:lineTo x="21832" y="16585"/>
                <wp:lineTo x="21822" y="15036"/>
                <wp:lineTo x="21864" y="14942"/>
                <wp:lineTo x="21725" y="13363"/>
                <wp:lineTo x="21767" y="13269"/>
                <wp:lineTo x="21757" y="11720"/>
                <wp:lineTo x="21800" y="11627"/>
                <wp:lineTo x="21790" y="10078"/>
                <wp:lineTo x="21832" y="9985"/>
                <wp:lineTo x="21822" y="8435"/>
                <wp:lineTo x="21864" y="8342"/>
                <wp:lineTo x="21725" y="6762"/>
                <wp:lineTo x="21768" y="6669"/>
                <wp:lineTo x="21758" y="5120"/>
                <wp:lineTo x="21800" y="5027"/>
                <wp:lineTo x="21790" y="3477"/>
                <wp:lineTo x="21832" y="3384"/>
                <wp:lineTo x="21822" y="1835"/>
                <wp:lineTo x="21865" y="1742"/>
                <wp:lineTo x="21768" y="69"/>
                <wp:lineTo x="20864" y="-145"/>
              </wp:wrapPolygon>
            </wp:wrapTight>
            <wp:docPr id="7" name="Рисунок 5" descr="I:\проекты 2015\проект о войне\Мухин Юрий Степанович\DSC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роекты 2015\проект о войне\Мухин Юрий Степанович\DSC04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71" t="20109" r="30928" b="15217"/>
                    <a:stretch>
                      <a:fillRect/>
                    </a:stretch>
                  </pic:blipFill>
                  <pic:spPr bwMode="auto">
                    <a:xfrm rot="20509924">
                      <a:off x="0" y="0"/>
                      <a:ext cx="302768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-2393950</wp:posOffset>
            </wp:positionH>
            <wp:positionV relativeFrom="paragraph">
              <wp:posOffset>2974975</wp:posOffset>
            </wp:positionV>
            <wp:extent cx="4819650" cy="3876675"/>
            <wp:effectExtent l="19050" t="0" r="0" b="0"/>
            <wp:wrapTight wrapText="bothSides">
              <wp:wrapPolygon edited="0">
                <wp:start x="-85" y="0"/>
                <wp:lineTo x="-85" y="21547"/>
                <wp:lineTo x="21600" y="21547"/>
                <wp:lineTo x="21600" y="0"/>
                <wp:lineTo x="-85" y="0"/>
              </wp:wrapPolygon>
            </wp:wrapTight>
            <wp:docPr id="8" name="Рисунок 6" descr="I:\проекты 2015\проект о войне\Мухин Юрий Степанович\DSC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оекты 2015\проект о войне\Мухин Юрий Степанович\DSC04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705" r="22561" b="3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900F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4949B7" w:rsidRPr="00810B05" w:rsidRDefault="004949B7" w:rsidP="004949B7">
      <w:pPr>
        <w:spacing w:line="360" w:lineRule="auto"/>
        <w:jc w:val="center"/>
        <w:rPr>
          <w:b/>
          <w:sz w:val="28"/>
          <w:szCs w:val="28"/>
        </w:rPr>
      </w:pPr>
    </w:p>
    <w:p w:rsidR="004949B7" w:rsidRPr="00810B05" w:rsidRDefault="004949B7" w:rsidP="004949B7">
      <w:pPr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12700</wp:posOffset>
            </wp:positionV>
            <wp:extent cx="5934075" cy="3962400"/>
            <wp:effectExtent l="19050" t="0" r="9525" b="0"/>
            <wp:wrapTight wrapText="bothSides">
              <wp:wrapPolygon edited="0">
                <wp:start x="-69" y="0"/>
                <wp:lineTo x="-69" y="21496"/>
                <wp:lineTo x="21635" y="21496"/>
                <wp:lineTo x="21635" y="0"/>
                <wp:lineTo x="-69" y="0"/>
              </wp:wrapPolygon>
            </wp:wrapTight>
            <wp:docPr id="13" name="Рисунок 1" descr="I:\Дедушка\Поет с Мартыновым Б.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душка\Поет с Мартыновым Б.Е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Pr="004949B7" w:rsidRDefault="004949B7" w:rsidP="004949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 xml:space="preserve">Ю.С.Мухин (слева) </w:t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на сцене Дворца культуры пос. ЦБЗ г</w:t>
      </w:r>
      <w:proofErr w:type="gramStart"/>
      <w:r w:rsidRPr="004949B7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4949B7">
        <w:rPr>
          <w:rFonts w:ascii="Times New Roman" w:hAnsi="Times New Roman" w:cs="Times New Roman"/>
          <w:b/>
          <w:sz w:val="28"/>
          <w:szCs w:val="28"/>
        </w:rPr>
        <w:t>уринска</w:t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-310515</wp:posOffset>
            </wp:positionV>
            <wp:extent cx="4289425" cy="4467225"/>
            <wp:effectExtent l="114300" t="0" r="92075" b="0"/>
            <wp:wrapTight wrapText="bothSides">
              <wp:wrapPolygon edited="0">
                <wp:start x="24" y="21715"/>
                <wp:lineTo x="21512" y="21715"/>
                <wp:lineTo x="21512" y="-8"/>
                <wp:lineTo x="24" y="-8"/>
                <wp:lineTo x="24" y="21715"/>
              </wp:wrapPolygon>
            </wp:wrapTight>
            <wp:docPr id="9" name="Рисунок 7" descr="C:\Users\Елена\AppData\Local\Microsoft\Windows\Temporary Internet Files\Content.Word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AppData\Local\Microsoft\Windows\Temporary Internet Files\Content.Word\IMG_67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7" r="276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9425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-2959735</wp:posOffset>
            </wp:positionH>
            <wp:positionV relativeFrom="paragraph">
              <wp:posOffset>1355725</wp:posOffset>
            </wp:positionV>
            <wp:extent cx="5372100" cy="4036695"/>
            <wp:effectExtent l="0" t="666750" r="0" b="649605"/>
            <wp:wrapTight wrapText="bothSides">
              <wp:wrapPolygon edited="0">
                <wp:start x="4" y="21707"/>
                <wp:lineTo x="21527" y="21707"/>
                <wp:lineTo x="21527" y="-5"/>
                <wp:lineTo x="4" y="-5"/>
                <wp:lineTo x="4" y="21707"/>
              </wp:wrapPolygon>
            </wp:wrapTight>
            <wp:docPr id="10" name="Рисунок 10" descr="C:\Users\Елена\AppData\Local\Microsoft\Windows\Temporary Internet Files\Content.Word\IMG_6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AppData\Local\Microsoft\Windows\Temporary Internet Files\Content.Word\IMG_67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2100" cy="40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Pr="004949B7" w:rsidRDefault="004949B7" w:rsidP="004949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Ю.С.Мухин – автор стихов и песен о Туринске</w:t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6</w:t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232410</wp:posOffset>
            </wp:positionV>
            <wp:extent cx="5934075" cy="4457700"/>
            <wp:effectExtent l="19050" t="0" r="9525" b="0"/>
            <wp:wrapTight wrapText="bothSides">
              <wp:wrapPolygon edited="0">
                <wp:start x="-69" y="0"/>
                <wp:lineTo x="-69" y="21508"/>
                <wp:lineTo x="21635" y="21508"/>
                <wp:lineTo x="21635" y="0"/>
                <wp:lineTo x="-69" y="0"/>
              </wp:wrapPolygon>
            </wp:wrapTight>
            <wp:docPr id="19" name="Рисунок 19" descr="C:\Users\Елена\AppData\Local\Microsoft\Windows\Temporary Internet Files\Content.Word\IMG_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\AppData\Local\Microsoft\Windows\Temporary Internet Files\Content.Word\IMG_6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Pr="004949B7" w:rsidRDefault="004949B7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 xml:space="preserve">Встреча ветеранов Великой Отечественной войны </w:t>
      </w:r>
    </w:p>
    <w:p w:rsidR="004949B7" w:rsidRPr="004949B7" w:rsidRDefault="004949B7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в музее Декабристов</w:t>
      </w:r>
    </w:p>
    <w:p w:rsidR="004949B7" w:rsidRDefault="004949B7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B7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4949B7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4949B7">
        <w:rPr>
          <w:rFonts w:ascii="Times New Roman" w:hAnsi="Times New Roman" w:cs="Times New Roman"/>
          <w:b/>
          <w:sz w:val="28"/>
          <w:szCs w:val="28"/>
        </w:rPr>
        <w:t>уринска</w:t>
      </w:r>
    </w:p>
    <w:p w:rsidR="004949B7" w:rsidRDefault="004949B7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Ю.С.Мухин  - первый слева  в первом ряду</w:t>
      </w: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7</w:t>
      </w: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211455</wp:posOffset>
            </wp:positionV>
            <wp:extent cx="4203065" cy="2790825"/>
            <wp:effectExtent l="19050" t="0" r="6985" b="0"/>
            <wp:wrapTight wrapText="bothSides">
              <wp:wrapPolygon edited="0">
                <wp:start x="392" y="0"/>
                <wp:lineTo x="-98" y="1032"/>
                <wp:lineTo x="0" y="21231"/>
                <wp:lineTo x="294" y="21526"/>
                <wp:lineTo x="392" y="21526"/>
                <wp:lineTo x="21146" y="21526"/>
                <wp:lineTo x="21244" y="21526"/>
                <wp:lineTo x="21538" y="21231"/>
                <wp:lineTo x="21636" y="20052"/>
                <wp:lineTo x="21636" y="1032"/>
                <wp:lineTo x="21440" y="147"/>
                <wp:lineTo x="21146" y="0"/>
                <wp:lineTo x="392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6945" w:rsidRPr="004949B7" w:rsidRDefault="00BE6945" w:rsidP="004949B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-2657475</wp:posOffset>
            </wp:positionH>
            <wp:positionV relativeFrom="paragraph">
              <wp:posOffset>264160</wp:posOffset>
            </wp:positionV>
            <wp:extent cx="3619500" cy="2886075"/>
            <wp:effectExtent l="19050" t="0" r="0" b="0"/>
            <wp:wrapTight wrapText="bothSides">
              <wp:wrapPolygon edited="0">
                <wp:start x="455" y="0"/>
                <wp:lineTo x="-114" y="998"/>
                <wp:lineTo x="-114" y="20531"/>
                <wp:lineTo x="227" y="21529"/>
                <wp:lineTo x="455" y="21529"/>
                <wp:lineTo x="21032" y="21529"/>
                <wp:lineTo x="21259" y="21529"/>
                <wp:lineTo x="21600" y="20958"/>
                <wp:lineTo x="21600" y="998"/>
                <wp:lineTo x="21373" y="143"/>
                <wp:lineTo x="21032" y="0"/>
                <wp:lineTo x="455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49B7" w:rsidRDefault="004949B7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Встречи с однополчанами</w:t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8</w:t>
      </w: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116205</wp:posOffset>
            </wp:positionV>
            <wp:extent cx="5114925" cy="3400425"/>
            <wp:effectExtent l="19050" t="0" r="9525" b="0"/>
            <wp:wrapTight wrapText="bothSides">
              <wp:wrapPolygon edited="0">
                <wp:start x="322" y="0"/>
                <wp:lineTo x="-80" y="847"/>
                <wp:lineTo x="0" y="21297"/>
                <wp:lineTo x="241" y="21539"/>
                <wp:lineTo x="322" y="21539"/>
                <wp:lineTo x="21238" y="21539"/>
                <wp:lineTo x="21318" y="21539"/>
                <wp:lineTo x="21560" y="21297"/>
                <wp:lineTo x="21640" y="20329"/>
                <wp:lineTo x="21640" y="847"/>
                <wp:lineTo x="21479" y="121"/>
                <wp:lineTo x="21238" y="0"/>
                <wp:lineTo x="322" y="0"/>
              </wp:wrapPolygon>
            </wp:wrapTight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Pr="00BE6945" w:rsidRDefault="00BE6945" w:rsidP="00BE6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bCs/>
          <w:sz w:val="28"/>
          <w:szCs w:val="28"/>
        </w:rPr>
        <w:t xml:space="preserve">7 марта 2012 года </w:t>
      </w:r>
    </w:p>
    <w:p w:rsidR="00BE6945" w:rsidRPr="00BE6945" w:rsidRDefault="00BE6945" w:rsidP="00BE6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Юрий Степанович и </w:t>
      </w:r>
    </w:p>
    <w:p w:rsidR="00BE6945" w:rsidRPr="00BE6945" w:rsidRDefault="00BE6945" w:rsidP="00BE6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Тамара Александровна Мухины </w:t>
      </w:r>
    </w:p>
    <w:p w:rsidR="00BE6945" w:rsidRPr="00BE6945" w:rsidRDefault="00BE6945" w:rsidP="00BE6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bCs/>
          <w:sz w:val="28"/>
          <w:szCs w:val="28"/>
        </w:rPr>
        <w:t>награждены знаком отличия Свердловской области</w:t>
      </w:r>
    </w:p>
    <w:p w:rsidR="00BE6945" w:rsidRPr="00BE6945" w:rsidRDefault="00BE6945" w:rsidP="00BE69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bCs/>
          <w:sz w:val="28"/>
          <w:szCs w:val="28"/>
        </w:rPr>
        <w:t xml:space="preserve"> «Совет да любовь» </w:t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9</w:t>
      </w: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171825" cy="3619500"/>
            <wp:effectExtent l="19050" t="0" r="9525" b="0"/>
            <wp:wrapTight wrapText="bothSides">
              <wp:wrapPolygon edited="0">
                <wp:start x="519" y="0"/>
                <wp:lineTo x="-130" y="796"/>
                <wp:lineTo x="-130" y="20804"/>
                <wp:lineTo x="130" y="21486"/>
                <wp:lineTo x="519" y="21486"/>
                <wp:lineTo x="21016" y="21486"/>
                <wp:lineTo x="21405" y="21486"/>
                <wp:lineTo x="21665" y="20804"/>
                <wp:lineTo x="21665" y="796"/>
                <wp:lineTo x="21405" y="114"/>
                <wp:lineTo x="21016" y="0"/>
                <wp:lineTo x="519" y="0"/>
              </wp:wrapPolygon>
            </wp:wrapTight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-1802130</wp:posOffset>
            </wp:positionH>
            <wp:positionV relativeFrom="paragraph">
              <wp:posOffset>66040</wp:posOffset>
            </wp:positionV>
            <wp:extent cx="4387215" cy="2917190"/>
            <wp:effectExtent l="247650" t="400050" r="203835" b="378460"/>
            <wp:wrapTight wrapText="bothSides">
              <wp:wrapPolygon edited="0">
                <wp:start x="73" y="347"/>
                <wp:lineTo x="-165" y="2598"/>
                <wp:lineTo x="-86" y="5030"/>
                <wp:lineTo x="-154" y="9681"/>
                <wp:lineTo x="-97" y="11976"/>
                <wp:lineTo x="-165" y="16627"/>
                <wp:lineTo x="-104" y="20222"/>
                <wp:lineTo x="104" y="21598"/>
                <wp:lineTo x="4947" y="21826"/>
                <wp:lineTo x="5862" y="21514"/>
                <wp:lineTo x="5882" y="21652"/>
                <wp:lineTo x="12413" y="21594"/>
                <wp:lineTo x="12688" y="21500"/>
                <wp:lineTo x="12708" y="21638"/>
                <wp:lineTo x="19148" y="21611"/>
                <wp:lineTo x="19422" y="21518"/>
                <wp:lineTo x="20104" y="21574"/>
                <wp:lineTo x="20287" y="21512"/>
                <wp:lineTo x="21476" y="21106"/>
                <wp:lineTo x="21568" y="21075"/>
                <wp:lineTo x="21618" y="20769"/>
                <wp:lineTo x="21672" y="18581"/>
                <wp:lineTo x="21652" y="18443"/>
                <wp:lineTo x="21615" y="16286"/>
                <wp:lineTo x="21594" y="16149"/>
                <wp:lineTo x="21649" y="13960"/>
                <wp:lineTo x="21628" y="13823"/>
                <wp:lineTo x="21683" y="11635"/>
                <wp:lineTo x="21662" y="11497"/>
                <wp:lineTo x="21625" y="9340"/>
                <wp:lineTo x="21604" y="9202"/>
                <wp:lineTo x="21659" y="7014"/>
                <wp:lineTo x="21638" y="6877"/>
                <wp:lineTo x="21602" y="4720"/>
                <wp:lineTo x="21581" y="4582"/>
                <wp:lineTo x="21636" y="2394"/>
                <wp:lineTo x="21262" y="-82"/>
                <wp:lineTo x="1079" y="4"/>
                <wp:lineTo x="73" y="347"/>
              </wp:wrapPolygon>
            </wp:wrapTight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766675">
                      <a:off x="0" y="0"/>
                      <a:ext cx="4387215" cy="2917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Поэтическая  тетрадь Ю.С.Мухина</w:t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BE694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 10</w:t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9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2568" cy="3399130"/>
            <wp:effectExtent l="19050" t="0" r="0" b="0"/>
            <wp:docPr id="1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Встреча с воспитанниками детского дома</w:t>
      </w: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45" w:rsidRPr="004949B7" w:rsidRDefault="00BE6945" w:rsidP="004949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945" w:rsidRPr="004949B7" w:rsidSect="00FC71A0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136" w:rsidRDefault="005D3136" w:rsidP="004949B7">
      <w:pPr>
        <w:spacing w:after="0" w:line="240" w:lineRule="auto"/>
      </w:pPr>
      <w:r>
        <w:separator/>
      </w:r>
    </w:p>
  </w:endnote>
  <w:endnote w:type="continuationSeparator" w:id="0">
    <w:p w:rsidR="005D3136" w:rsidRDefault="005D3136" w:rsidP="0049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9050378"/>
    </w:sdtPr>
    <w:sdtContent>
      <w:p w:rsidR="00EA6DB2" w:rsidRDefault="00685F7B">
        <w:pPr>
          <w:pStyle w:val="a9"/>
          <w:jc w:val="right"/>
        </w:pPr>
        <w:fldSimple w:instr=" PAGE   \* MERGEFORMAT ">
          <w:r w:rsidR="0083628F">
            <w:rPr>
              <w:noProof/>
            </w:rPr>
            <w:t>8</w:t>
          </w:r>
        </w:fldSimple>
      </w:p>
    </w:sdtContent>
  </w:sdt>
  <w:p w:rsidR="00EA6DB2" w:rsidRDefault="00EA6D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136" w:rsidRDefault="005D3136" w:rsidP="004949B7">
      <w:pPr>
        <w:spacing w:after="0" w:line="240" w:lineRule="auto"/>
      </w:pPr>
      <w:r>
        <w:separator/>
      </w:r>
    </w:p>
  </w:footnote>
  <w:footnote w:type="continuationSeparator" w:id="0">
    <w:p w:rsidR="005D3136" w:rsidRDefault="005D3136" w:rsidP="00494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065E"/>
    <w:rsid w:val="001C6704"/>
    <w:rsid w:val="0034374B"/>
    <w:rsid w:val="004949B7"/>
    <w:rsid w:val="005D3136"/>
    <w:rsid w:val="005F02C3"/>
    <w:rsid w:val="005F56EF"/>
    <w:rsid w:val="00685F7B"/>
    <w:rsid w:val="0083628F"/>
    <w:rsid w:val="00900F91"/>
    <w:rsid w:val="00BE6945"/>
    <w:rsid w:val="00C26227"/>
    <w:rsid w:val="00CF065E"/>
    <w:rsid w:val="00D67556"/>
    <w:rsid w:val="00EA6DB2"/>
    <w:rsid w:val="00EC68F3"/>
    <w:rsid w:val="00FC7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0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F02C3"/>
    <w:rPr>
      <w:color w:val="0000FF" w:themeColor="hyperlink"/>
      <w:u w:val="single"/>
    </w:rPr>
  </w:style>
  <w:style w:type="character" w:customStyle="1" w:styleId="ls1">
    <w:name w:val="ls1"/>
    <w:basedOn w:val="a0"/>
    <w:rsid w:val="005F02C3"/>
  </w:style>
  <w:style w:type="character" w:customStyle="1" w:styleId="a5">
    <w:name w:val="_"/>
    <w:basedOn w:val="a0"/>
    <w:rsid w:val="005F02C3"/>
  </w:style>
  <w:style w:type="character" w:customStyle="1" w:styleId="ff2">
    <w:name w:val="ff2"/>
    <w:basedOn w:val="a0"/>
    <w:rsid w:val="005F02C3"/>
  </w:style>
  <w:style w:type="paragraph" w:styleId="a6">
    <w:name w:val="Normal (Web)"/>
    <w:basedOn w:val="a"/>
    <w:uiPriority w:val="99"/>
    <w:unhideWhenUsed/>
    <w:rsid w:val="0090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94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49B7"/>
  </w:style>
  <w:style w:type="paragraph" w:styleId="a9">
    <w:name w:val="footer"/>
    <w:basedOn w:val="a"/>
    <w:link w:val="aa"/>
    <w:uiPriority w:val="99"/>
    <w:unhideWhenUsed/>
    <w:rsid w:val="00494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49B7"/>
  </w:style>
  <w:style w:type="paragraph" w:styleId="ab">
    <w:name w:val="Balloon Text"/>
    <w:basedOn w:val="a"/>
    <w:link w:val="ac"/>
    <w:uiPriority w:val="99"/>
    <w:semiHidden/>
    <w:unhideWhenUsed/>
    <w:rsid w:val="00BE6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E6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6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1662</Words>
  <Characters>9475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Е</cp:lastModifiedBy>
  <cp:revision>6</cp:revision>
  <dcterms:created xsi:type="dcterms:W3CDTF">2019-10-29T14:05:00Z</dcterms:created>
  <dcterms:modified xsi:type="dcterms:W3CDTF">2021-10-01T19:03:00Z</dcterms:modified>
</cp:coreProperties>
</file>