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93" w:rsidRPr="00EA2A51" w:rsidRDefault="004B7893" w:rsidP="004B7893">
      <w:pPr>
        <w:shd w:val="clear" w:color="auto" w:fill="FFFFFF"/>
        <w:tabs>
          <w:tab w:val="left" w:pos="408"/>
        </w:tabs>
        <w:spacing w:before="62" w:line="211" w:lineRule="exact"/>
        <w:ind w:left="216"/>
        <w:jc w:val="center"/>
        <w:rPr>
          <w:bCs/>
          <w:spacing w:val="-17"/>
        </w:rPr>
      </w:pPr>
      <w:r w:rsidRPr="00EA2A51">
        <w:rPr>
          <w:bCs/>
          <w:spacing w:val="-17"/>
        </w:rPr>
        <w:t>Итоговый тест « Китай и Греция »</w:t>
      </w:r>
    </w:p>
    <w:p w:rsidR="004B7893" w:rsidRDefault="004B7893" w:rsidP="004B7893">
      <w:pPr>
        <w:shd w:val="clear" w:color="auto" w:fill="FFFFFF"/>
        <w:tabs>
          <w:tab w:val="left" w:pos="408"/>
        </w:tabs>
        <w:spacing w:before="62" w:line="211" w:lineRule="exact"/>
        <w:rPr>
          <w:b/>
          <w:bCs/>
          <w:spacing w:val="-17"/>
        </w:rPr>
      </w:pPr>
    </w:p>
    <w:p w:rsidR="004B7893" w:rsidRPr="00EA2A51" w:rsidRDefault="004B7893" w:rsidP="004B7893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</w:rPr>
      </w:pPr>
      <w:r w:rsidRPr="00EA2A51">
        <w:rPr>
          <w:bCs/>
          <w:spacing w:val="-17"/>
        </w:rPr>
        <w:t xml:space="preserve">1.Где </w:t>
      </w:r>
      <w:proofErr w:type="spellStart"/>
      <w:r w:rsidRPr="00EA2A51">
        <w:rPr>
          <w:bCs/>
          <w:spacing w:val="-17"/>
        </w:rPr>
        <w:t>расположенКитай</w:t>
      </w:r>
      <w:proofErr w:type="spellEnd"/>
      <w:r w:rsidRPr="00EA2A51">
        <w:rPr>
          <w:bCs/>
          <w:spacing w:val="-17"/>
        </w:rPr>
        <w:t>?</w:t>
      </w:r>
    </w:p>
    <w:p w:rsidR="004B7893" w:rsidRDefault="004B7893" w:rsidP="004B7893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</w:rPr>
      </w:pPr>
      <w:r w:rsidRPr="007864BF">
        <w:rPr>
          <w:bCs/>
          <w:spacing w:val="-17"/>
        </w:rPr>
        <w:t>А) в Южной Азии         Б) В Западной Азии         В) в</w:t>
      </w:r>
      <w:r>
        <w:rPr>
          <w:bCs/>
          <w:spacing w:val="-17"/>
        </w:rPr>
        <w:t xml:space="preserve"> Восточной Азии</w:t>
      </w:r>
      <w:r w:rsidRPr="007864BF">
        <w:rPr>
          <w:bCs/>
          <w:spacing w:val="-17"/>
        </w:rPr>
        <w:t xml:space="preserve">  </w:t>
      </w:r>
    </w:p>
    <w:p w:rsidR="004B7893" w:rsidRPr="00EA2A51" w:rsidRDefault="004B7893" w:rsidP="004B7893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</w:rPr>
      </w:pPr>
      <w:r w:rsidRPr="00EA2A51">
        <w:rPr>
          <w:bCs/>
          <w:spacing w:val="-17"/>
        </w:rPr>
        <w:t>2.Как звали мудреца, которого очень почитали китайцы?</w:t>
      </w:r>
    </w:p>
    <w:p w:rsidR="004B7893" w:rsidRDefault="004B7893" w:rsidP="004B7893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</w:rPr>
      </w:pPr>
      <w:r w:rsidRPr="007864BF">
        <w:rPr>
          <w:bCs/>
          <w:spacing w:val="-17"/>
        </w:rPr>
        <w:t xml:space="preserve">   </w:t>
      </w:r>
      <w:r>
        <w:rPr>
          <w:bCs/>
          <w:spacing w:val="-17"/>
        </w:rPr>
        <w:t>А) Иисус              Б</w:t>
      </w:r>
      <w:proofErr w:type="gramStart"/>
      <w:r>
        <w:rPr>
          <w:bCs/>
          <w:spacing w:val="-17"/>
        </w:rPr>
        <w:t>)К</w:t>
      </w:r>
      <w:proofErr w:type="gramEnd"/>
      <w:r>
        <w:rPr>
          <w:bCs/>
          <w:spacing w:val="-17"/>
        </w:rPr>
        <w:t>онфуций             В) Будда</w:t>
      </w:r>
    </w:p>
    <w:p w:rsidR="004B7893" w:rsidRPr="00EA2A51" w:rsidRDefault="004B7893" w:rsidP="004B7893">
      <w:pPr>
        <w:shd w:val="clear" w:color="auto" w:fill="FFFFFF"/>
        <w:tabs>
          <w:tab w:val="left" w:pos="408"/>
        </w:tabs>
        <w:spacing w:before="67" w:line="216" w:lineRule="exact"/>
        <w:ind w:left="216"/>
      </w:pPr>
      <w:r w:rsidRPr="00EA2A51">
        <w:rPr>
          <w:bCs/>
          <w:spacing w:val="-17"/>
        </w:rPr>
        <w:t>3. На чем писали в Древнем Китае?</w:t>
      </w:r>
    </w:p>
    <w:p w:rsidR="004B7893" w:rsidRDefault="004B7893" w:rsidP="004B7893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spacing w:val="-6"/>
        </w:rPr>
      </w:pPr>
      <w:r w:rsidRPr="007864BF">
        <w:rPr>
          <w:spacing w:val="-9"/>
        </w:rPr>
        <w:t>а)</w:t>
      </w:r>
      <w:r w:rsidRPr="007864BF">
        <w:tab/>
      </w:r>
      <w:r w:rsidRPr="007864BF">
        <w:rPr>
          <w:spacing w:val="-6"/>
        </w:rPr>
        <w:t>на дощечках из бамбука</w:t>
      </w:r>
      <w:r>
        <w:t xml:space="preserve">         </w:t>
      </w:r>
      <w:r w:rsidRPr="007864BF">
        <w:rPr>
          <w:spacing w:val="-10"/>
        </w:rPr>
        <w:t>б)</w:t>
      </w:r>
      <w:r w:rsidRPr="007864BF">
        <w:tab/>
      </w:r>
      <w:r w:rsidRPr="007864BF">
        <w:rPr>
          <w:spacing w:val="-7"/>
        </w:rPr>
        <w:t>на пальмовых листьях</w:t>
      </w:r>
      <w:r>
        <w:t xml:space="preserve">                   </w:t>
      </w:r>
      <w:r w:rsidRPr="007864BF">
        <w:rPr>
          <w:spacing w:val="-14"/>
        </w:rPr>
        <w:t>в)</w:t>
      </w:r>
      <w:r w:rsidRPr="007864BF">
        <w:tab/>
      </w:r>
      <w:r w:rsidRPr="007864BF">
        <w:rPr>
          <w:spacing w:val="-6"/>
        </w:rPr>
        <w:t>на глиняных табличках</w:t>
      </w:r>
    </w:p>
    <w:p w:rsidR="004B7893" w:rsidRDefault="004B7893" w:rsidP="004B789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Полис — это: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область в Южной Греции;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небольшой самостоятельный город-государст</w:t>
      </w:r>
      <w:r>
        <w:rPr>
          <w:sz w:val="20"/>
          <w:szCs w:val="20"/>
        </w:rPr>
        <w:softHyphen/>
        <w:t>во в Греции;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страна Греция;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небольшой самостоятельный город на остро</w:t>
      </w:r>
      <w:r>
        <w:rPr>
          <w:sz w:val="20"/>
          <w:szCs w:val="20"/>
        </w:rPr>
        <w:softHyphen/>
        <w:t>ве Крит.</w:t>
      </w:r>
    </w:p>
    <w:p w:rsidR="004B7893" w:rsidRDefault="004B7893" w:rsidP="004B789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 В Афинском полисе Совет знати назывался:</w:t>
      </w:r>
    </w:p>
    <w:p w:rsidR="004B7893" w:rsidRDefault="004B7893" w:rsidP="004B78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а) архонтом; б) демосом; в) ареопагом; г) кастой.</w:t>
      </w:r>
    </w:p>
    <w:p w:rsidR="00EA2A51" w:rsidRDefault="00EA2A51" w:rsidP="004B7893">
      <w:pPr>
        <w:widowControl w:val="0"/>
        <w:autoSpaceDE w:val="0"/>
        <w:autoSpaceDN w:val="0"/>
        <w:adjustRightInd w:val="0"/>
      </w:pPr>
    </w:p>
    <w:p w:rsidR="004B7893" w:rsidRDefault="00EA2A51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</w:t>
      </w:r>
      <w:r w:rsidR="004B7893">
        <w:rPr>
          <w:sz w:val="20"/>
          <w:szCs w:val="20"/>
        </w:rPr>
        <w:t>. По законам Солона, архонтом мог быть избран грек: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знатный и богатый;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незнатный, но богатый;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незнатный и бедный;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знатный, но разорившийся.</w:t>
      </w:r>
    </w:p>
    <w:p w:rsidR="004B7893" w:rsidRDefault="004B7893" w:rsidP="004B789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B7893" w:rsidRDefault="00EA2A51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7. </w:t>
      </w:r>
      <w:r w:rsidR="004B7893">
        <w:rPr>
          <w:sz w:val="20"/>
          <w:szCs w:val="20"/>
        </w:rPr>
        <w:t xml:space="preserve"> В древней Спарте за соблюдением всех законов следил: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демос;                       в) Совет старейшин;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архонт;                      г) Совет знати.</w:t>
      </w:r>
    </w:p>
    <w:p w:rsidR="004B7893" w:rsidRDefault="004B7893" w:rsidP="004B789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B7893" w:rsidRDefault="00EA2A51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</w:t>
      </w:r>
      <w:r w:rsidR="004B7893">
        <w:rPr>
          <w:sz w:val="20"/>
          <w:szCs w:val="20"/>
        </w:rPr>
        <w:t>.  Главным занятием спартанцев было: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ремесло;                   в) военное дело;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земледелие;               г) рыболовство.</w:t>
      </w:r>
    </w:p>
    <w:p w:rsidR="004B7893" w:rsidRDefault="004B7893" w:rsidP="004B789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B7893" w:rsidRDefault="00EA2A51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</w:t>
      </w:r>
      <w:r w:rsidR="004B7893">
        <w:rPr>
          <w:sz w:val="20"/>
          <w:szCs w:val="20"/>
        </w:rPr>
        <w:t xml:space="preserve">.  Греки покидали Родину и основывали колонии </w:t>
      </w:r>
      <w:proofErr w:type="gramStart"/>
      <w:r w:rsidR="004B7893">
        <w:rPr>
          <w:sz w:val="20"/>
          <w:szCs w:val="20"/>
        </w:rPr>
        <w:t>из-за</w:t>
      </w:r>
      <w:proofErr w:type="gramEnd"/>
      <w:r w:rsidR="004B7893">
        <w:rPr>
          <w:sz w:val="20"/>
          <w:szCs w:val="20"/>
        </w:rPr>
        <w:t>: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набегов кочевых племен скифов;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угрозы голода и долгового рабства;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вторжения северных племен дорийцев;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ожесточенной борьбы демоса и знати;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  надежды завязать торговлю с новыми поселе</w:t>
      </w:r>
      <w:r>
        <w:rPr>
          <w:sz w:val="20"/>
          <w:szCs w:val="20"/>
        </w:rPr>
        <w:softHyphen/>
        <w:t>ниями;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увеличения притока рабов в Афины.</w:t>
      </w:r>
    </w:p>
    <w:p w:rsidR="004B7893" w:rsidRDefault="004B7893" w:rsidP="004B789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B7893" w:rsidRDefault="00EA2A51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</w:t>
      </w:r>
      <w:r w:rsidR="004B7893">
        <w:rPr>
          <w:sz w:val="20"/>
          <w:szCs w:val="20"/>
        </w:rPr>
        <w:t>. Бог Зевс повелел устраивать состязания атлетов на земле Олим</w:t>
      </w:r>
      <w:r w:rsidR="004B7893">
        <w:rPr>
          <w:sz w:val="20"/>
          <w:szCs w:val="20"/>
        </w:rPr>
        <w:softHyphen/>
        <w:t>пии в память о победе над богом: а) Гермесом; б) Посейдоном; в) Кроном; г) Аидом.</w:t>
      </w:r>
    </w:p>
    <w:p w:rsidR="004B7893" w:rsidRDefault="004B7893" w:rsidP="004B789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B7893" w:rsidRDefault="00EA2A51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</w:t>
      </w:r>
      <w:r w:rsidR="004B7893">
        <w:rPr>
          <w:sz w:val="20"/>
          <w:szCs w:val="20"/>
        </w:rPr>
        <w:t>. На Олимпийских играх знаменитым бегуном и кулачным бор</w:t>
      </w:r>
      <w:r w:rsidR="004B7893">
        <w:rPr>
          <w:sz w:val="20"/>
          <w:szCs w:val="20"/>
        </w:rPr>
        <w:softHyphen/>
        <w:t>цом считался: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Милон; б) </w:t>
      </w:r>
      <w:proofErr w:type="spellStart"/>
      <w:r>
        <w:rPr>
          <w:sz w:val="20"/>
          <w:szCs w:val="20"/>
        </w:rPr>
        <w:t>Феаген</w:t>
      </w:r>
      <w:proofErr w:type="spellEnd"/>
      <w:r>
        <w:rPr>
          <w:sz w:val="20"/>
          <w:szCs w:val="20"/>
        </w:rPr>
        <w:t xml:space="preserve">; в) </w:t>
      </w:r>
      <w:proofErr w:type="spellStart"/>
      <w:r>
        <w:rPr>
          <w:sz w:val="20"/>
          <w:szCs w:val="20"/>
        </w:rPr>
        <w:t>Полидам</w:t>
      </w:r>
      <w:proofErr w:type="spellEnd"/>
      <w:r>
        <w:rPr>
          <w:sz w:val="20"/>
          <w:szCs w:val="20"/>
        </w:rPr>
        <w:t xml:space="preserve">; г) </w:t>
      </w:r>
      <w:proofErr w:type="spellStart"/>
      <w:r>
        <w:rPr>
          <w:sz w:val="20"/>
          <w:szCs w:val="20"/>
        </w:rPr>
        <w:t>Скил</w:t>
      </w:r>
      <w:proofErr w:type="spellEnd"/>
      <w:r>
        <w:rPr>
          <w:sz w:val="20"/>
          <w:szCs w:val="20"/>
        </w:rPr>
        <w:t>.</w:t>
      </w:r>
    </w:p>
    <w:p w:rsidR="004B7893" w:rsidRDefault="004B7893" w:rsidP="004B789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B7893" w:rsidRDefault="00EA2A51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</w:t>
      </w:r>
      <w:r w:rsidR="004B7893">
        <w:rPr>
          <w:sz w:val="20"/>
          <w:szCs w:val="20"/>
        </w:rPr>
        <w:t>.  Царь персов Ксеркс покинул Грецию после: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Марафонской битвы;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боев в </w:t>
      </w:r>
      <w:proofErr w:type="spellStart"/>
      <w:r>
        <w:rPr>
          <w:sz w:val="20"/>
          <w:szCs w:val="20"/>
        </w:rPr>
        <w:t>Фермопильском</w:t>
      </w:r>
      <w:proofErr w:type="spellEnd"/>
      <w:r>
        <w:rPr>
          <w:sz w:val="20"/>
          <w:szCs w:val="20"/>
        </w:rPr>
        <w:t xml:space="preserve"> ущелье;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</w:t>
      </w:r>
      <w:proofErr w:type="spellStart"/>
      <w:r>
        <w:rPr>
          <w:sz w:val="20"/>
          <w:szCs w:val="20"/>
        </w:rPr>
        <w:t>Саламинского</w:t>
      </w:r>
      <w:proofErr w:type="spellEnd"/>
      <w:r>
        <w:rPr>
          <w:sz w:val="20"/>
          <w:szCs w:val="20"/>
        </w:rPr>
        <w:t xml:space="preserve"> сражения;</w:t>
      </w:r>
    </w:p>
    <w:p w:rsidR="004B7893" w:rsidRDefault="004B7893" w:rsidP="004B78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г)  битвы при </w:t>
      </w:r>
      <w:proofErr w:type="spellStart"/>
      <w:r>
        <w:rPr>
          <w:sz w:val="20"/>
          <w:szCs w:val="20"/>
        </w:rPr>
        <w:t>Платеях</w:t>
      </w:r>
      <w:proofErr w:type="spellEnd"/>
      <w:r>
        <w:rPr>
          <w:sz w:val="20"/>
          <w:szCs w:val="20"/>
        </w:rPr>
        <w:t>.</w:t>
      </w:r>
    </w:p>
    <w:p w:rsidR="00EA2A51" w:rsidRDefault="00EA2A51" w:rsidP="004B7893">
      <w:pPr>
        <w:widowControl w:val="0"/>
        <w:autoSpaceDE w:val="0"/>
        <w:autoSpaceDN w:val="0"/>
        <w:adjustRightInd w:val="0"/>
      </w:pPr>
    </w:p>
    <w:p w:rsidR="004B7893" w:rsidRDefault="00EA2A51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13</w:t>
      </w:r>
      <w:r w:rsidR="004B7893">
        <w:rPr>
          <w:sz w:val="20"/>
          <w:szCs w:val="20"/>
        </w:rPr>
        <w:t>. Соотнесите события с датами: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776 год до н.э.;        1) реформы Солона;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   2)  Олимпийские игры;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   3)  бои в </w:t>
      </w:r>
      <w:proofErr w:type="spellStart"/>
      <w:r>
        <w:rPr>
          <w:sz w:val="20"/>
          <w:szCs w:val="20"/>
        </w:rPr>
        <w:t>Фермопильском</w:t>
      </w:r>
      <w:proofErr w:type="spellEnd"/>
      <w:r>
        <w:rPr>
          <w:sz w:val="20"/>
          <w:szCs w:val="20"/>
        </w:rPr>
        <w:t xml:space="preserve"> ущелье;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   4)  битва при </w:t>
      </w:r>
      <w:proofErr w:type="spellStart"/>
      <w:r>
        <w:rPr>
          <w:sz w:val="20"/>
          <w:szCs w:val="20"/>
        </w:rPr>
        <w:t>Платеях</w:t>
      </w:r>
      <w:proofErr w:type="spellEnd"/>
      <w:r>
        <w:rPr>
          <w:sz w:val="20"/>
          <w:szCs w:val="20"/>
        </w:rPr>
        <w:t>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   5)  Марафонская битва;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   6)  законы Дракона.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480 год </w:t>
      </w:r>
      <w:proofErr w:type="gramStart"/>
      <w:r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 xml:space="preserve"> н.э.;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479 год до н</w:t>
      </w:r>
      <w:proofErr w:type="gramStart"/>
      <w:r>
        <w:rPr>
          <w:sz w:val="20"/>
          <w:szCs w:val="20"/>
        </w:rPr>
        <w:t>.э</w:t>
      </w:r>
      <w:proofErr w:type="gramEnd"/>
    </w:p>
    <w:p w:rsidR="004B7893" w:rsidRDefault="004B7893" w:rsidP="004B789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ВАРИАНТ 2</w:t>
      </w:r>
    </w:p>
    <w:p w:rsidR="004B7893" w:rsidRDefault="004B7893" w:rsidP="004B7893">
      <w:pPr>
        <w:widowControl w:val="0"/>
        <w:autoSpaceDE w:val="0"/>
        <w:autoSpaceDN w:val="0"/>
        <w:adjustRightInd w:val="0"/>
        <w:jc w:val="center"/>
      </w:pPr>
    </w:p>
    <w:p w:rsidR="004B7893" w:rsidRDefault="004B7893" w:rsidP="004B7893">
      <w:pPr>
        <w:widowControl w:val="0"/>
        <w:autoSpaceDE w:val="0"/>
        <w:autoSpaceDN w:val="0"/>
        <w:adjustRightInd w:val="0"/>
        <w:jc w:val="center"/>
      </w:pPr>
    </w:p>
    <w:p w:rsidR="004B7893" w:rsidRPr="00EA2A51" w:rsidRDefault="004B7893" w:rsidP="00EA2A51">
      <w:pPr>
        <w:shd w:val="clear" w:color="auto" w:fill="FFFFFF"/>
        <w:tabs>
          <w:tab w:val="left" w:pos="408"/>
        </w:tabs>
        <w:spacing w:before="67" w:line="216" w:lineRule="exact"/>
        <w:rPr>
          <w:spacing w:val="-6"/>
        </w:rPr>
      </w:pPr>
      <w:r w:rsidRPr="00EA2A51">
        <w:tab/>
      </w:r>
      <w:r w:rsidR="00EA2A51" w:rsidRPr="00EA2A51">
        <w:rPr>
          <w:spacing w:val="-6"/>
        </w:rPr>
        <w:t>1</w:t>
      </w:r>
      <w:r w:rsidRPr="00EA2A51">
        <w:rPr>
          <w:spacing w:val="-6"/>
        </w:rPr>
        <w:t>.Первого властелина единого Китая звали:</w:t>
      </w:r>
    </w:p>
    <w:p w:rsidR="004B7893" w:rsidRPr="00EA2A51" w:rsidRDefault="004B7893" w:rsidP="004B7893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</w:rPr>
      </w:pPr>
      <w:r w:rsidRPr="00EA2A51">
        <w:rPr>
          <w:bCs/>
          <w:spacing w:val="-17"/>
        </w:rPr>
        <w:t xml:space="preserve">А) </w:t>
      </w:r>
      <w:proofErr w:type="spellStart"/>
      <w:r w:rsidRPr="00EA2A51">
        <w:rPr>
          <w:bCs/>
          <w:spacing w:val="-17"/>
        </w:rPr>
        <w:t>Цинь</w:t>
      </w:r>
      <w:proofErr w:type="spellEnd"/>
      <w:r w:rsidRPr="00EA2A51">
        <w:rPr>
          <w:bCs/>
          <w:spacing w:val="-17"/>
        </w:rPr>
        <w:t xml:space="preserve"> </w:t>
      </w:r>
      <w:proofErr w:type="spellStart"/>
      <w:r w:rsidRPr="00EA2A51">
        <w:rPr>
          <w:bCs/>
          <w:spacing w:val="-17"/>
        </w:rPr>
        <w:t>Шихуан</w:t>
      </w:r>
      <w:proofErr w:type="spellEnd"/>
      <w:r w:rsidRPr="00EA2A51">
        <w:rPr>
          <w:bCs/>
          <w:spacing w:val="-17"/>
        </w:rPr>
        <w:t xml:space="preserve">         Б</w:t>
      </w:r>
      <w:proofErr w:type="gramStart"/>
      <w:r w:rsidRPr="00EA2A51">
        <w:rPr>
          <w:bCs/>
          <w:spacing w:val="-17"/>
        </w:rPr>
        <w:t>)К</w:t>
      </w:r>
      <w:proofErr w:type="gramEnd"/>
      <w:r w:rsidRPr="00EA2A51">
        <w:rPr>
          <w:bCs/>
          <w:spacing w:val="-17"/>
        </w:rPr>
        <w:t xml:space="preserve">онфуций        В) </w:t>
      </w:r>
      <w:proofErr w:type="spellStart"/>
      <w:r w:rsidRPr="00EA2A51">
        <w:rPr>
          <w:bCs/>
          <w:spacing w:val="-17"/>
        </w:rPr>
        <w:t>Ашока</w:t>
      </w:r>
      <w:proofErr w:type="spellEnd"/>
    </w:p>
    <w:p w:rsidR="004B7893" w:rsidRPr="00EA2A51" w:rsidRDefault="00EA2A51" w:rsidP="004B7893">
      <w:pPr>
        <w:shd w:val="clear" w:color="auto" w:fill="FFFFFF"/>
        <w:tabs>
          <w:tab w:val="left" w:pos="408"/>
        </w:tabs>
        <w:spacing w:before="67" w:line="216" w:lineRule="exact"/>
        <w:ind w:left="216"/>
      </w:pPr>
      <w:r w:rsidRPr="00EA2A51">
        <w:t>2</w:t>
      </w:r>
      <w:r w:rsidR="004B7893" w:rsidRPr="00EA2A51">
        <w:t>.Когда первый властелин единого Китая объединил весь Китай под своей властью?</w:t>
      </w:r>
    </w:p>
    <w:p w:rsidR="004B7893" w:rsidRPr="00EA2A51" w:rsidRDefault="004B7893" w:rsidP="004B7893">
      <w:pPr>
        <w:shd w:val="clear" w:color="auto" w:fill="FFFFFF"/>
        <w:tabs>
          <w:tab w:val="left" w:pos="408"/>
        </w:tabs>
        <w:spacing w:before="67" w:line="216" w:lineRule="exact"/>
        <w:ind w:left="216"/>
      </w:pPr>
      <w:r w:rsidRPr="00EA2A51">
        <w:t xml:space="preserve">А) в 221 г. до н.э.         Б) в 223 г. до н.э.      В) в 227 г </w:t>
      </w:r>
      <w:proofErr w:type="gramStart"/>
      <w:r w:rsidRPr="00EA2A51">
        <w:t>до</w:t>
      </w:r>
      <w:proofErr w:type="gramEnd"/>
      <w:r w:rsidRPr="00EA2A51">
        <w:t xml:space="preserve"> н.э.</w:t>
      </w:r>
    </w:p>
    <w:p w:rsidR="004B7893" w:rsidRPr="00EA2A51" w:rsidRDefault="00EA2A51" w:rsidP="004B7893">
      <w:pPr>
        <w:shd w:val="clear" w:color="auto" w:fill="FFFFFF"/>
        <w:tabs>
          <w:tab w:val="left" w:pos="408"/>
        </w:tabs>
        <w:spacing w:before="62" w:line="211" w:lineRule="exact"/>
        <w:ind w:left="216"/>
      </w:pPr>
      <w:r w:rsidRPr="00EA2A51">
        <w:t>3</w:t>
      </w:r>
      <w:r w:rsidR="004B7893" w:rsidRPr="00EA2A51">
        <w:t xml:space="preserve">.Во время правления </w:t>
      </w:r>
      <w:proofErr w:type="spellStart"/>
      <w:r w:rsidR="004B7893" w:rsidRPr="00EA2A51">
        <w:rPr>
          <w:bCs/>
          <w:spacing w:val="-17"/>
        </w:rPr>
        <w:t>Цинь</w:t>
      </w:r>
      <w:proofErr w:type="spellEnd"/>
      <w:r w:rsidR="004B7893" w:rsidRPr="00EA2A51">
        <w:rPr>
          <w:bCs/>
          <w:spacing w:val="-17"/>
        </w:rPr>
        <w:t xml:space="preserve"> </w:t>
      </w:r>
      <w:proofErr w:type="spellStart"/>
      <w:r w:rsidR="004B7893" w:rsidRPr="00EA2A51">
        <w:rPr>
          <w:bCs/>
          <w:spacing w:val="-17"/>
        </w:rPr>
        <w:t>Шихуан</w:t>
      </w:r>
      <w:r w:rsidR="004B7893" w:rsidRPr="00EA2A51">
        <w:t>а</w:t>
      </w:r>
      <w:proofErr w:type="spellEnd"/>
      <w:r w:rsidR="004B7893" w:rsidRPr="00EA2A51">
        <w:t xml:space="preserve"> началось строительство:</w:t>
      </w:r>
    </w:p>
    <w:p w:rsidR="004B7893" w:rsidRPr="00EA2A51" w:rsidRDefault="004B7893" w:rsidP="004B7893">
      <w:pPr>
        <w:shd w:val="clear" w:color="auto" w:fill="FFFFFF"/>
        <w:tabs>
          <w:tab w:val="left" w:pos="408"/>
        </w:tabs>
        <w:spacing w:before="62" w:line="211" w:lineRule="exact"/>
        <w:ind w:left="216"/>
      </w:pPr>
      <w:r w:rsidRPr="00EA2A51">
        <w:t>А) Храма Неба      Б) Великого канала      В) Великой Китайской стены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</w:p>
    <w:p w:rsidR="004B7893" w:rsidRPr="00EA2A51" w:rsidRDefault="00EA2A51" w:rsidP="004B7893">
      <w:pPr>
        <w:widowControl w:val="0"/>
        <w:autoSpaceDE w:val="0"/>
        <w:autoSpaceDN w:val="0"/>
        <w:adjustRightInd w:val="0"/>
      </w:pPr>
      <w:r w:rsidRPr="00EA2A51">
        <w:t>4</w:t>
      </w:r>
      <w:r w:rsidR="004B7893" w:rsidRPr="00EA2A51">
        <w:t>. Территорию греческого полиса составляли: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а)  город и близлежащие поселения;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б)  острова Эгейского моря;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в)  усадьбы богатых землевладельцев;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г)  поля, пастбища, оливковые рощи.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</w:p>
    <w:p w:rsidR="004B7893" w:rsidRPr="00EA2A51" w:rsidRDefault="00EA2A51" w:rsidP="004B7893">
      <w:pPr>
        <w:widowControl w:val="0"/>
        <w:autoSpaceDE w:val="0"/>
        <w:autoSpaceDN w:val="0"/>
        <w:adjustRightInd w:val="0"/>
      </w:pPr>
      <w:r w:rsidRPr="00EA2A51">
        <w:t>5</w:t>
      </w:r>
      <w:r w:rsidR="004B7893" w:rsidRPr="00EA2A51">
        <w:t>.  В Афинском полисе правителей называли: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а)  властителями;          в) архонтами;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 w:rsidRPr="00EA2A51">
        <w:t>б)  брахманами;             г) фараонами.</w:t>
      </w:r>
    </w:p>
    <w:p w:rsidR="00EA2A51" w:rsidRPr="00EA2A51" w:rsidRDefault="00EA2A51" w:rsidP="004B7893">
      <w:pPr>
        <w:widowControl w:val="0"/>
        <w:autoSpaceDE w:val="0"/>
        <w:autoSpaceDN w:val="0"/>
        <w:adjustRightInd w:val="0"/>
      </w:pPr>
    </w:p>
    <w:p w:rsidR="004B7893" w:rsidRPr="00EA2A51" w:rsidRDefault="00EA2A51" w:rsidP="004B7893">
      <w:pPr>
        <w:widowControl w:val="0"/>
        <w:autoSpaceDE w:val="0"/>
        <w:autoSpaceDN w:val="0"/>
        <w:adjustRightInd w:val="0"/>
      </w:pPr>
      <w:r w:rsidRPr="00EA2A51">
        <w:t>6</w:t>
      </w:r>
      <w:r w:rsidR="004B7893" w:rsidRPr="00EA2A51">
        <w:t xml:space="preserve">.  По законам Солона, судей должны были выбирать из числа граждан независимо </w:t>
      </w:r>
      <w:proofErr w:type="gramStart"/>
      <w:r w:rsidR="004B7893" w:rsidRPr="00EA2A51">
        <w:t>от</w:t>
      </w:r>
      <w:proofErr w:type="gramEnd"/>
      <w:r w:rsidR="004B7893" w:rsidRPr="00EA2A51">
        <w:t xml:space="preserve"> </w:t>
      </w:r>
      <w:proofErr w:type="gramStart"/>
      <w:r w:rsidR="004B7893" w:rsidRPr="00EA2A51">
        <w:t>их</w:t>
      </w:r>
      <w:proofErr w:type="gramEnd"/>
      <w:r w:rsidR="004B7893" w:rsidRPr="00EA2A51">
        <w:t>: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а)  места проживания;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б)  знатности и богатства;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в)  пола и возраста;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г)  знатности и богатства, не моложе 30 лет.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</w:p>
    <w:p w:rsidR="004B7893" w:rsidRPr="00EA2A51" w:rsidRDefault="00EA2A51" w:rsidP="004B7893">
      <w:pPr>
        <w:widowControl w:val="0"/>
        <w:autoSpaceDE w:val="0"/>
        <w:autoSpaceDN w:val="0"/>
        <w:adjustRightInd w:val="0"/>
      </w:pPr>
      <w:r w:rsidRPr="00EA2A51">
        <w:t>7</w:t>
      </w:r>
      <w:r w:rsidR="004B7893" w:rsidRPr="00EA2A51">
        <w:t>. В Народном собрании древней Спарты выступать имели право: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а)  члены собрания;       в) старейшины;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б)  жители Спарты;        г) предводители войска.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</w:p>
    <w:p w:rsidR="004B7893" w:rsidRPr="00EA2A51" w:rsidRDefault="00EA2A51" w:rsidP="004B7893">
      <w:pPr>
        <w:widowControl w:val="0"/>
        <w:autoSpaceDE w:val="0"/>
        <w:autoSpaceDN w:val="0"/>
        <w:adjustRightInd w:val="0"/>
      </w:pPr>
      <w:r w:rsidRPr="00EA2A51">
        <w:t>8</w:t>
      </w:r>
      <w:r w:rsidR="004B7893" w:rsidRPr="00EA2A51">
        <w:t>. Спартанцы считались хорошими: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а)  строителями;            в) воинами;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б)  мореплавателями;    г) купцами.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</w:p>
    <w:p w:rsidR="004B7893" w:rsidRPr="00EA2A51" w:rsidRDefault="00EA2A51" w:rsidP="004B7893">
      <w:pPr>
        <w:widowControl w:val="0"/>
        <w:autoSpaceDE w:val="0"/>
        <w:autoSpaceDN w:val="0"/>
        <w:adjustRightInd w:val="0"/>
      </w:pPr>
      <w:r w:rsidRPr="00EA2A51">
        <w:t>9</w:t>
      </w:r>
      <w:r w:rsidR="004B7893" w:rsidRPr="00EA2A51">
        <w:t>. В 7-м веке до н.э. недовольство афинского демоса было свя</w:t>
      </w:r>
      <w:r w:rsidR="004B7893" w:rsidRPr="00EA2A51">
        <w:softHyphen/>
        <w:t xml:space="preserve">зано </w:t>
      </w:r>
      <w:proofErr w:type="gramStart"/>
      <w:r w:rsidR="004B7893" w:rsidRPr="00EA2A51">
        <w:t>с</w:t>
      </w:r>
      <w:proofErr w:type="gramEnd"/>
      <w:r w:rsidR="004B7893" w:rsidRPr="00EA2A51">
        <w:t>: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а)  плохими урожаями зерновых культур;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б)  несправедливым делением земли;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в)  существованием долгового рабства;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г)  нехваткой полей для разведения олив;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proofErr w:type="spellStart"/>
      <w:r w:rsidRPr="00EA2A51">
        <w:t>д</w:t>
      </w:r>
      <w:proofErr w:type="spellEnd"/>
      <w:r w:rsidRPr="00EA2A51">
        <w:t>)  плохим качеством строящихся кораблей;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е)  невозможностью участвовать в управлении государством.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</w:p>
    <w:p w:rsidR="004B7893" w:rsidRPr="00EA2A51" w:rsidRDefault="00EA2A51" w:rsidP="004B7893">
      <w:pPr>
        <w:widowControl w:val="0"/>
        <w:autoSpaceDE w:val="0"/>
        <w:autoSpaceDN w:val="0"/>
        <w:adjustRightInd w:val="0"/>
      </w:pPr>
      <w:r w:rsidRPr="00EA2A51">
        <w:t>10</w:t>
      </w:r>
      <w:r w:rsidR="004B7893" w:rsidRPr="00EA2A51">
        <w:t>. Олимпийские игры греки посвящали богу: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а)  Посейдону;                в) Зевсу;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б)  Крону;                       г) Гермесу.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</w:p>
    <w:p w:rsidR="004B7893" w:rsidRPr="00EA2A51" w:rsidRDefault="00EA2A51" w:rsidP="004B7893">
      <w:pPr>
        <w:widowControl w:val="0"/>
        <w:autoSpaceDE w:val="0"/>
        <w:autoSpaceDN w:val="0"/>
        <w:adjustRightInd w:val="0"/>
      </w:pPr>
      <w:r w:rsidRPr="00EA2A51">
        <w:t>11</w:t>
      </w:r>
      <w:r w:rsidR="004B7893" w:rsidRPr="00EA2A51">
        <w:t>. Многократным победителем Олимпийских игр среди борцов был: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 xml:space="preserve">а)  По ли дам;                  в) </w:t>
      </w:r>
      <w:proofErr w:type="spellStart"/>
      <w:r w:rsidRPr="00EA2A51">
        <w:t>Феаген</w:t>
      </w:r>
      <w:proofErr w:type="spellEnd"/>
      <w:r w:rsidRPr="00EA2A51">
        <w:t>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 xml:space="preserve">б)  Ми л он;                      г) </w:t>
      </w:r>
      <w:proofErr w:type="spellStart"/>
      <w:r w:rsidRPr="00EA2A51">
        <w:t>Скил</w:t>
      </w:r>
      <w:proofErr w:type="spellEnd"/>
      <w:r w:rsidRPr="00EA2A51">
        <w:t>.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</w:p>
    <w:p w:rsidR="004B7893" w:rsidRPr="00EA2A51" w:rsidRDefault="00EA2A51" w:rsidP="004B7893">
      <w:pPr>
        <w:widowControl w:val="0"/>
        <w:autoSpaceDE w:val="0"/>
        <w:autoSpaceDN w:val="0"/>
        <w:adjustRightInd w:val="0"/>
      </w:pPr>
      <w:r w:rsidRPr="00EA2A51">
        <w:t>12</w:t>
      </w:r>
      <w:r w:rsidR="004B7893" w:rsidRPr="00EA2A51">
        <w:t>.  Персы перестали считаться непобедимыми после: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>а)  Марафонской битвы;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lastRenderedPageBreak/>
        <w:t xml:space="preserve">б)  боев в </w:t>
      </w:r>
      <w:proofErr w:type="spellStart"/>
      <w:r w:rsidRPr="00EA2A51">
        <w:t>Фермопильском</w:t>
      </w:r>
      <w:proofErr w:type="spellEnd"/>
      <w:r w:rsidRPr="00EA2A51">
        <w:t xml:space="preserve"> ущелье;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 xml:space="preserve">в)  </w:t>
      </w:r>
      <w:proofErr w:type="spellStart"/>
      <w:r w:rsidRPr="00EA2A51">
        <w:t>Саламинского</w:t>
      </w:r>
      <w:proofErr w:type="spellEnd"/>
      <w:r w:rsidRPr="00EA2A51">
        <w:t xml:space="preserve"> сражения;</w:t>
      </w:r>
    </w:p>
    <w:p w:rsidR="004B7893" w:rsidRDefault="004B7893" w:rsidP="004B7893">
      <w:pPr>
        <w:widowControl w:val="0"/>
        <w:autoSpaceDE w:val="0"/>
        <w:autoSpaceDN w:val="0"/>
        <w:adjustRightInd w:val="0"/>
      </w:pPr>
      <w:r w:rsidRPr="00EA2A51">
        <w:t xml:space="preserve">г)  битвы при </w:t>
      </w:r>
      <w:proofErr w:type="spellStart"/>
      <w:r w:rsidRPr="00EA2A51">
        <w:t>Платеях</w:t>
      </w:r>
      <w:proofErr w:type="spellEnd"/>
      <w:r w:rsidRPr="00EA2A51">
        <w:t>.</w:t>
      </w:r>
    </w:p>
    <w:p w:rsidR="00EA2A51" w:rsidRPr="00EA2A51" w:rsidRDefault="00EA2A51" w:rsidP="004B7893">
      <w:pPr>
        <w:widowControl w:val="0"/>
        <w:autoSpaceDE w:val="0"/>
        <w:autoSpaceDN w:val="0"/>
        <w:adjustRightInd w:val="0"/>
      </w:pPr>
    </w:p>
    <w:p w:rsidR="004B7893" w:rsidRPr="00EA2A51" w:rsidRDefault="00EA2A51" w:rsidP="004B7893">
      <w:pPr>
        <w:widowControl w:val="0"/>
        <w:autoSpaceDE w:val="0"/>
        <w:autoSpaceDN w:val="0"/>
        <w:adjustRightInd w:val="0"/>
      </w:pPr>
      <w:r w:rsidRPr="00EA2A51">
        <w:t>13</w:t>
      </w:r>
      <w:r w:rsidR="004B7893" w:rsidRPr="00EA2A51">
        <w:t>. Соотнесите события с датами: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 xml:space="preserve">а)  594 год </w:t>
      </w:r>
      <w:proofErr w:type="gramStart"/>
      <w:r w:rsidRPr="00EA2A51">
        <w:t>до</w:t>
      </w:r>
      <w:proofErr w:type="gramEnd"/>
      <w:r w:rsidRPr="00EA2A51">
        <w:t xml:space="preserve"> н.э.;    1) Троянская война;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 xml:space="preserve">б)  490 год </w:t>
      </w:r>
      <w:proofErr w:type="gramStart"/>
      <w:r w:rsidRPr="00EA2A51">
        <w:t>до</w:t>
      </w:r>
      <w:proofErr w:type="gramEnd"/>
      <w:r w:rsidRPr="00EA2A51">
        <w:t xml:space="preserve"> н.э.;    2) битва при </w:t>
      </w:r>
      <w:proofErr w:type="spellStart"/>
      <w:r w:rsidRPr="00EA2A51">
        <w:t>Платеях</w:t>
      </w:r>
      <w:proofErr w:type="spellEnd"/>
      <w:r w:rsidRPr="00EA2A51">
        <w:t>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 xml:space="preserve">в)  480 год </w:t>
      </w:r>
      <w:proofErr w:type="gramStart"/>
      <w:r w:rsidRPr="00EA2A51">
        <w:t>до</w:t>
      </w:r>
      <w:proofErr w:type="gramEnd"/>
      <w:r w:rsidRPr="00EA2A51">
        <w:t xml:space="preserve"> н.э.     3) </w:t>
      </w:r>
      <w:proofErr w:type="spellStart"/>
      <w:r w:rsidRPr="00EA2A51">
        <w:t>Саламинское</w:t>
      </w:r>
      <w:proofErr w:type="spellEnd"/>
      <w:r w:rsidRPr="00EA2A51">
        <w:t xml:space="preserve"> сражение;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 xml:space="preserve">                                   4)  реформы Солона;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 xml:space="preserve">                                   5)  Олимпийские игры;</w:t>
      </w:r>
    </w:p>
    <w:p w:rsidR="004B7893" w:rsidRPr="00EA2A51" w:rsidRDefault="004B7893" w:rsidP="004B7893">
      <w:pPr>
        <w:widowControl w:val="0"/>
        <w:autoSpaceDE w:val="0"/>
        <w:autoSpaceDN w:val="0"/>
        <w:adjustRightInd w:val="0"/>
      </w:pPr>
      <w:r w:rsidRPr="00EA2A51">
        <w:t xml:space="preserve">                                   6)  Марафонское сражение.</w:t>
      </w:r>
    </w:p>
    <w:p w:rsidR="000B260F" w:rsidRPr="00EA2A51" w:rsidRDefault="000B260F"/>
    <w:sectPr w:rsidR="000B260F" w:rsidRPr="00EA2A51" w:rsidSect="000B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B7893"/>
    <w:rsid w:val="000B260F"/>
    <w:rsid w:val="004B7893"/>
    <w:rsid w:val="00EA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2021-03-14T17:53:00Z</dcterms:created>
  <dcterms:modified xsi:type="dcterms:W3CDTF">2021-03-14T18:11:00Z</dcterms:modified>
</cp:coreProperties>
</file>