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1B" w:rsidRPr="00CB431B" w:rsidRDefault="00CB431B" w:rsidP="00CB43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CB431B">
        <w:rPr>
          <w:rFonts w:ascii="Times New Roman" w:hAnsi="Times New Roman" w:cs="Times New Roman"/>
          <w:b/>
          <w:sz w:val="36"/>
          <w:szCs w:val="36"/>
        </w:rPr>
        <w:t xml:space="preserve">  Конспект занятия по экспериментированию</w:t>
      </w:r>
    </w:p>
    <w:p w:rsidR="00CB431B" w:rsidRPr="00CB431B" w:rsidRDefault="00CB431B" w:rsidP="00CB43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CB431B">
        <w:rPr>
          <w:rFonts w:ascii="Times New Roman" w:hAnsi="Times New Roman" w:cs="Times New Roman"/>
          <w:b/>
          <w:sz w:val="36"/>
          <w:szCs w:val="36"/>
        </w:rPr>
        <w:t xml:space="preserve"> «Что лучше: бумага или ткань?»</w:t>
      </w:r>
    </w:p>
    <w:p w:rsidR="00CB431B" w:rsidRPr="00CB431B" w:rsidRDefault="00CB431B" w:rsidP="00CB431B">
      <w:pPr>
        <w:rPr>
          <w:rFonts w:ascii="Times New Roman" w:hAnsi="Times New Roman" w:cs="Times New Roman"/>
          <w:b/>
          <w:sz w:val="36"/>
          <w:szCs w:val="36"/>
        </w:rPr>
      </w:pP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Pr="00CB431B">
        <w:rPr>
          <w:rFonts w:ascii="Times New Roman" w:hAnsi="Times New Roman" w:cs="Times New Roman"/>
          <w:sz w:val="32"/>
          <w:szCs w:val="32"/>
        </w:rPr>
        <w:t>: 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«Что </w:t>
      </w:r>
      <w:r w:rsidRPr="00CB43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лучше бумага или ткань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?»</w:t>
      </w:r>
    </w:p>
    <w:p w:rsid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  <w:u w:val="single"/>
        </w:rPr>
        <w:t>Программное содержание</w:t>
      </w:r>
      <w:r w:rsidRPr="00CB431B">
        <w:rPr>
          <w:rFonts w:ascii="Times New Roman" w:hAnsi="Times New Roman" w:cs="Times New Roman"/>
          <w:sz w:val="32"/>
          <w:szCs w:val="32"/>
        </w:rPr>
        <w:t>: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 xml:space="preserve"> учить различать детей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ткань и бумагу</w:t>
      </w:r>
      <w:r w:rsidRPr="00CB431B">
        <w:rPr>
          <w:rFonts w:ascii="Times New Roman" w:hAnsi="Times New Roman" w:cs="Times New Roman"/>
          <w:sz w:val="32"/>
          <w:szCs w:val="32"/>
        </w:rPr>
        <w:t>, делать выводы, основываясь на собственном опыте, способствовать развитию речи в ходе опытно-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экспериментальной деятельности</w:t>
      </w:r>
      <w:r w:rsidRPr="00CB431B">
        <w:rPr>
          <w:rFonts w:ascii="Times New Roman" w:hAnsi="Times New Roman" w:cs="Times New Roman"/>
          <w:sz w:val="32"/>
          <w:szCs w:val="32"/>
        </w:rPr>
        <w:t>, развивать внимание, мышление, тактильное ощущение, наблюдательность, воспитывать любознательность, интерес к опытно-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экспериментальной деятельности</w:t>
      </w:r>
      <w:r w:rsidRPr="00CB431B">
        <w:rPr>
          <w:rFonts w:ascii="Times New Roman" w:hAnsi="Times New Roman" w:cs="Times New Roman"/>
          <w:sz w:val="32"/>
          <w:szCs w:val="32"/>
        </w:rPr>
        <w:t>.</w:t>
      </w:r>
    </w:p>
    <w:p w:rsid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  <w:u w:val="single"/>
        </w:rPr>
        <w:t>Материалы</w:t>
      </w:r>
      <w:r w:rsidRPr="00CB431B">
        <w:rPr>
          <w:rFonts w:ascii="Times New Roman" w:hAnsi="Times New Roman" w:cs="Times New Roman"/>
          <w:sz w:val="32"/>
          <w:szCs w:val="32"/>
        </w:rPr>
        <w:t>: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 xml:space="preserve"> куклы, сделанные из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 и ткани</w:t>
      </w:r>
      <w:r w:rsidRPr="00CB431B">
        <w:rPr>
          <w:rFonts w:ascii="Times New Roman" w:hAnsi="Times New Roman" w:cs="Times New Roman"/>
          <w:sz w:val="32"/>
          <w:szCs w:val="32"/>
        </w:rPr>
        <w:t>, куски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ткани</w:t>
      </w:r>
      <w:r w:rsidRPr="00CB431B">
        <w:rPr>
          <w:rFonts w:ascii="Times New Roman" w:hAnsi="Times New Roman" w:cs="Times New Roman"/>
          <w:sz w:val="32"/>
          <w:szCs w:val="32"/>
        </w:rPr>
        <w:t>, листы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</w:t>
      </w:r>
      <w:r w:rsidRPr="00CB431B">
        <w:rPr>
          <w:rFonts w:ascii="Times New Roman" w:hAnsi="Times New Roman" w:cs="Times New Roman"/>
          <w:sz w:val="32"/>
          <w:szCs w:val="32"/>
        </w:rPr>
        <w:t>, ванночка с водой, мяч, ножницы для воспитателя.</w:t>
      </w:r>
    </w:p>
    <w:p w:rsidR="00CB431B" w:rsidRPr="00CB431B" w:rsidRDefault="00CB431B" w:rsidP="00CB43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CB431B">
        <w:rPr>
          <w:rFonts w:ascii="Times New Roman" w:hAnsi="Times New Roman" w:cs="Times New Roman"/>
          <w:b/>
          <w:sz w:val="36"/>
          <w:szCs w:val="36"/>
        </w:rPr>
        <w:t xml:space="preserve">Ход </w:t>
      </w:r>
      <w:proofErr w:type="spellStart"/>
      <w:r w:rsidRPr="00CB431B">
        <w:rPr>
          <w:rFonts w:ascii="Times New Roman" w:hAnsi="Times New Roman" w:cs="Times New Roman"/>
          <w:b/>
          <w:sz w:val="36"/>
          <w:szCs w:val="36"/>
        </w:rPr>
        <w:t>нод</w:t>
      </w:r>
      <w:bookmarkStart w:id="0" w:name="_GoBack"/>
      <w:bookmarkEnd w:id="0"/>
      <w:proofErr w:type="spellEnd"/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Сюрпризный момент. В гости к детям приходит кукла Таня, сделанная из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ткани</w:t>
      </w:r>
      <w:r w:rsidRPr="00CB431B">
        <w:rPr>
          <w:rFonts w:ascii="Times New Roman" w:hAnsi="Times New Roman" w:cs="Times New Roman"/>
          <w:sz w:val="32"/>
          <w:szCs w:val="32"/>
        </w:rPr>
        <w:t>, и кукла Катя, сделанная из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</w:t>
      </w:r>
      <w:r w:rsidRPr="00CB431B">
        <w:rPr>
          <w:rFonts w:ascii="Times New Roman" w:hAnsi="Times New Roman" w:cs="Times New Roman"/>
          <w:sz w:val="32"/>
          <w:szCs w:val="32"/>
        </w:rPr>
        <w:t>. Воспитатель поясняет, что куклы поспорили, чье платье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лучше</w:t>
      </w:r>
      <w:r w:rsidRPr="00CB431B">
        <w:rPr>
          <w:rFonts w:ascii="Times New Roman" w:hAnsi="Times New Roman" w:cs="Times New Roman"/>
          <w:sz w:val="32"/>
          <w:szCs w:val="32"/>
        </w:rPr>
        <w:t>, уточняет у детей, из чего сделаны их платья. 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  <w:r w:rsidRPr="00CB431B">
        <w:rPr>
          <w:rFonts w:ascii="Times New Roman" w:hAnsi="Times New Roman" w:cs="Times New Roman"/>
          <w:sz w:val="32"/>
          <w:szCs w:val="32"/>
        </w:rPr>
        <w:t>. Предлагает детям проверить, что же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лучше бумага или ткань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Упражнение 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«Определи на ощупь»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Воспитатель раздает каждому ребенку лист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 и кусок ткани</w:t>
      </w:r>
      <w:r w:rsidRPr="00CB431B">
        <w:rPr>
          <w:rFonts w:ascii="Times New Roman" w:hAnsi="Times New Roman" w:cs="Times New Roman"/>
          <w:sz w:val="32"/>
          <w:szCs w:val="32"/>
        </w:rPr>
        <w:t>, предлагает взять в руки лист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 и потрогать</w:t>
      </w:r>
      <w:r w:rsidRPr="00CB431B">
        <w:rPr>
          <w:rFonts w:ascii="Times New Roman" w:hAnsi="Times New Roman" w:cs="Times New Roman"/>
          <w:sz w:val="32"/>
          <w:szCs w:val="32"/>
        </w:rPr>
        <w:t>, погладить руками, закрыть глаза, запомнить эти ощущения, ответить, какой лист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 на ощупь</w:t>
      </w:r>
      <w:r w:rsidRPr="00CB431B">
        <w:rPr>
          <w:rFonts w:ascii="Times New Roman" w:hAnsi="Times New Roman" w:cs="Times New Roman"/>
          <w:sz w:val="32"/>
          <w:szCs w:val="32"/>
        </w:rPr>
        <w:t>. Затем предлагает проделать то же самое с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тканью</w:t>
      </w:r>
      <w:r w:rsidRPr="00CB431B">
        <w:rPr>
          <w:rFonts w:ascii="Times New Roman" w:hAnsi="Times New Roman" w:cs="Times New Roman"/>
          <w:sz w:val="32"/>
          <w:szCs w:val="32"/>
        </w:rPr>
        <w:t>.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Опыт 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«Мокнет – не мокнет»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lastRenderedPageBreak/>
        <w:t>Воспитатель обращает внимание детей, что оба платья кукол красивые, нарядные, но они оба могут испачкаться, их нужно будет стирать. Предлагает намочить кусок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ткани</w:t>
      </w:r>
      <w:r w:rsidRPr="00CB431B">
        <w:rPr>
          <w:rFonts w:ascii="Times New Roman" w:hAnsi="Times New Roman" w:cs="Times New Roman"/>
          <w:sz w:val="32"/>
          <w:szCs w:val="32"/>
        </w:rPr>
        <w:t>, лист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 и узнать</w:t>
      </w:r>
      <w:r w:rsidRPr="00CB431B">
        <w:rPr>
          <w:rFonts w:ascii="Times New Roman" w:hAnsi="Times New Roman" w:cs="Times New Roman"/>
          <w:sz w:val="32"/>
          <w:szCs w:val="32"/>
        </w:rPr>
        <w:t>, что станет с ними. (Воспитатель предлагает одному из детей, взять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ткань</w:t>
      </w:r>
      <w:r w:rsidRPr="00CB431B">
        <w:rPr>
          <w:rFonts w:ascii="Times New Roman" w:hAnsi="Times New Roman" w:cs="Times New Roman"/>
          <w:sz w:val="32"/>
          <w:szCs w:val="32"/>
        </w:rPr>
        <w:t> и положить в ванночку с водой, затем постирать, выжать и достать, то же самое проделать с листом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</w:t>
      </w:r>
      <w:r w:rsidRPr="00CB431B">
        <w:rPr>
          <w:rFonts w:ascii="Times New Roman" w:hAnsi="Times New Roman" w:cs="Times New Roman"/>
          <w:sz w:val="32"/>
          <w:szCs w:val="32"/>
        </w:rPr>
        <w:t>). После проведения опыта предлагает детям </w:t>
      </w:r>
      <w:r w:rsidRPr="00CB431B">
        <w:rPr>
          <w:rFonts w:ascii="Times New Roman" w:hAnsi="Times New Roman" w:cs="Times New Roman"/>
          <w:sz w:val="32"/>
          <w:szCs w:val="32"/>
          <w:u w:val="single"/>
        </w:rPr>
        <w:t>ответить</w:t>
      </w:r>
      <w:r w:rsidRPr="00CB431B">
        <w:rPr>
          <w:rFonts w:ascii="Times New Roman" w:hAnsi="Times New Roman" w:cs="Times New Roman"/>
          <w:sz w:val="32"/>
          <w:szCs w:val="32"/>
        </w:rPr>
        <w:t>: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-что произошло с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тканью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-что произошло с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бумагой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-какое платье можно будет постирать, если оно испачкается?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 что же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лучше бумага или ткань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Опыт 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«Мнется-не мнется»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Воспитатель раздает каждому ребенку лист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 и ткани</w:t>
      </w:r>
      <w:r w:rsidRPr="00CB431B">
        <w:rPr>
          <w:rFonts w:ascii="Times New Roman" w:hAnsi="Times New Roman" w:cs="Times New Roman"/>
          <w:sz w:val="32"/>
          <w:szCs w:val="32"/>
        </w:rPr>
        <w:t>, предлагает взять в руки лист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</w:t>
      </w:r>
      <w:r w:rsidRPr="00CB431B">
        <w:rPr>
          <w:rFonts w:ascii="Times New Roman" w:hAnsi="Times New Roman" w:cs="Times New Roman"/>
          <w:sz w:val="32"/>
          <w:szCs w:val="32"/>
        </w:rPr>
        <w:t>, помять его, то же самое проделать с куском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ткани</w:t>
      </w:r>
      <w:r w:rsidRPr="00CB431B">
        <w:rPr>
          <w:rFonts w:ascii="Times New Roman" w:hAnsi="Times New Roman" w:cs="Times New Roman"/>
          <w:sz w:val="32"/>
          <w:szCs w:val="32"/>
        </w:rPr>
        <w:t>. После проведения опыта предлагает детям </w:t>
      </w:r>
      <w:r w:rsidRPr="00CB431B">
        <w:rPr>
          <w:rFonts w:ascii="Times New Roman" w:hAnsi="Times New Roman" w:cs="Times New Roman"/>
          <w:sz w:val="32"/>
          <w:szCs w:val="32"/>
          <w:u w:val="single"/>
        </w:rPr>
        <w:t>ответить</w:t>
      </w:r>
      <w:r w:rsidRPr="00CB431B">
        <w:rPr>
          <w:rFonts w:ascii="Times New Roman" w:hAnsi="Times New Roman" w:cs="Times New Roman"/>
          <w:sz w:val="32"/>
          <w:szCs w:val="32"/>
        </w:rPr>
        <w:t>: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-что произошло с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тканью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-что произошло с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бумагой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 что же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лучше бумага или ткань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Опыт 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«Что крепче?»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Воспитатель предлагает детям взять еще по одному листу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 куску ткани</w:t>
      </w:r>
      <w:r w:rsidRPr="00CB431B">
        <w:rPr>
          <w:rFonts w:ascii="Times New Roman" w:hAnsi="Times New Roman" w:cs="Times New Roman"/>
          <w:sz w:val="32"/>
          <w:szCs w:val="32"/>
        </w:rPr>
        <w:t> и попробовать порвать сначала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ткань</w:t>
      </w:r>
      <w:r w:rsidRPr="00CB431B">
        <w:rPr>
          <w:rFonts w:ascii="Times New Roman" w:hAnsi="Times New Roman" w:cs="Times New Roman"/>
          <w:sz w:val="32"/>
          <w:szCs w:val="32"/>
        </w:rPr>
        <w:t>, затем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бумагу</w:t>
      </w:r>
      <w:r w:rsidRPr="00CB431B">
        <w:rPr>
          <w:rFonts w:ascii="Times New Roman" w:hAnsi="Times New Roman" w:cs="Times New Roman"/>
          <w:sz w:val="32"/>
          <w:szCs w:val="32"/>
        </w:rPr>
        <w:t>. После проведения опыта предлагает детям </w:t>
      </w:r>
      <w:r w:rsidRPr="00CB431B">
        <w:rPr>
          <w:rFonts w:ascii="Times New Roman" w:hAnsi="Times New Roman" w:cs="Times New Roman"/>
          <w:sz w:val="32"/>
          <w:szCs w:val="32"/>
          <w:u w:val="single"/>
        </w:rPr>
        <w:t>ответить</w:t>
      </w:r>
      <w:r w:rsidRPr="00CB431B">
        <w:rPr>
          <w:rFonts w:ascii="Times New Roman" w:hAnsi="Times New Roman" w:cs="Times New Roman"/>
          <w:sz w:val="32"/>
          <w:szCs w:val="32"/>
        </w:rPr>
        <w:t>: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-что произошло с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тканью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-что произошло с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бумагой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-что крепче?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 что же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лучше бумага или ткань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lastRenderedPageBreak/>
        <w:t>Поясняет, чтобы разрезать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ткань используют ножницы</w:t>
      </w:r>
      <w:r w:rsidRPr="00CB431B">
        <w:rPr>
          <w:rFonts w:ascii="Times New Roman" w:hAnsi="Times New Roman" w:cs="Times New Roman"/>
          <w:sz w:val="32"/>
          <w:szCs w:val="32"/>
        </w:rPr>
        <w:t>, берет ножницы, режет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ткань</w:t>
      </w:r>
      <w:r w:rsidRPr="00CB431B">
        <w:rPr>
          <w:rFonts w:ascii="Times New Roman" w:hAnsi="Times New Roman" w:cs="Times New Roman"/>
          <w:sz w:val="32"/>
          <w:szCs w:val="32"/>
        </w:rPr>
        <w:t>.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Упражнение 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«Назови предметы, сделанные из </w:t>
      </w:r>
      <w:r w:rsidRPr="00CB43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бумаги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Воспитатель предлагает детям встать в круг, бросает по очереди мяч и у кого в руках мяч, тот называет предметы, сделанные из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бумаги</w:t>
      </w:r>
      <w:r w:rsidRPr="00CB431B">
        <w:rPr>
          <w:rFonts w:ascii="Times New Roman" w:hAnsi="Times New Roman" w:cs="Times New Roman"/>
          <w:sz w:val="32"/>
          <w:szCs w:val="32"/>
        </w:rPr>
        <w:t>.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Упражнение 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«Назови предметы, сделанные из </w:t>
      </w:r>
      <w:r w:rsidRPr="00CB43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ткани</w:t>
      </w:r>
      <w:r w:rsidRPr="00CB431B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Воспитатель предлагает детям встать в круг, бросает по очереди мяч и у кого в руках мяч, тот называет предметы, сделанные из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ткани</w:t>
      </w:r>
      <w:r w:rsidRPr="00CB431B">
        <w:rPr>
          <w:rFonts w:ascii="Times New Roman" w:hAnsi="Times New Roman" w:cs="Times New Roman"/>
          <w:sz w:val="32"/>
          <w:szCs w:val="32"/>
        </w:rPr>
        <w:t>.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Итог опытно-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экспериментальной деятельности</w:t>
      </w:r>
      <w:r w:rsidRPr="00CB431B">
        <w:rPr>
          <w:rFonts w:ascii="Times New Roman" w:hAnsi="Times New Roman" w:cs="Times New Roman"/>
          <w:sz w:val="32"/>
          <w:szCs w:val="32"/>
        </w:rPr>
        <w:t>: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 с каким материалом мы проводили опыты?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-какие опыты мы проводили?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-для чего мы проводили опыты?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 что мы определяли?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- что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лучше ткань или бумага</w:t>
      </w:r>
      <w:r w:rsidRPr="00CB431B">
        <w:rPr>
          <w:rFonts w:ascii="Times New Roman" w:hAnsi="Times New Roman" w:cs="Times New Roman"/>
          <w:sz w:val="32"/>
          <w:szCs w:val="32"/>
        </w:rPr>
        <w:t>?</w:t>
      </w:r>
    </w:p>
    <w:p w:rsidR="00CB431B" w:rsidRPr="00CB431B" w:rsidRDefault="00CB431B" w:rsidP="00CB431B">
      <w:pPr>
        <w:rPr>
          <w:rFonts w:ascii="Times New Roman" w:hAnsi="Times New Roman" w:cs="Times New Roman"/>
          <w:sz w:val="32"/>
          <w:szCs w:val="32"/>
        </w:rPr>
      </w:pPr>
      <w:r w:rsidRPr="00CB431B">
        <w:rPr>
          <w:rFonts w:ascii="Times New Roman" w:hAnsi="Times New Roman" w:cs="Times New Roman"/>
          <w:sz w:val="32"/>
          <w:szCs w:val="32"/>
        </w:rPr>
        <w:t>Воспитатель подводит детей к выводу, что для платья -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лучше ткань</w:t>
      </w:r>
      <w:r w:rsidRPr="00CB431B">
        <w:rPr>
          <w:rFonts w:ascii="Times New Roman" w:hAnsi="Times New Roman" w:cs="Times New Roman"/>
          <w:sz w:val="32"/>
          <w:szCs w:val="32"/>
        </w:rPr>
        <w:t>, а </w:t>
      </w:r>
      <w:r w:rsidRPr="00CB431B">
        <w:rPr>
          <w:rFonts w:ascii="Times New Roman" w:hAnsi="Times New Roman" w:cs="Times New Roman"/>
          <w:b/>
          <w:bCs/>
          <w:sz w:val="32"/>
          <w:szCs w:val="32"/>
        </w:rPr>
        <w:t>бумага</w:t>
      </w:r>
      <w:r w:rsidRPr="00CB431B">
        <w:rPr>
          <w:rFonts w:ascii="Times New Roman" w:hAnsi="Times New Roman" w:cs="Times New Roman"/>
          <w:sz w:val="32"/>
          <w:szCs w:val="32"/>
        </w:rPr>
        <w:t> подойдет для других вещей. Куклы благодарят детей, прощаются, уходят.</w:t>
      </w:r>
    </w:p>
    <w:p w:rsidR="00FB5E6B" w:rsidRPr="00CB431B" w:rsidRDefault="00FB5E6B">
      <w:pPr>
        <w:rPr>
          <w:rFonts w:ascii="Times New Roman" w:hAnsi="Times New Roman" w:cs="Times New Roman"/>
          <w:sz w:val="32"/>
          <w:szCs w:val="32"/>
        </w:rPr>
      </w:pPr>
    </w:p>
    <w:sectPr w:rsidR="00FB5E6B" w:rsidRPr="00CB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6B"/>
    <w:rsid w:val="00CB431B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3</cp:revision>
  <dcterms:created xsi:type="dcterms:W3CDTF">2018-04-16T13:03:00Z</dcterms:created>
  <dcterms:modified xsi:type="dcterms:W3CDTF">2018-04-16T13:05:00Z</dcterms:modified>
</cp:coreProperties>
</file>