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E4" w:rsidRPr="00F446E4" w:rsidRDefault="00F446E4" w:rsidP="00BB3C99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6E4">
        <w:rPr>
          <w:rFonts w:ascii="Times New Roman" w:hAnsi="Times New Roman"/>
          <w:b/>
          <w:sz w:val="28"/>
          <w:szCs w:val="28"/>
        </w:rPr>
        <w:t>Конспект занятия по рисованию в старшей группе</w:t>
      </w:r>
    </w:p>
    <w:p w:rsidR="00F446E4" w:rsidRPr="00F446E4" w:rsidRDefault="00F446E4" w:rsidP="00F446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6E4">
        <w:rPr>
          <w:rFonts w:ascii="Times New Roman" w:hAnsi="Times New Roman"/>
          <w:b/>
          <w:sz w:val="28"/>
          <w:szCs w:val="28"/>
        </w:rPr>
        <w:t>На тему: «сказочная птица»</w:t>
      </w:r>
    </w:p>
    <w:p w:rsidR="00A109D0" w:rsidRPr="00C978B2" w:rsidRDefault="002921D5" w:rsidP="00C978B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446E4">
        <w:rPr>
          <w:rFonts w:ascii="Times New Roman" w:hAnsi="Times New Roman"/>
          <w:b/>
          <w:sz w:val="28"/>
          <w:szCs w:val="28"/>
        </w:rPr>
        <w:t>Цель:</w:t>
      </w:r>
      <w:r w:rsidR="00A109D0" w:rsidRPr="00F446E4">
        <w:rPr>
          <w:rFonts w:ascii="Times New Roman" w:hAnsi="Times New Roman"/>
          <w:b/>
          <w:sz w:val="28"/>
          <w:szCs w:val="28"/>
        </w:rPr>
        <w:t xml:space="preserve"> </w:t>
      </w:r>
      <w:r w:rsidR="00A109D0" w:rsidRPr="00C978B2">
        <w:rPr>
          <w:rFonts w:ascii="Times New Roman" w:hAnsi="Times New Roman"/>
          <w:sz w:val="28"/>
          <w:szCs w:val="28"/>
        </w:rPr>
        <w:t>Учить детей задумывать сказочный образ, придумывать необычные детали к реальному образу, развивать воображение</w:t>
      </w:r>
    </w:p>
    <w:p w:rsidR="002921D5" w:rsidRPr="00F446E4" w:rsidRDefault="002921D5" w:rsidP="00C978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46E4">
        <w:rPr>
          <w:rFonts w:ascii="Times New Roman" w:hAnsi="Times New Roman"/>
          <w:b/>
          <w:sz w:val="28"/>
          <w:szCs w:val="28"/>
        </w:rPr>
        <w:t>Задачи:</w:t>
      </w:r>
    </w:p>
    <w:p w:rsidR="00C978B2" w:rsidRPr="00C978B2" w:rsidRDefault="00C978B2" w:rsidP="00C978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8B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эстетическое восприятие, образные представления, творчество. </w:t>
      </w:r>
    </w:p>
    <w:p w:rsidR="00C978B2" w:rsidRPr="00C978B2" w:rsidRDefault="00C978B2" w:rsidP="00C978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8B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Продолжать формировать положительное эмоциональное отношение к занятиям изобразительной деятельностью, к созданным работам; доброжелательное отношение к работам сверстников. </w:t>
      </w:r>
    </w:p>
    <w:p w:rsidR="00C978B2" w:rsidRPr="00C978B2" w:rsidRDefault="00C978B2" w:rsidP="00C978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8B2">
        <w:rPr>
          <w:rFonts w:ascii="Times New Roman" w:eastAsia="Times New Roman" w:hAnsi="Times New Roman"/>
          <w:sz w:val="28"/>
          <w:szCs w:val="28"/>
          <w:lang w:eastAsia="ru-RU"/>
        </w:rPr>
        <w:t>Закреплять приемы рисования разными материалами (фломастерами, жирной пастелью, красками, цветными восковыми мелками).</w:t>
      </w:r>
    </w:p>
    <w:p w:rsidR="00A109D0" w:rsidRPr="00C978B2" w:rsidRDefault="002921D5" w:rsidP="00C978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78B2">
        <w:rPr>
          <w:rFonts w:ascii="Times New Roman" w:hAnsi="Times New Roman"/>
          <w:sz w:val="28"/>
          <w:szCs w:val="28"/>
        </w:rPr>
        <w:t>Развивать пространственное и образное мышление, зрительно-двигательную координацию</w:t>
      </w:r>
      <w:r w:rsidR="00A109D0" w:rsidRPr="00C978B2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A109D0" w:rsidRPr="00C978B2" w:rsidRDefault="00A109D0" w:rsidP="00C978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78B2">
        <w:rPr>
          <w:rFonts w:ascii="Times New Roman" w:hAnsi="Times New Roman"/>
          <w:sz w:val="28"/>
          <w:szCs w:val="28"/>
        </w:rPr>
        <w:t>Формировать творческие и сенсорные способностей детей, посредством последовательного порядка действий, располагая изображение в центре листа;</w:t>
      </w:r>
    </w:p>
    <w:p w:rsidR="00A109D0" w:rsidRPr="00C978B2" w:rsidRDefault="002921D5" w:rsidP="00C978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78B2">
        <w:rPr>
          <w:rFonts w:ascii="Times New Roman" w:hAnsi="Times New Roman"/>
          <w:sz w:val="28"/>
          <w:szCs w:val="28"/>
        </w:rPr>
        <w:t>Расширять кругозор детей, пополня</w:t>
      </w:r>
      <w:r w:rsidR="00C978B2" w:rsidRPr="00C978B2">
        <w:rPr>
          <w:rFonts w:ascii="Times New Roman" w:hAnsi="Times New Roman"/>
          <w:sz w:val="28"/>
          <w:szCs w:val="28"/>
        </w:rPr>
        <w:t>ть их словарный состав;</w:t>
      </w:r>
    </w:p>
    <w:p w:rsidR="00C978B2" w:rsidRPr="00C978B2" w:rsidRDefault="002921D5" w:rsidP="00C978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78B2">
        <w:rPr>
          <w:rFonts w:ascii="Times New Roman" w:hAnsi="Times New Roman"/>
          <w:sz w:val="28"/>
          <w:szCs w:val="28"/>
        </w:rPr>
        <w:t xml:space="preserve">Совершенствовать умение аккуратно </w:t>
      </w:r>
      <w:r w:rsidR="00C978B2" w:rsidRPr="00C978B2">
        <w:rPr>
          <w:rFonts w:ascii="Times New Roman" w:hAnsi="Times New Roman"/>
          <w:sz w:val="28"/>
          <w:szCs w:val="28"/>
        </w:rPr>
        <w:t>использовать материалы (кисточки, клей, краски и пр.);</w:t>
      </w:r>
    </w:p>
    <w:p w:rsidR="002921D5" w:rsidRPr="00C978B2" w:rsidRDefault="002921D5" w:rsidP="00C978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78B2">
        <w:rPr>
          <w:rFonts w:ascii="Times New Roman" w:hAnsi="Times New Roman"/>
          <w:sz w:val="28"/>
          <w:szCs w:val="28"/>
        </w:rPr>
        <w:t>Воспитывать доброе отношение к природе и бережное отношение к ней.</w:t>
      </w:r>
    </w:p>
    <w:p w:rsidR="002921D5" w:rsidRPr="00355670" w:rsidRDefault="00994692" w:rsidP="0035567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94692">
        <w:rPr>
          <w:rFonts w:ascii="Times New Roman" w:hAnsi="Times New Roman"/>
          <w:b/>
          <w:sz w:val="28"/>
          <w:szCs w:val="28"/>
        </w:rPr>
        <w:t>Оборудование</w:t>
      </w:r>
      <w:r w:rsidR="00355670" w:rsidRPr="00994692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Смарт-доска, презентация на тему «Сказочная птица», </w:t>
      </w:r>
      <w:r w:rsidR="002921D5" w:rsidRPr="00C978B2">
        <w:rPr>
          <w:rFonts w:ascii="Times New Roman" w:hAnsi="Times New Roman"/>
          <w:sz w:val="28"/>
          <w:szCs w:val="28"/>
        </w:rPr>
        <w:t>образец</w:t>
      </w:r>
      <w:r w:rsidR="004033D5">
        <w:rPr>
          <w:rFonts w:ascii="Times New Roman" w:hAnsi="Times New Roman"/>
          <w:sz w:val="28"/>
          <w:szCs w:val="28"/>
        </w:rPr>
        <w:t xml:space="preserve"> рисунка с элементом</w:t>
      </w:r>
      <w:r w:rsidR="002921D5" w:rsidRPr="00C978B2">
        <w:rPr>
          <w:rFonts w:ascii="Times New Roman" w:hAnsi="Times New Roman"/>
          <w:sz w:val="28"/>
          <w:szCs w:val="28"/>
        </w:rPr>
        <w:t xml:space="preserve"> аппликации «Сказочная птица», лист картона голубого цвета (А-4), комплект всех деталей птицы </w:t>
      </w:r>
      <w:r w:rsidR="004033D5">
        <w:rPr>
          <w:rFonts w:ascii="Times New Roman" w:hAnsi="Times New Roman"/>
          <w:sz w:val="28"/>
          <w:szCs w:val="28"/>
        </w:rPr>
        <w:t xml:space="preserve"> - трафореты </w:t>
      </w:r>
      <w:r w:rsidR="002921D5" w:rsidRPr="00C978B2">
        <w:rPr>
          <w:rFonts w:ascii="Times New Roman" w:hAnsi="Times New Roman"/>
          <w:sz w:val="28"/>
          <w:szCs w:val="28"/>
        </w:rPr>
        <w:t>(туловище, голо</w:t>
      </w:r>
      <w:r w:rsidR="004033D5">
        <w:rPr>
          <w:rFonts w:ascii="Times New Roman" w:hAnsi="Times New Roman"/>
          <w:sz w:val="28"/>
          <w:szCs w:val="28"/>
        </w:rPr>
        <w:t>в</w:t>
      </w:r>
      <w:r w:rsidR="002921D5" w:rsidRPr="00C978B2">
        <w:rPr>
          <w:rFonts w:ascii="Times New Roman" w:hAnsi="Times New Roman"/>
          <w:sz w:val="28"/>
          <w:szCs w:val="28"/>
        </w:rPr>
        <w:t>, два</w:t>
      </w:r>
      <w:r w:rsidR="004033D5">
        <w:rPr>
          <w:rFonts w:ascii="Times New Roman" w:hAnsi="Times New Roman"/>
          <w:sz w:val="28"/>
          <w:szCs w:val="28"/>
        </w:rPr>
        <w:t xml:space="preserve"> крыла, </w:t>
      </w:r>
      <w:r w:rsidR="004033D5">
        <w:rPr>
          <w:rFonts w:ascii="Times New Roman" w:eastAsia="Times New Roman" w:hAnsi="Times New Roman"/>
          <w:sz w:val="28"/>
          <w:szCs w:val="28"/>
          <w:lang w:eastAsia="ru-RU"/>
        </w:rPr>
        <w:t>перья (длина 15 см),</w:t>
      </w:r>
      <w:r w:rsidR="004033D5">
        <w:rPr>
          <w:rFonts w:ascii="Times New Roman" w:hAnsi="Times New Roman"/>
          <w:sz w:val="28"/>
          <w:szCs w:val="28"/>
        </w:rPr>
        <w:t xml:space="preserve"> «волшебная палочка», клей</w:t>
      </w:r>
      <w:r w:rsidR="002921D5" w:rsidRPr="00C978B2">
        <w:rPr>
          <w:rFonts w:ascii="Times New Roman" w:hAnsi="Times New Roman"/>
          <w:sz w:val="28"/>
          <w:szCs w:val="28"/>
        </w:rPr>
        <w:t>, салфетки, фломастеры,</w:t>
      </w:r>
      <w:r w:rsidR="004033D5">
        <w:rPr>
          <w:rFonts w:ascii="Times New Roman" w:hAnsi="Times New Roman"/>
          <w:sz w:val="28"/>
          <w:szCs w:val="28"/>
        </w:rPr>
        <w:t xml:space="preserve"> краски, мелки и т.д.</w:t>
      </w:r>
      <w:r w:rsidR="002921D5" w:rsidRPr="00C978B2">
        <w:rPr>
          <w:rFonts w:ascii="Times New Roman" w:hAnsi="Times New Roman"/>
          <w:sz w:val="28"/>
          <w:szCs w:val="28"/>
        </w:rPr>
        <w:t xml:space="preserve"> </w:t>
      </w:r>
      <w:r w:rsidR="004033D5">
        <w:rPr>
          <w:rFonts w:ascii="Times New Roman" w:hAnsi="Times New Roman"/>
          <w:sz w:val="28"/>
          <w:szCs w:val="28"/>
        </w:rPr>
        <w:t>кисточки для клея и краски. Л</w:t>
      </w:r>
      <w:r w:rsidR="004033D5" w:rsidRPr="00C978B2">
        <w:rPr>
          <w:rFonts w:ascii="Times New Roman" w:hAnsi="Times New Roman"/>
          <w:sz w:val="28"/>
          <w:szCs w:val="28"/>
        </w:rPr>
        <w:t>итера</w:t>
      </w:r>
      <w:r w:rsidR="004033D5">
        <w:rPr>
          <w:rFonts w:ascii="Times New Roman" w:hAnsi="Times New Roman"/>
          <w:sz w:val="28"/>
          <w:szCs w:val="28"/>
        </w:rPr>
        <w:t>турно-художественные произведения (</w:t>
      </w:r>
      <w:r w:rsidR="004033D5" w:rsidRPr="00C978B2">
        <w:rPr>
          <w:rFonts w:ascii="Times New Roman" w:hAnsi="Times New Roman"/>
          <w:sz w:val="28"/>
          <w:szCs w:val="28"/>
        </w:rPr>
        <w:t>отрыв</w:t>
      </w:r>
      <w:r w:rsidR="004033D5">
        <w:rPr>
          <w:rFonts w:ascii="Times New Roman" w:hAnsi="Times New Roman"/>
          <w:sz w:val="28"/>
          <w:szCs w:val="28"/>
        </w:rPr>
        <w:t>ки</w:t>
      </w:r>
      <w:r w:rsidR="004033D5" w:rsidRPr="00C978B2">
        <w:rPr>
          <w:rFonts w:ascii="Times New Roman" w:hAnsi="Times New Roman"/>
          <w:sz w:val="28"/>
          <w:szCs w:val="28"/>
        </w:rPr>
        <w:t xml:space="preserve"> из русской народной сказки «Сказка об Иване-царевиче, жар-птице и сером волке», сказки П. П. Ер</w:t>
      </w:r>
      <w:r w:rsidR="004033D5">
        <w:rPr>
          <w:rFonts w:ascii="Times New Roman" w:hAnsi="Times New Roman"/>
          <w:sz w:val="28"/>
          <w:szCs w:val="28"/>
        </w:rPr>
        <w:t>шова «Конек-горбунок»).</w:t>
      </w:r>
    </w:p>
    <w:p w:rsidR="002921D5" w:rsidRPr="004033D5" w:rsidRDefault="002921D5" w:rsidP="00C978B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033D5">
        <w:rPr>
          <w:rFonts w:ascii="Times New Roman" w:hAnsi="Times New Roman"/>
          <w:i/>
          <w:sz w:val="28"/>
          <w:szCs w:val="28"/>
          <w:u w:val="single"/>
        </w:rPr>
        <w:lastRenderedPageBreak/>
        <w:t>Подготовка к образовательной деятельности на занятии в режимные моменты</w:t>
      </w:r>
      <w:r w:rsidR="004033D5" w:rsidRPr="004033D5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2921D5" w:rsidRPr="004033D5" w:rsidRDefault="002921D5" w:rsidP="004033D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3D5">
        <w:rPr>
          <w:rFonts w:ascii="Times New Roman" w:hAnsi="Times New Roman"/>
          <w:sz w:val="28"/>
          <w:szCs w:val="28"/>
        </w:rPr>
        <w:t>Рассматривание иллюстраций с изображением птиц.</w:t>
      </w:r>
    </w:p>
    <w:p w:rsidR="002921D5" w:rsidRPr="004033D5" w:rsidRDefault="002921D5" w:rsidP="004033D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3D5">
        <w:rPr>
          <w:rFonts w:ascii="Times New Roman" w:hAnsi="Times New Roman"/>
          <w:sz w:val="28"/>
          <w:szCs w:val="28"/>
        </w:rPr>
        <w:t>Беседа о сказочном лесе, Птице счастья.</w:t>
      </w:r>
    </w:p>
    <w:p w:rsidR="002921D5" w:rsidRPr="004033D5" w:rsidRDefault="002921D5" w:rsidP="004033D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3D5">
        <w:rPr>
          <w:rFonts w:ascii="Times New Roman" w:hAnsi="Times New Roman"/>
          <w:sz w:val="28"/>
          <w:szCs w:val="28"/>
        </w:rPr>
        <w:t>Чтение русских народных сказок.</w:t>
      </w:r>
    </w:p>
    <w:p w:rsidR="00C978B2" w:rsidRPr="00A109D0" w:rsidRDefault="00C978B2" w:rsidP="00A109D0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921D5" w:rsidRPr="00994692" w:rsidRDefault="00994692" w:rsidP="00994692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Ход занятия</w:t>
      </w: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4"/>
        <w:gridCol w:w="2679"/>
        <w:gridCol w:w="3544"/>
        <w:gridCol w:w="2128"/>
        <w:gridCol w:w="21"/>
      </w:tblGrid>
      <w:tr w:rsidR="00CF0093" w:rsidRPr="00355670" w:rsidTr="00CF0093">
        <w:tc>
          <w:tcPr>
            <w:tcW w:w="640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7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gridSpan w:val="2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70">
              <w:rPr>
                <w:rFonts w:ascii="Times New Roman" w:hAnsi="Times New Roman"/>
                <w:sz w:val="24"/>
                <w:szCs w:val="24"/>
              </w:rPr>
              <w:t>Этапы занятия и виды деятельности:</w:t>
            </w:r>
          </w:p>
        </w:tc>
        <w:tc>
          <w:tcPr>
            <w:tcW w:w="3544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взрослого и детей</w:t>
            </w:r>
          </w:p>
        </w:tc>
        <w:tc>
          <w:tcPr>
            <w:tcW w:w="2149" w:type="dxa"/>
            <w:gridSpan w:val="2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70"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</w:tc>
      </w:tr>
      <w:tr w:rsidR="00CF0093" w:rsidRPr="00355670" w:rsidTr="00CF0093">
        <w:tc>
          <w:tcPr>
            <w:tcW w:w="654" w:type="dxa"/>
            <w:gridSpan w:val="2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6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670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3544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670">
              <w:rPr>
                <w:rFonts w:ascii="Times New Roman" w:hAnsi="Times New Roman"/>
                <w:b/>
                <w:sz w:val="24"/>
                <w:szCs w:val="24"/>
              </w:rPr>
              <w:t>6 мин.</w:t>
            </w:r>
          </w:p>
        </w:tc>
      </w:tr>
      <w:tr w:rsidR="00CF0093" w:rsidRPr="00355670" w:rsidTr="00CF0093">
        <w:tc>
          <w:tcPr>
            <w:tcW w:w="654" w:type="dxa"/>
            <w:gridSpan w:val="2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670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2679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670">
              <w:rPr>
                <w:rFonts w:ascii="Times New Roman" w:hAnsi="Times New Roman"/>
                <w:b/>
                <w:sz w:val="24"/>
                <w:szCs w:val="24"/>
              </w:rPr>
              <w:t>Введение в тему (создание проблемной ситуации)</w:t>
            </w:r>
          </w:p>
        </w:tc>
        <w:tc>
          <w:tcPr>
            <w:tcW w:w="3544" w:type="dxa"/>
          </w:tcPr>
          <w:p w:rsidR="00CF0093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70">
              <w:rPr>
                <w:rFonts w:ascii="Times New Roman" w:hAnsi="Times New Roman"/>
                <w:sz w:val="24"/>
                <w:szCs w:val="24"/>
              </w:rPr>
              <w:t xml:space="preserve">Ребята, сегодня наше занятие будет необычным, </w:t>
            </w:r>
            <w:r>
              <w:rPr>
                <w:rFonts w:ascii="Times New Roman" w:hAnsi="Times New Roman"/>
                <w:sz w:val="24"/>
                <w:szCs w:val="24"/>
              </w:rPr>
              <w:t>а будет оно</w:t>
            </w:r>
            <w:r w:rsidRPr="00355670">
              <w:rPr>
                <w:rFonts w:ascii="Times New Roman" w:hAnsi="Times New Roman"/>
                <w:sz w:val="24"/>
                <w:szCs w:val="24"/>
              </w:rPr>
              <w:t xml:space="preserve"> ска</w:t>
            </w:r>
            <w:r>
              <w:rPr>
                <w:rFonts w:ascii="Times New Roman" w:hAnsi="Times New Roman"/>
                <w:sz w:val="24"/>
                <w:szCs w:val="24"/>
              </w:rPr>
              <w:t>зочным</w:t>
            </w:r>
            <w:r w:rsidRPr="003556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70">
              <w:rPr>
                <w:rFonts w:ascii="Times New Roman" w:hAnsi="Times New Roman"/>
                <w:sz w:val="24"/>
                <w:szCs w:val="24"/>
              </w:rPr>
              <w:t>Но для того, чтобы нам попасть в сказку, давайте возьмем волшебную палочку и вместе произнесем заклинание:</w:t>
            </w:r>
          </w:p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70">
              <w:rPr>
                <w:rFonts w:ascii="Times New Roman" w:hAnsi="Times New Roman"/>
                <w:sz w:val="24"/>
                <w:szCs w:val="24"/>
              </w:rPr>
              <w:t>«Сказка – сказочка, приди,</w:t>
            </w:r>
          </w:p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70">
              <w:rPr>
                <w:rFonts w:ascii="Times New Roman" w:hAnsi="Times New Roman"/>
                <w:sz w:val="24"/>
                <w:szCs w:val="24"/>
              </w:rPr>
              <w:t>Наших деток удиви!».</w:t>
            </w:r>
          </w:p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70">
              <w:rPr>
                <w:rFonts w:ascii="Times New Roman" w:hAnsi="Times New Roman"/>
                <w:sz w:val="24"/>
                <w:szCs w:val="24"/>
              </w:rPr>
              <w:t>Закройте глазки (включается диск со звуками голосов птиц).</w:t>
            </w:r>
          </w:p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70">
              <w:rPr>
                <w:rFonts w:ascii="Times New Roman" w:hAnsi="Times New Roman"/>
                <w:sz w:val="24"/>
                <w:szCs w:val="24"/>
              </w:rPr>
              <w:t>А теперь откройте глазки.</w:t>
            </w:r>
          </w:p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70">
              <w:rPr>
                <w:rFonts w:ascii="Times New Roman" w:hAnsi="Times New Roman"/>
                <w:sz w:val="24"/>
                <w:szCs w:val="24"/>
              </w:rPr>
              <w:t>Вот мы с вами и очутились в сказочном лесу, где живут самые разные птицы.</w:t>
            </w:r>
          </w:p>
        </w:tc>
        <w:tc>
          <w:tcPr>
            <w:tcW w:w="2149" w:type="dxa"/>
            <w:gridSpan w:val="2"/>
          </w:tcPr>
          <w:p w:rsidR="00CF0093" w:rsidRPr="00EF551D" w:rsidRDefault="00EF551D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мин.</w:t>
            </w:r>
          </w:p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093" w:rsidRPr="00355670" w:rsidTr="00CF0093">
        <w:tc>
          <w:tcPr>
            <w:tcW w:w="654" w:type="dxa"/>
            <w:gridSpan w:val="2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2679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670"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3544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70">
              <w:rPr>
                <w:rFonts w:ascii="Times New Roman" w:hAnsi="Times New Roman"/>
                <w:sz w:val="24"/>
                <w:szCs w:val="24"/>
              </w:rPr>
              <w:t>Ребята, а нашем сказочном лесу мы увидели много разных птиц, но здесь нет Птицы Счастья, А ведь люди с еще давних времен верили, что есть такая птица, приносящая на своих крыльях счастье..</w:t>
            </w:r>
          </w:p>
        </w:tc>
        <w:tc>
          <w:tcPr>
            <w:tcW w:w="2149" w:type="dxa"/>
            <w:gridSpan w:val="2"/>
          </w:tcPr>
          <w:p w:rsidR="00CF0093" w:rsidRPr="00355670" w:rsidRDefault="00EF551D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мин.</w:t>
            </w:r>
          </w:p>
        </w:tc>
      </w:tr>
      <w:tr w:rsidR="00CF0093" w:rsidRPr="00355670" w:rsidTr="00CF0093">
        <w:trPr>
          <w:trHeight w:val="12"/>
        </w:trPr>
        <w:tc>
          <w:tcPr>
            <w:tcW w:w="654" w:type="dxa"/>
            <w:gridSpan w:val="2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2679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670">
              <w:rPr>
                <w:rFonts w:ascii="Times New Roman" w:hAnsi="Times New Roman"/>
                <w:b/>
                <w:sz w:val="24"/>
                <w:szCs w:val="24"/>
              </w:rPr>
              <w:t>Целеполагание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3544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70">
              <w:rPr>
                <w:rFonts w:ascii="Times New Roman" w:hAnsi="Times New Roman"/>
                <w:sz w:val="24"/>
                <w:szCs w:val="24"/>
              </w:rPr>
              <w:t>Именно поэтому мы сегодня с вами сделаем такую Птицу Счастья, чтобы были счастливы и вы, и ваши родные, и все люди на земле</w:t>
            </w:r>
          </w:p>
        </w:tc>
        <w:tc>
          <w:tcPr>
            <w:tcW w:w="2149" w:type="dxa"/>
            <w:gridSpan w:val="2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670">
              <w:rPr>
                <w:rFonts w:ascii="Times New Roman" w:hAnsi="Times New Roman"/>
                <w:b/>
                <w:sz w:val="24"/>
                <w:szCs w:val="24"/>
              </w:rPr>
              <w:t>1 мин.</w:t>
            </w:r>
          </w:p>
        </w:tc>
      </w:tr>
      <w:tr w:rsidR="00CF0093" w:rsidRPr="00355670" w:rsidTr="00CF0093">
        <w:tc>
          <w:tcPr>
            <w:tcW w:w="654" w:type="dxa"/>
            <w:gridSpan w:val="2"/>
          </w:tcPr>
          <w:p w:rsidR="00CF0093" w:rsidRPr="00CF0093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79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670"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  <w:tc>
          <w:tcPr>
            <w:tcW w:w="3544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670">
              <w:rPr>
                <w:rFonts w:ascii="Times New Roman" w:hAnsi="Times New Roman"/>
                <w:b/>
                <w:sz w:val="24"/>
                <w:szCs w:val="24"/>
              </w:rPr>
              <w:t>15 мин.</w:t>
            </w:r>
          </w:p>
        </w:tc>
      </w:tr>
      <w:tr w:rsidR="00CF0093" w:rsidRPr="00355670" w:rsidTr="00CF0093">
        <w:tc>
          <w:tcPr>
            <w:tcW w:w="654" w:type="dxa"/>
            <w:gridSpan w:val="2"/>
          </w:tcPr>
          <w:p w:rsidR="00CF0093" w:rsidRPr="00CF0093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2679" w:type="dxa"/>
          </w:tcPr>
          <w:p w:rsidR="00CF0093" w:rsidRPr="00355670" w:rsidRDefault="00CF0093" w:rsidP="00CF0093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670"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3544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70">
              <w:rPr>
                <w:rFonts w:ascii="Times New Roman" w:hAnsi="Times New Roman"/>
                <w:sz w:val="24"/>
                <w:szCs w:val="24"/>
              </w:rPr>
              <w:t>Помните, ребята, мы совсем недавно читали русские народные сказки и сказку П. П. Ершова «Конек-горбунок». Давайте попробуем сказать, какой вы себе представляете Птицу Счастья.</w:t>
            </w:r>
          </w:p>
        </w:tc>
        <w:tc>
          <w:tcPr>
            <w:tcW w:w="2149" w:type="dxa"/>
            <w:gridSpan w:val="2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670">
              <w:rPr>
                <w:rFonts w:ascii="Times New Roman" w:hAnsi="Times New Roman"/>
                <w:b/>
                <w:sz w:val="24"/>
                <w:szCs w:val="24"/>
              </w:rPr>
              <w:t>5 мин.</w:t>
            </w:r>
          </w:p>
        </w:tc>
      </w:tr>
      <w:tr w:rsidR="00CF0093" w:rsidRPr="00355670" w:rsidTr="00CF0093">
        <w:trPr>
          <w:gridAfter w:val="1"/>
          <w:wAfter w:w="21" w:type="dxa"/>
          <w:trHeight w:val="353"/>
        </w:trPr>
        <w:tc>
          <w:tcPr>
            <w:tcW w:w="654" w:type="dxa"/>
            <w:gridSpan w:val="2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79" w:type="dxa"/>
          </w:tcPr>
          <w:p w:rsidR="00CF0093" w:rsidRPr="00355670" w:rsidRDefault="00CF0093" w:rsidP="00CF0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5670">
              <w:rPr>
                <w:rFonts w:ascii="Times New Roman" w:hAnsi="Times New Roman"/>
                <w:b/>
                <w:sz w:val="24"/>
                <w:szCs w:val="24"/>
              </w:rPr>
              <w:t>Добывание (сообщение и приятие) нового знания</w:t>
            </w:r>
          </w:p>
        </w:tc>
        <w:tc>
          <w:tcPr>
            <w:tcW w:w="3544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70">
              <w:rPr>
                <w:rFonts w:ascii="Times New Roman" w:hAnsi="Times New Roman"/>
                <w:sz w:val="24"/>
                <w:szCs w:val="24"/>
              </w:rPr>
              <w:t>Прежде чем мы с вами приступим к р</w:t>
            </w:r>
            <w:r w:rsidR="00EF551D">
              <w:rPr>
                <w:rFonts w:ascii="Times New Roman" w:hAnsi="Times New Roman"/>
                <w:sz w:val="24"/>
                <w:szCs w:val="24"/>
              </w:rPr>
              <w:t xml:space="preserve">аботе, давайте немного отдохнем. </w:t>
            </w:r>
            <w:r w:rsidRPr="00355670">
              <w:rPr>
                <w:rFonts w:ascii="Times New Roman" w:hAnsi="Times New Roman"/>
                <w:sz w:val="24"/>
                <w:szCs w:val="24"/>
              </w:rPr>
              <w:t xml:space="preserve">Физ.минутка </w:t>
            </w:r>
          </w:p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70">
              <w:rPr>
                <w:rFonts w:ascii="Times New Roman" w:hAnsi="Times New Roman"/>
                <w:sz w:val="24"/>
                <w:szCs w:val="24"/>
              </w:rPr>
              <w:t>Приступи</w:t>
            </w:r>
            <w:r w:rsidR="00EF551D">
              <w:rPr>
                <w:rFonts w:ascii="Times New Roman" w:hAnsi="Times New Roman"/>
                <w:sz w:val="24"/>
                <w:szCs w:val="24"/>
              </w:rPr>
              <w:t>м к изготовлению Птицы Счастья.</w:t>
            </w:r>
          </w:p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70">
              <w:rPr>
                <w:rFonts w:ascii="Times New Roman" w:hAnsi="Times New Roman"/>
                <w:sz w:val="24"/>
                <w:szCs w:val="24"/>
              </w:rPr>
              <w:t>О</w:t>
            </w:r>
            <w:r w:rsidR="00EF551D">
              <w:rPr>
                <w:rFonts w:ascii="Times New Roman" w:hAnsi="Times New Roman"/>
                <w:sz w:val="24"/>
                <w:szCs w:val="24"/>
              </w:rPr>
              <w:t>бговаривается порядок действий.</w:t>
            </w:r>
          </w:p>
        </w:tc>
        <w:tc>
          <w:tcPr>
            <w:tcW w:w="2128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670">
              <w:rPr>
                <w:rFonts w:ascii="Times New Roman" w:hAnsi="Times New Roman"/>
                <w:b/>
                <w:sz w:val="24"/>
                <w:szCs w:val="24"/>
              </w:rPr>
              <w:t>3 мин.</w:t>
            </w:r>
          </w:p>
        </w:tc>
      </w:tr>
      <w:tr w:rsidR="00CF0093" w:rsidRPr="00355670" w:rsidTr="00CF0093">
        <w:trPr>
          <w:gridAfter w:val="1"/>
          <w:wAfter w:w="21" w:type="dxa"/>
          <w:trHeight w:val="278"/>
        </w:trPr>
        <w:tc>
          <w:tcPr>
            <w:tcW w:w="654" w:type="dxa"/>
            <w:gridSpan w:val="2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2679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670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3544" w:type="dxa"/>
          </w:tcPr>
          <w:p w:rsidR="00CF0093" w:rsidRPr="00355670" w:rsidRDefault="00EF551D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</w:t>
            </w:r>
            <w:r w:rsidR="00CF0093" w:rsidRPr="00355670">
              <w:rPr>
                <w:rFonts w:ascii="Times New Roman" w:hAnsi="Times New Roman"/>
                <w:sz w:val="24"/>
                <w:szCs w:val="24"/>
              </w:rPr>
              <w:t>Звучит диск с пением птиц. Дети самостоятельно мастерят Птицу Счастья.</w:t>
            </w:r>
          </w:p>
        </w:tc>
        <w:tc>
          <w:tcPr>
            <w:tcW w:w="2128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670">
              <w:rPr>
                <w:rFonts w:ascii="Times New Roman" w:hAnsi="Times New Roman"/>
                <w:b/>
                <w:sz w:val="24"/>
                <w:szCs w:val="24"/>
              </w:rPr>
              <w:t>7 мин.</w:t>
            </w:r>
          </w:p>
        </w:tc>
      </w:tr>
      <w:tr w:rsidR="00CF0093" w:rsidRPr="00355670" w:rsidTr="00CF0093">
        <w:trPr>
          <w:gridAfter w:val="1"/>
          <w:wAfter w:w="21" w:type="dxa"/>
        </w:trPr>
        <w:tc>
          <w:tcPr>
            <w:tcW w:w="654" w:type="dxa"/>
            <w:gridSpan w:val="2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79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670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3544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093" w:rsidRPr="00355670" w:rsidTr="00CF0093">
        <w:trPr>
          <w:gridAfter w:val="1"/>
          <w:wAfter w:w="21" w:type="dxa"/>
        </w:trPr>
        <w:tc>
          <w:tcPr>
            <w:tcW w:w="654" w:type="dxa"/>
            <w:gridSpan w:val="2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2679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670"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3544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70">
              <w:rPr>
                <w:rFonts w:ascii="Times New Roman" w:hAnsi="Times New Roman"/>
                <w:sz w:val="24"/>
                <w:szCs w:val="24"/>
              </w:rPr>
              <w:t>Вот и подошло к концу наше сказочное занятие. Давайте вспомним, что нового и интересного вы сегодня узнали и что делали на занятии. Вы справились с трудной задачей – сделали Птицу Счастья. Но нам пора возвращаться из сказочного леса, и поэтому вы закроете глаза и мы вместе произнесем волшебное заклинание, которое нам поможет вернуться:</w:t>
            </w:r>
          </w:p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70">
              <w:rPr>
                <w:rFonts w:ascii="Times New Roman" w:hAnsi="Times New Roman"/>
                <w:sz w:val="24"/>
                <w:szCs w:val="24"/>
              </w:rPr>
              <w:t>«Сказка – сказочка, прощай!</w:t>
            </w:r>
          </w:p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70">
              <w:rPr>
                <w:rFonts w:ascii="Times New Roman" w:hAnsi="Times New Roman"/>
                <w:sz w:val="24"/>
                <w:szCs w:val="24"/>
              </w:rPr>
              <w:t>Мы уходим, не скучай»</w:t>
            </w:r>
          </w:p>
        </w:tc>
        <w:tc>
          <w:tcPr>
            <w:tcW w:w="2128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670">
              <w:rPr>
                <w:rFonts w:ascii="Times New Roman" w:hAnsi="Times New Roman"/>
                <w:b/>
                <w:sz w:val="24"/>
                <w:szCs w:val="24"/>
              </w:rPr>
              <w:t>4 мин.</w:t>
            </w:r>
          </w:p>
        </w:tc>
      </w:tr>
      <w:tr w:rsidR="00CF0093" w:rsidRPr="00355670" w:rsidTr="00CF0093">
        <w:trPr>
          <w:gridAfter w:val="1"/>
          <w:wAfter w:w="21" w:type="dxa"/>
        </w:trPr>
        <w:tc>
          <w:tcPr>
            <w:tcW w:w="654" w:type="dxa"/>
            <w:gridSpan w:val="2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6223" w:type="dxa"/>
            <w:gridSpan w:val="2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Оформление выставки</w:t>
            </w:r>
            <w:r w:rsidRPr="003556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093" w:rsidRPr="00355670" w:rsidTr="00CF0093">
        <w:trPr>
          <w:gridAfter w:val="1"/>
          <w:wAfter w:w="21" w:type="dxa"/>
        </w:trPr>
        <w:tc>
          <w:tcPr>
            <w:tcW w:w="654" w:type="dxa"/>
            <w:gridSpan w:val="2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670">
              <w:rPr>
                <w:rFonts w:ascii="Times New Roman" w:hAnsi="Times New Roman"/>
                <w:b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</w:p>
        </w:tc>
        <w:tc>
          <w:tcPr>
            <w:tcW w:w="3544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70">
              <w:rPr>
                <w:rFonts w:ascii="Times New Roman" w:hAnsi="Times New Roman"/>
                <w:sz w:val="24"/>
                <w:szCs w:val="24"/>
              </w:rPr>
              <w:t>Создание альбома «Сказочная птица».</w:t>
            </w:r>
          </w:p>
        </w:tc>
        <w:tc>
          <w:tcPr>
            <w:tcW w:w="2128" w:type="dxa"/>
          </w:tcPr>
          <w:p w:rsidR="00CF0093" w:rsidRPr="00355670" w:rsidRDefault="00CF0093" w:rsidP="00CF00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670">
              <w:rPr>
                <w:rFonts w:ascii="Times New Roman" w:hAnsi="Times New Roman"/>
                <w:b/>
                <w:bCs/>
                <w:sz w:val="24"/>
                <w:szCs w:val="24"/>
              </w:rPr>
              <w:t>В группе</w:t>
            </w:r>
            <w:r w:rsidRPr="003556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A109D0" w:rsidRPr="00A109D0" w:rsidRDefault="00A109D0" w:rsidP="00A109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921D5" w:rsidRPr="00A109D0" w:rsidRDefault="002921D5" w:rsidP="00A109D0">
      <w:pPr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2921D5" w:rsidRPr="00A109D0" w:rsidRDefault="002921D5" w:rsidP="00A109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0A26" w:rsidRPr="00A109D0" w:rsidRDefault="006F0A26" w:rsidP="00A109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6F0A26" w:rsidRPr="00A109D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9A2" w:rsidRDefault="00CA29A2">
      <w:pPr>
        <w:spacing w:after="0" w:line="240" w:lineRule="auto"/>
      </w:pPr>
      <w:r>
        <w:separator/>
      </w:r>
    </w:p>
  </w:endnote>
  <w:endnote w:type="continuationSeparator" w:id="0">
    <w:p w:rsidR="00CA29A2" w:rsidRDefault="00CA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FC" w:rsidRDefault="001624BE" w:rsidP="003C49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19FC" w:rsidRDefault="00CA29A2" w:rsidP="003C495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FC" w:rsidRDefault="001624BE" w:rsidP="003C49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3C99">
      <w:rPr>
        <w:rStyle w:val="a6"/>
        <w:noProof/>
      </w:rPr>
      <w:t>2</w:t>
    </w:r>
    <w:r>
      <w:rPr>
        <w:rStyle w:val="a6"/>
      </w:rPr>
      <w:fldChar w:fldCharType="end"/>
    </w:r>
  </w:p>
  <w:p w:rsidR="009C19FC" w:rsidRDefault="00CA29A2" w:rsidP="003C495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9A2" w:rsidRDefault="00CA29A2">
      <w:pPr>
        <w:spacing w:after="0" w:line="240" w:lineRule="auto"/>
      </w:pPr>
      <w:r>
        <w:separator/>
      </w:r>
    </w:p>
  </w:footnote>
  <w:footnote w:type="continuationSeparator" w:id="0">
    <w:p w:rsidR="00CA29A2" w:rsidRDefault="00CA2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63E2"/>
    <w:multiLevelType w:val="hybridMultilevel"/>
    <w:tmpl w:val="D3700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B43C4"/>
    <w:multiLevelType w:val="hybridMultilevel"/>
    <w:tmpl w:val="DB78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27509"/>
    <w:multiLevelType w:val="hybridMultilevel"/>
    <w:tmpl w:val="4F6A0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004C8"/>
    <w:multiLevelType w:val="hybridMultilevel"/>
    <w:tmpl w:val="482C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D5"/>
    <w:rsid w:val="001624BE"/>
    <w:rsid w:val="002921D5"/>
    <w:rsid w:val="00355670"/>
    <w:rsid w:val="004033D5"/>
    <w:rsid w:val="004A6A38"/>
    <w:rsid w:val="005A202E"/>
    <w:rsid w:val="005E6AA1"/>
    <w:rsid w:val="006874AA"/>
    <w:rsid w:val="006F0A26"/>
    <w:rsid w:val="00994692"/>
    <w:rsid w:val="00A109D0"/>
    <w:rsid w:val="00BB3C99"/>
    <w:rsid w:val="00C978B2"/>
    <w:rsid w:val="00CA29A2"/>
    <w:rsid w:val="00CF0093"/>
    <w:rsid w:val="00EF551D"/>
    <w:rsid w:val="00F4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1D5"/>
    <w:pPr>
      <w:ind w:left="720"/>
      <w:contextualSpacing/>
    </w:pPr>
  </w:style>
  <w:style w:type="character" w:customStyle="1" w:styleId="c2">
    <w:name w:val="c2"/>
    <w:basedOn w:val="a0"/>
    <w:rsid w:val="002921D5"/>
  </w:style>
  <w:style w:type="paragraph" w:styleId="a4">
    <w:name w:val="footer"/>
    <w:basedOn w:val="a"/>
    <w:link w:val="a5"/>
    <w:uiPriority w:val="99"/>
    <w:unhideWhenUsed/>
    <w:rsid w:val="0029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921D5"/>
    <w:rPr>
      <w:rFonts w:ascii="Calibri" w:eastAsia="Calibri" w:hAnsi="Calibri" w:cs="Times New Roman"/>
    </w:rPr>
  </w:style>
  <w:style w:type="character" w:styleId="a6">
    <w:name w:val="page number"/>
    <w:basedOn w:val="a0"/>
    <w:rsid w:val="002921D5"/>
  </w:style>
  <w:style w:type="table" w:styleId="a7">
    <w:name w:val="Table Grid"/>
    <w:basedOn w:val="a1"/>
    <w:uiPriority w:val="59"/>
    <w:rsid w:val="002921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6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1D5"/>
    <w:pPr>
      <w:ind w:left="720"/>
      <w:contextualSpacing/>
    </w:pPr>
  </w:style>
  <w:style w:type="character" w:customStyle="1" w:styleId="c2">
    <w:name w:val="c2"/>
    <w:basedOn w:val="a0"/>
    <w:rsid w:val="002921D5"/>
  </w:style>
  <w:style w:type="paragraph" w:styleId="a4">
    <w:name w:val="footer"/>
    <w:basedOn w:val="a"/>
    <w:link w:val="a5"/>
    <w:uiPriority w:val="99"/>
    <w:unhideWhenUsed/>
    <w:rsid w:val="0029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921D5"/>
    <w:rPr>
      <w:rFonts w:ascii="Calibri" w:eastAsia="Calibri" w:hAnsi="Calibri" w:cs="Times New Roman"/>
    </w:rPr>
  </w:style>
  <w:style w:type="character" w:styleId="a6">
    <w:name w:val="page number"/>
    <w:basedOn w:val="a0"/>
    <w:rsid w:val="002921D5"/>
  </w:style>
  <w:style w:type="table" w:styleId="a7">
    <w:name w:val="Table Grid"/>
    <w:basedOn w:val="a1"/>
    <w:uiPriority w:val="59"/>
    <w:rsid w:val="002921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6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2B8A-529F-4249-A692-9C628597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Attracting</dc:creator>
  <cp:lastModifiedBy>Vitalina</cp:lastModifiedBy>
  <cp:revision>4</cp:revision>
  <cp:lastPrinted>2016-05-21T18:23:00Z</cp:lastPrinted>
  <dcterms:created xsi:type="dcterms:W3CDTF">2016-06-27T17:33:00Z</dcterms:created>
  <dcterms:modified xsi:type="dcterms:W3CDTF">2018-12-08T13:15:00Z</dcterms:modified>
</cp:coreProperties>
</file>