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46EB" w:rsidRPr="00EA46EB" w:rsidRDefault="00EA46EB" w:rsidP="00EA46EB">
      <w:pPr>
        <w:shd w:val="clear" w:color="auto" w:fill="FFFFFF"/>
        <w:spacing w:before="167" w:after="502" w:line="360" w:lineRule="auto"/>
        <w:outlineLvl w:val="0"/>
        <w:rPr>
          <w:rFonts w:ascii="Times New Roman" w:eastAsia="Times New Roman" w:hAnsi="Times New Roman" w:cs="Times New Roman"/>
          <w:b/>
          <w:kern w:val="36"/>
          <w:sz w:val="28"/>
          <w:szCs w:val="28"/>
          <w:lang w:eastAsia="ru-RU"/>
        </w:rPr>
      </w:pPr>
    </w:p>
    <w:p w:rsidR="00EA46EB" w:rsidRPr="00EA46EB" w:rsidRDefault="00EA46EB" w:rsidP="00EA46EB">
      <w:pPr>
        <w:shd w:val="clear" w:color="auto" w:fill="FFFFFF"/>
        <w:spacing w:after="0" w:line="360" w:lineRule="auto"/>
        <w:outlineLvl w:val="0"/>
        <w:rPr>
          <w:rFonts w:ascii="Times New Roman" w:eastAsia="Times New Roman" w:hAnsi="Times New Roman" w:cs="Times New Roman"/>
          <w:b/>
          <w:kern w:val="36"/>
          <w:sz w:val="28"/>
          <w:szCs w:val="28"/>
          <w:lang w:eastAsia="ru-RU"/>
        </w:rPr>
      </w:pPr>
    </w:p>
    <w:p w:rsidR="00EA46EB" w:rsidRDefault="001C4907" w:rsidP="00EA46EB">
      <w:pPr>
        <w:shd w:val="clear" w:color="auto" w:fill="FFFFFF"/>
        <w:spacing w:after="0" w:line="360" w:lineRule="auto"/>
        <w:jc w:val="center"/>
        <w:outlineLvl w:val="0"/>
        <w:rPr>
          <w:rFonts w:ascii="Times New Roman" w:eastAsia="Times New Roman" w:hAnsi="Times New Roman" w:cs="Times New Roman"/>
          <w:b/>
          <w:kern w:val="36"/>
          <w:sz w:val="36"/>
          <w:szCs w:val="36"/>
          <w:lang w:eastAsia="ru-RU"/>
        </w:rPr>
      </w:pPr>
      <w:r>
        <w:rPr>
          <w:rFonts w:ascii="Times New Roman" w:eastAsia="Times New Roman" w:hAnsi="Times New Roman" w:cs="Times New Roman"/>
          <w:b/>
          <w:kern w:val="36"/>
          <w:sz w:val="36"/>
          <w:szCs w:val="36"/>
          <w:lang w:eastAsia="ru-RU"/>
        </w:rPr>
        <w:t>Методическое</w:t>
      </w:r>
      <w:r w:rsidR="00EA46EB" w:rsidRPr="00EA46EB">
        <w:rPr>
          <w:rFonts w:ascii="Times New Roman" w:eastAsia="Times New Roman" w:hAnsi="Times New Roman" w:cs="Times New Roman"/>
          <w:b/>
          <w:kern w:val="36"/>
          <w:sz w:val="36"/>
          <w:szCs w:val="36"/>
          <w:lang w:eastAsia="ru-RU"/>
        </w:rPr>
        <w:t xml:space="preserve"> пособие </w:t>
      </w:r>
      <w:r w:rsidR="00EA46EB">
        <w:rPr>
          <w:rFonts w:ascii="Times New Roman" w:eastAsia="Times New Roman" w:hAnsi="Times New Roman" w:cs="Times New Roman"/>
          <w:b/>
          <w:kern w:val="36"/>
          <w:sz w:val="36"/>
          <w:szCs w:val="36"/>
          <w:lang w:eastAsia="ru-RU"/>
        </w:rPr>
        <w:t>для педагогов</w:t>
      </w:r>
    </w:p>
    <w:p w:rsidR="00EA46EB" w:rsidRDefault="00EA46EB" w:rsidP="00EA46EB">
      <w:pPr>
        <w:shd w:val="clear" w:color="auto" w:fill="FFFFFF"/>
        <w:spacing w:after="0" w:line="360" w:lineRule="auto"/>
        <w:jc w:val="center"/>
        <w:outlineLvl w:val="0"/>
        <w:rPr>
          <w:rFonts w:ascii="Times New Roman" w:eastAsia="Times New Roman" w:hAnsi="Times New Roman" w:cs="Times New Roman"/>
          <w:b/>
          <w:kern w:val="36"/>
          <w:sz w:val="36"/>
          <w:szCs w:val="36"/>
          <w:lang w:eastAsia="ru-RU"/>
        </w:rPr>
      </w:pPr>
      <w:bookmarkStart w:id="0" w:name="_GoBack"/>
      <w:r w:rsidRPr="00EA46EB">
        <w:rPr>
          <w:rFonts w:ascii="Times New Roman" w:eastAsia="Times New Roman" w:hAnsi="Times New Roman" w:cs="Times New Roman"/>
          <w:b/>
          <w:kern w:val="36"/>
          <w:sz w:val="36"/>
          <w:szCs w:val="36"/>
          <w:lang w:eastAsia="ru-RU"/>
        </w:rPr>
        <w:t>«</w:t>
      </w:r>
      <w:r>
        <w:rPr>
          <w:rFonts w:ascii="Times New Roman" w:eastAsia="Times New Roman" w:hAnsi="Times New Roman" w:cs="Times New Roman"/>
          <w:b/>
          <w:kern w:val="36"/>
          <w:sz w:val="36"/>
          <w:szCs w:val="36"/>
          <w:lang w:eastAsia="ru-RU"/>
        </w:rPr>
        <w:t>О</w:t>
      </w:r>
      <w:r w:rsidRPr="00EA46EB">
        <w:rPr>
          <w:rFonts w:ascii="Times New Roman" w:eastAsia="Times New Roman" w:hAnsi="Times New Roman" w:cs="Times New Roman"/>
          <w:b/>
          <w:kern w:val="36"/>
          <w:sz w:val="36"/>
          <w:szCs w:val="36"/>
          <w:lang w:eastAsia="ru-RU"/>
        </w:rPr>
        <w:t xml:space="preserve">бучение детей </w:t>
      </w:r>
      <w:r w:rsidR="0022405C">
        <w:rPr>
          <w:rFonts w:ascii="Times New Roman" w:eastAsia="Times New Roman" w:hAnsi="Times New Roman" w:cs="Times New Roman"/>
          <w:b/>
          <w:kern w:val="36"/>
          <w:sz w:val="36"/>
          <w:szCs w:val="36"/>
          <w:lang w:eastAsia="ru-RU"/>
        </w:rPr>
        <w:t xml:space="preserve">старшего дошкольного возраста </w:t>
      </w:r>
      <w:r w:rsidRPr="00EA46EB">
        <w:rPr>
          <w:rFonts w:ascii="Times New Roman" w:eastAsia="Times New Roman" w:hAnsi="Times New Roman" w:cs="Times New Roman"/>
          <w:b/>
          <w:kern w:val="36"/>
          <w:sz w:val="36"/>
          <w:szCs w:val="36"/>
          <w:lang w:eastAsia="ru-RU"/>
        </w:rPr>
        <w:t>связным высказываниям типа рассуждения»</w:t>
      </w:r>
    </w:p>
    <w:p w:rsidR="00EA46EB" w:rsidRPr="00EA46EB" w:rsidRDefault="001C4907" w:rsidP="0022405C">
      <w:pPr>
        <w:shd w:val="clear" w:color="auto" w:fill="FFFFFF"/>
        <w:spacing w:after="0" w:line="360" w:lineRule="auto"/>
        <w:jc w:val="center"/>
        <w:outlineLvl w:val="0"/>
        <w:rPr>
          <w:rFonts w:ascii="Times New Roman" w:eastAsia="Times New Roman" w:hAnsi="Times New Roman" w:cs="Times New Roman"/>
          <w:b/>
          <w:kern w:val="36"/>
          <w:sz w:val="36"/>
          <w:szCs w:val="36"/>
          <w:lang w:eastAsia="ru-RU"/>
        </w:rPr>
      </w:pPr>
      <w:r>
        <w:rPr>
          <w:rFonts w:ascii="Times New Roman" w:eastAsia="Times New Roman" w:hAnsi="Times New Roman" w:cs="Times New Roman"/>
          <w:b/>
          <w:kern w:val="36"/>
          <w:sz w:val="36"/>
          <w:szCs w:val="36"/>
          <w:lang w:eastAsia="ru-RU"/>
        </w:rPr>
        <w:t>(из опыта работы)</w:t>
      </w:r>
    </w:p>
    <w:bookmarkEnd w:id="0"/>
    <w:p w:rsidR="00376B2D" w:rsidRDefault="00EA46EB" w:rsidP="00EA46EB">
      <w:pPr>
        <w:shd w:val="clear" w:color="auto" w:fill="FFFFFF"/>
        <w:tabs>
          <w:tab w:val="left" w:pos="7305"/>
        </w:tabs>
        <w:spacing w:after="0" w:line="240" w:lineRule="auto"/>
        <w:jc w:val="right"/>
        <w:outlineLvl w:val="0"/>
        <w:rPr>
          <w:rFonts w:ascii="Times New Roman" w:eastAsia="Times New Roman" w:hAnsi="Times New Roman" w:cs="Times New Roman"/>
          <w:kern w:val="36"/>
          <w:sz w:val="28"/>
          <w:szCs w:val="28"/>
          <w:lang w:eastAsia="ru-RU"/>
        </w:rPr>
      </w:pPr>
      <w:r w:rsidRPr="00EA46EB">
        <w:rPr>
          <w:rFonts w:ascii="Times New Roman" w:eastAsia="Times New Roman" w:hAnsi="Times New Roman" w:cs="Times New Roman"/>
          <w:kern w:val="36"/>
          <w:sz w:val="28"/>
          <w:szCs w:val="28"/>
          <w:lang w:eastAsia="ru-RU"/>
        </w:rPr>
        <w:t xml:space="preserve">                                                                                     </w:t>
      </w:r>
    </w:p>
    <w:p w:rsidR="00376B2D" w:rsidRDefault="00376B2D" w:rsidP="00EA46EB">
      <w:pPr>
        <w:shd w:val="clear" w:color="auto" w:fill="FFFFFF"/>
        <w:tabs>
          <w:tab w:val="left" w:pos="7305"/>
        </w:tabs>
        <w:spacing w:after="0" w:line="240" w:lineRule="auto"/>
        <w:jc w:val="right"/>
        <w:outlineLvl w:val="0"/>
        <w:rPr>
          <w:rFonts w:ascii="Times New Roman" w:eastAsia="Times New Roman" w:hAnsi="Times New Roman" w:cs="Times New Roman"/>
          <w:kern w:val="36"/>
          <w:sz w:val="28"/>
          <w:szCs w:val="28"/>
          <w:lang w:eastAsia="ru-RU"/>
        </w:rPr>
      </w:pPr>
    </w:p>
    <w:p w:rsidR="00376B2D" w:rsidRDefault="00376B2D" w:rsidP="00EA46EB">
      <w:pPr>
        <w:shd w:val="clear" w:color="auto" w:fill="FFFFFF"/>
        <w:tabs>
          <w:tab w:val="left" w:pos="7305"/>
        </w:tabs>
        <w:spacing w:after="0" w:line="240" w:lineRule="auto"/>
        <w:jc w:val="right"/>
        <w:outlineLvl w:val="0"/>
        <w:rPr>
          <w:rFonts w:ascii="Times New Roman" w:eastAsia="Times New Roman" w:hAnsi="Times New Roman" w:cs="Times New Roman"/>
          <w:kern w:val="36"/>
          <w:sz w:val="28"/>
          <w:szCs w:val="28"/>
          <w:lang w:eastAsia="ru-RU"/>
        </w:rPr>
      </w:pPr>
    </w:p>
    <w:p w:rsidR="00EA46EB" w:rsidRPr="00EA46EB" w:rsidRDefault="00E02BA9" w:rsidP="00EA46EB">
      <w:pPr>
        <w:shd w:val="clear" w:color="auto" w:fill="FFFFFF"/>
        <w:tabs>
          <w:tab w:val="left" w:pos="7305"/>
        </w:tabs>
        <w:spacing w:after="0" w:line="240" w:lineRule="auto"/>
        <w:jc w:val="right"/>
        <w:outlineLvl w:val="0"/>
        <w:rPr>
          <w:rFonts w:ascii="Times New Roman" w:eastAsia="Times New Roman" w:hAnsi="Times New Roman" w:cs="Times New Roman"/>
          <w:kern w:val="36"/>
          <w:sz w:val="28"/>
          <w:szCs w:val="28"/>
          <w:lang w:eastAsia="ru-RU"/>
        </w:rPr>
      </w:pPr>
      <w:r>
        <w:rPr>
          <w:rFonts w:ascii="Times New Roman" w:eastAsia="Times New Roman" w:hAnsi="Times New Roman" w:cs="Times New Roman"/>
          <w:kern w:val="36"/>
          <w:sz w:val="28"/>
          <w:szCs w:val="28"/>
          <w:lang w:eastAsia="ru-RU"/>
        </w:rPr>
        <w:t>Разработала</w:t>
      </w:r>
      <w:r w:rsidR="00EA46EB" w:rsidRPr="00EA46EB">
        <w:rPr>
          <w:rFonts w:ascii="Times New Roman" w:eastAsia="Times New Roman" w:hAnsi="Times New Roman" w:cs="Times New Roman"/>
          <w:kern w:val="36"/>
          <w:sz w:val="28"/>
          <w:szCs w:val="28"/>
          <w:lang w:eastAsia="ru-RU"/>
        </w:rPr>
        <w:t>:</w:t>
      </w:r>
    </w:p>
    <w:p w:rsidR="008675BC" w:rsidRDefault="00EA46EB" w:rsidP="008675BC">
      <w:pPr>
        <w:shd w:val="clear" w:color="auto" w:fill="FFFFFF"/>
        <w:tabs>
          <w:tab w:val="left" w:pos="7305"/>
        </w:tabs>
        <w:spacing w:after="0" w:line="240" w:lineRule="auto"/>
        <w:jc w:val="right"/>
        <w:outlineLvl w:val="0"/>
        <w:rPr>
          <w:rFonts w:ascii="Times New Roman" w:eastAsia="Times New Roman" w:hAnsi="Times New Roman" w:cs="Times New Roman"/>
          <w:kern w:val="36"/>
          <w:sz w:val="28"/>
          <w:szCs w:val="28"/>
          <w:lang w:eastAsia="ru-RU"/>
        </w:rPr>
      </w:pPr>
      <w:r w:rsidRPr="00EA46EB">
        <w:rPr>
          <w:rFonts w:ascii="Times New Roman" w:eastAsia="Times New Roman" w:hAnsi="Times New Roman" w:cs="Times New Roman"/>
          <w:kern w:val="36"/>
          <w:sz w:val="28"/>
          <w:szCs w:val="28"/>
          <w:lang w:eastAsia="ru-RU"/>
        </w:rPr>
        <w:t xml:space="preserve"> воспитатель </w:t>
      </w:r>
    </w:p>
    <w:p w:rsidR="00EA46EB" w:rsidRDefault="002627EA" w:rsidP="002627EA">
      <w:pPr>
        <w:shd w:val="clear" w:color="auto" w:fill="FFFFFF"/>
        <w:tabs>
          <w:tab w:val="left" w:pos="3600"/>
        </w:tabs>
        <w:spacing w:before="167" w:after="502" w:line="360" w:lineRule="auto"/>
        <w:jc w:val="right"/>
        <w:outlineLvl w:val="0"/>
        <w:rPr>
          <w:rFonts w:ascii="Times New Roman" w:eastAsia="Times New Roman" w:hAnsi="Times New Roman" w:cs="Times New Roman"/>
          <w:b/>
          <w:kern w:val="36"/>
          <w:sz w:val="28"/>
          <w:szCs w:val="28"/>
          <w:lang w:eastAsia="ru-RU"/>
        </w:rPr>
      </w:pPr>
      <w:proofErr w:type="spellStart"/>
      <w:r>
        <w:rPr>
          <w:rFonts w:ascii="Times New Roman" w:eastAsia="Times New Roman" w:hAnsi="Times New Roman" w:cs="Times New Roman"/>
          <w:kern w:val="36"/>
          <w:sz w:val="28"/>
          <w:szCs w:val="28"/>
          <w:lang w:eastAsia="ru-RU"/>
        </w:rPr>
        <w:t>Сарина</w:t>
      </w:r>
      <w:proofErr w:type="spellEnd"/>
      <w:r>
        <w:rPr>
          <w:rFonts w:ascii="Times New Roman" w:eastAsia="Times New Roman" w:hAnsi="Times New Roman" w:cs="Times New Roman"/>
          <w:kern w:val="36"/>
          <w:sz w:val="28"/>
          <w:szCs w:val="28"/>
          <w:lang w:eastAsia="ru-RU"/>
        </w:rPr>
        <w:t xml:space="preserve">  О.Г</w:t>
      </w:r>
    </w:p>
    <w:p w:rsidR="00EA46EB" w:rsidRDefault="00EA46EB" w:rsidP="00EA46EB">
      <w:pPr>
        <w:shd w:val="clear" w:color="auto" w:fill="FFFFFF"/>
        <w:tabs>
          <w:tab w:val="left" w:pos="3600"/>
        </w:tabs>
        <w:spacing w:before="167" w:after="502" w:line="360" w:lineRule="auto"/>
        <w:outlineLvl w:val="0"/>
        <w:rPr>
          <w:rFonts w:ascii="Times New Roman" w:eastAsia="Times New Roman" w:hAnsi="Times New Roman" w:cs="Times New Roman"/>
          <w:b/>
          <w:kern w:val="36"/>
          <w:sz w:val="28"/>
          <w:szCs w:val="28"/>
          <w:lang w:eastAsia="ru-RU"/>
        </w:rPr>
      </w:pPr>
    </w:p>
    <w:p w:rsidR="0022405C" w:rsidRDefault="0022405C" w:rsidP="00EA46EB">
      <w:pPr>
        <w:shd w:val="clear" w:color="auto" w:fill="FFFFFF"/>
        <w:tabs>
          <w:tab w:val="left" w:pos="3600"/>
        </w:tabs>
        <w:spacing w:before="167" w:after="502" w:line="360" w:lineRule="auto"/>
        <w:outlineLvl w:val="0"/>
        <w:rPr>
          <w:rFonts w:ascii="Times New Roman" w:eastAsia="Times New Roman" w:hAnsi="Times New Roman" w:cs="Times New Roman"/>
          <w:b/>
          <w:kern w:val="36"/>
          <w:sz w:val="28"/>
          <w:szCs w:val="28"/>
          <w:lang w:eastAsia="ru-RU"/>
        </w:rPr>
      </w:pPr>
    </w:p>
    <w:p w:rsidR="00376B2D" w:rsidRDefault="00376B2D" w:rsidP="00EA46EB">
      <w:pPr>
        <w:shd w:val="clear" w:color="auto" w:fill="FFFFFF"/>
        <w:tabs>
          <w:tab w:val="left" w:pos="3600"/>
        </w:tabs>
        <w:spacing w:before="167" w:after="502" w:line="360" w:lineRule="auto"/>
        <w:outlineLvl w:val="0"/>
        <w:rPr>
          <w:rFonts w:ascii="Times New Roman" w:eastAsia="Times New Roman" w:hAnsi="Times New Roman" w:cs="Times New Roman"/>
          <w:b/>
          <w:kern w:val="36"/>
          <w:sz w:val="28"/>
          <w:szCs w:val="28"/>
          <w:lang w:eastAsia="ru-RU"/>
        </w:rPr>
      </w:pPr>
    </w:p>
    <w:p w:rsidR="00EA46EB" w:rsidRDefault="00EA46EB" w:rsidP="00EA46EB">
      <w:pPr>
        <w:shd w:val="clear" w:color="auto" w:fill="FFFFFF"/>
        <w:tabs>
          <w:tab w:val="left" w:pos="3600"/>
        </w:tabs>
        <w:spacing w:after="0" w:line="360" w:lineRule="auto"/>
        <w:outlineLvl w:val="0"/>
        <w:rPr>
          <w:rFonts w:ascii="Times New Roman" w:eastAsia="Times New Roman" w:hAnsi="Times New Roman" w:cs="Times New Roman"/>
          <w:b/>
          <w:kern w:val="36"/>
          <w:sz w:val="28"/>
          <w:szCs w:val="28"/>
          <w:lang w:eastAsia="ru-RU"/>
        </w:rPr>
      </w:pPr>
    </w:p>
    <w:p w:rsidR="00376B2D" w:rsidRDefault="00376B2D" w:rsidP="00EA46EB">
      <w:pPr>
        <w:shd w:val="clear" w:color="auto" w:fill="FFFFFF"/>
        <w:tabs>
          <w:tab w:val="left" w:pos="3600"/>
        </w:tabs>
        <w:spacing w:after="0" w:line="360" w:lineRule="auto"/>
        <w:outlineLvl w:val="0"/>
        <w:rPr>
          <w:rFonts w:ascii="Times New Roman" w:eastAsia="Times New Roman" w:hAnsi="Times New Roman" w:cs="Times New Roman"/>
          <w:b/>
          <w:kern w:val="36"/>
          <w:sz w:val="28"/>
          <w:szCs w:val="28"/>
          <w:lang w:eastAsia="ru-RU"/>
        </w:rPr>
      </w:pPr>
    </w:p>
    <w:p w:rsidR="00376B2D" w:rsidRDefault="00376B2D" w:rsidP="00EA46EB">
      <w:pPr>
        <w:shd w:val="clear" w:color="auto" w:fill="FFFFFF"/>
        <w:tabs>
          <w:tab w:val="left" w:pos="3600"/>
        </w:tabs>
        <w:spacing w:after="0" w:line="360" w:lineRule="auto"/>
        <w:outlineLvl w:val="0"/>
        <w:rPr>
          <w:rFonts w:ascii="Times New Roman" w:eastAsia="Times New Roman" w:hAnsi="Times New Roman" w:cs="Times New Roman"/>
          <w:b/>
          <w:kern w:val="36"/>
          <w:sz w:val="28"/>
          <w:szCs w:val="28"/>
          <w:lang w:eastAsia="ru-RU"/>
        </w:rPr>
      </w:pPr>
    </w:p>
    <w:p w:rsidR="0022405C" w:rsidRDefault="0022405C" w:rsidP="00EA46EB">
      <w:pPr>
        <w:shd w:val="clear" w:color="auto" w:fill="FFFFFF"/>
        <w:tabs>
          <w:tab w:val="left" w:pos="3600"/>
        </w:tabs>
        <w:spacing w:after="0" w:line="360" w:lineRule="auto"/>
        <w:jc w:val="center"/>
        <w:outlineLvl w:val="0"/>
        <w:rPr>
          <w:rFonts w:ascii="Times New Roman" w:eastAsia="Times New Roman" w:hAnsi="Times New Roman" w:cs="Times New Roman"/>
          <w:kern w:val="36"/>
          <w:sz w:val="28"/>
          <w:szCs w:val="28"/>
          <w:lang w:eastAsia="ru-RU"/>
        </w:rPr>
      </w:pPr>
    </w:p>
    <w:p w:rsidR="008675BC" w:rsidRDefault="008675BC" w:rsidP="00EA46EB">
      <w:pPr>
        <w:shd w:val="clear" w:color="auto" w:fill="FFFFFF"/>
        <w:tabs>
          <w:tab w:val="left" w:pos="3600"/>
        </w:tabs>
        <w:spacing w:after="0" w:line="360" w:lineRule="auto"/>
        <w:jc w:val="center"/>
        <w:outlineLvl w:val="0"/>
        <w:rPr>
          <w:rFonts w:ascii="Times New Roman" w:eastAsia="Times New Roman" w:hAnsi="Times New Roman" w:cs="Times New Roman"/>
          <w:kern w:val="36"/>
          <w:sz w:val="28"/>
          <w:szCs w:val="28"/>
          <w:lang w:eastAsia="ru-RU"/>
        </w:rPr>
      </w:pPr>
    </w:p>
    <w:p w:rsidR="002627EA" w:rsidRDefault="002627EA" w:rsidP="00EA46EB">
      <w:pPr>
        <w:shd w:val="clear" w:color="auto" w:fill="FFFFFF"/>
        <w:tabs>
          <w:tab w:val="left" w:pos="3600"/>
        </w:tabs>
        <w:spacing w:after="0" w:line="360" w:lineRule="auto"/>
        <w:jc w:val="center"/>
        <w:outlineLvl w:val="0"/>
        <w:rPr>
          <w:rFonts w:ascii="Times New Roman" w:eastAsia="Times New Roman" w:hAnsi="Times New Roman" w:cs="Times New Roman"/>
          <w:kern w:val="36"/>
          <w:sz w:val="28"/>
          <w:szCs w:val="28"/>
          <w:lang w:eastAsia="ru-RU"/>
        </w:rPr>
      </w:pPr>
    </w:p>
    <w:p w:rsidR="002627EA" w:rsidRDefault="002627EA" w:rsidP="00EA46EB">
      <w:pPr>
        <w:shd w:val="clear" w:color="auto" w:fill="FFFFFF"/>
        <w:tabs>
          <w:tab w:val="left" w:pos="3600"/>
        </w:tabs>
        <w:spacing w:after="0" w:line="360" w:lineRule="auto"/>
        <w:jc w:val="center"/>
        <w:outlineLvl w:val="0"/>
        <w:rPr>
          <w:rFonts w:ascii="Times New Roman" w:eastAsia="Times New Roman" w:hAnsi="Times New Roman" w:cs="Times New Roman"/>
          <w:kern w:val="36"/>
          <w:sz w:val="28"/>
          <w:szCs w:val="28"/>
          <w:lang w:eastAsia="ru-RU"/>
        </w:rPr>
      </w:pPr>
    </w:p>
    <w:p w:rsidR="002627EA" w:rsidRDefault="002627EA" w:rsidP="00EA46EB">
      <w:pPr>
        <w:shd w:val="clear" w:color="auto" w:fill="FFFFFF"/>
        <w:tabs>
          <w:tab w:val="left" w:pos="3600"/>
        </w:tabs>
        <w:spacing w:after="0" w:line="360" w:lineRule="auto"/>
        <w:jc w:val="center"/>
        <w:outlineLvl w:val="0"/>
        <w:rPr>
          <w:rFonts w:ascii="Times New Roman" w:eastAsia="Times New Roman" w:hAnsi="Times New Roman" w:cs="Times New Roman"/>
          <w:kern w:val="36"/>
          <w:sz w:val="28"/>
          <w:szCs w:val="28"/>
          <w:lang w:eastAsia="ru-RU"/>
        </w:rPr>
      </w:pPr>
    </w:p>
    <w:p w:rsidR="002627EA" w:rsidRDefault="002627EA" w:rsidP="00EA46EB">
      <w:pPr>
        <w:shd w:val="clear" w:color="auto" w:fill="FFFFFF"/>
        <w:tabs>
          <w:tab w:val="left" w:pos="3600"/>
        </w:tabs>
        <w:spacing w:after="0" w:line="360" w:lineRule="auto"/>
        <w:jc w:val="center"/>
        <w:outlineLvl w:val="0"/>
        <w:rPr>
          <w:rFonts w:ascii="Times New Roman" w:eastAsia="Times New Roman" w:hAnsi="Times New Roman" w:cs="Times New Roman"/>
          <w:kern w:val="36"/>
          <w:sz w:val="28"/>
          <w:szCs w:val="28"/>
          <w:lang w:eastAsia="ru-RU"/>
        </w:rPr>
      </w:pPr>
    </w:p>
    <w:p w:rsidR="002627EA" w:rsidRPr="00EA46EB" w:rsidRDefault="002627EA" w:rsidP="00EA46EB">
      <w:pPr>
        <w:shd w:val="clear" w:color="auto" w:fill="FFFFFF"/>
        <w:tabs>
          <w:tab w:val="left" w:pos="3600"/>
        </w:tabs>
        <w:spacing w:after="0" w:line="360" w:lineRule="auto"/>
        <w:jc w:val="center"/>
        <w:outlineLvl w:val="0"/>
        <w:rPr>
          <w:rFonts w:ascii="Times New Roman" w:eastAsia="Times New Roman" w:hAnsi="Times New Roman" w:cs="Times New Roman"/>
          <w:kern w:val="36"/>
          <w:sz w:val="28"/>
          <w:szCs w:val="28"/>
          <w:lang w:eastAsia="ru-RU"/>
        </w:rPr>
      </w:pPr>
    </w:p>
    <w:p w:rsidR="00F91FC5" w:rsidRPr="0058454D" w:rsidRDefault="00F91FC5" w:rsidP="00EA46EB">
      <w:pPr>
        <w:autoSpaceDE w:val="0"/>
        <w:autoSpaceDN w:val="0"/>
        <w:adjustRightInd w:val="0"/>
        <w:spacing w:after="0" w:line="360" w:lineRule="auto"/>
        <w:ind w:firstLine="708"/>
        <w:jc w:val="both"/>
        <w:rPr>
          <w:rFonts w:ascii="Times New Roman" w:eastAsia="Calibri" w:hAnsi="Times New Roman" w:cs="Times New Roman"/>
          <w:b/>
          <w:sz w:val="28"/>
          <w:szCs w:val="28"/>
        </w:rPr>
      </w:pPr>
      <w:r w:rsidRPr="0058454D">
        <w:rPr>
          <w:rFonts w:ascii="Times New Roman" w:eastAsia="Calibri" w:hAnsi="Times New Roman" w:cs="Times New Roman"/>
          <w:b/>
          <w:sz w:val="28"/>
          <w:szCs w:val="28"/>
        </w:rPr>
        <w:lastRenderedPageBreak/>
        <w:t>Пояснительная записка</w:t>
      </w:r>
    </w:p>
    <w:p w:rsidR="00EA46EB" w:rsidRPr="0058454D" w:rsidRDefault="00EA46EB" w:rsidP="00EA46EB">
      <w:pPr>
        <w:autoSpaceDE w:val="0"/>
        <w:autoSpaceDN w:val="0"/>
        <w:adjustRightInd w:val="0"/>
        <w:spacing w:after="0" w:line="360" w:lineRule="auto"/>
        <w:ind w:firstLine="708"/>
        <w:jc w:val="both"/>
        <w:rPr>
          <w:rFonts w:ascii="Times New Roman" w:eastAsia="Calibri" w:hAnsi="Times New Roman" w:cs="Times New Roman"/>
          <w:sz w:val="28"/>
          <w:szCs w:val="28"/>
        </w:rPr>
      </w:pPr>
      <w:r w:rsidRPr="0058454D">
        <w:rPr>
          <w:rFonts w:ascii="Times New Roman" w:eastAsia="Calibri" w:hAnsi="Times New Roman" w:cs="Times New Roman"/>
          <w:sz w:val="28"/>
          <w:szCs w:val="28"/>
        </w:rPr>
        <w:t>Одной из приоритетных целей образования в современных условиях становится формирование разумного, активного человека, способного размышлять, анализировать, принимать решения, человека, способного ориентироваться в новых и непростых условиях современной жизни.</w:t>
      </w:r>
    </w:p>
    <w:p w:rsidR="00EA46EB" w:rsidRPr="0058454D" w:rsidRDefault="00EA46EB" w:rsidP="00EA46EB">
      <w:pPr>
        <w:autoSpaceDE w:val="0"/>
        <w:autoSpaceDN w:val="0"/>
        <w:adjustRightInd w:val="0"/>
        <w:spacing w:after="0" w:line="360" w:lineRule="auto"/>
        <w:ind w:firstLine="708"/>
        <w:jc w:val="both"/>
        <w:rPr>
          <w:rFonts w:ascii="Times New Roman" w:eastAsia="Calibri" w:hAnsi="Times New Roman" w:cs="Times New Roman"/>
          <w:sz w:val="28"/>
          <w:szCs w:val="28"/>
        </w:rPr>
      </w:pPr>
      <w:r w:rsidRPr="0058454D">
        <w:rPr>
          <w:rFonts w:ascii="Times New Roman" w:eastAsia="Calibri" w:hAnsi="Times New Roman" w:cs="Times New Roman"/>
          <w:sz w:val="28"/>
          <w:szCs w:val="28"/>
        </w:rPr>
        <w:t>Анализ федерального государственного образовательного стандарта дошкольного образования показал, что содержание и формы учебной работы в системе дошкольного образования должны формировать у детей дошкольного возраста основы теоретического мышления. И что особенно важно, основная программа дошкольного образования должна обеспечить преемственность с примерными основными программами начального образования, чего не было ранее.</w:t>
      </w:r>
    </w:p>
    <w:p w:rsidR="00EA46EB" w:rsidRPr="0058454D" w:rsidRDefault="00EA46EB" w:rsidP="00EA46EB">
      <w:pPr>
        <w:spacing w:after="0" w:line="360" w:lineRule="auto"/>
        <w:ind w:firstLine="708"/>
        <w:jc w:val="both"/>
        <w:rPr>
          <w:rFonts w:ascii="Times New Roman" w:eastAsia="Calibri" w:hAnsi="Times New Roman" w:cs="Times New Roman"/>
          <w:color w:val="000000"/>
          <w:sz w:val="28"/>
          <w:szCs w:val="28"/>
        </w:rPr>
      </w:pPr>
      <w:r w:rsidRPr="0058454D">
        <w:rPr>
          <w:rFonts w:ascii="Times New Roman" w:eastAsia="Times New Roman" w:hAnsi="Times New Roman" w:cs="Times New Roman"/>
          <w:sz w:val="28"/>
          <w:szCs w:val="28"/>
          <w:lang w:eastAsia="ru-RU"/>
        </w:rPr>
        <w:t xml:space="preserve">Успешность обучения детей в школе во многом зависит от уровня овладения ими связной речью. Адекватное восприятие и воспроизведение текстовых учебных материалов, умение давать развёрнутые ответы на вопросы, самостоятельно излагать свои суждения - все эти и другие учебные действия требуют достаточного уровня развития связной (диалогической и монологической) речи. </w:t>
      </w:r>
      <w:r w:rsidRPr="0058454D">
        <w:rPr>
          <w:rFonts w:ascii="Times New Roman" w:eastAsia="Calibri" w:hAnsi="Times New Roman" w:cs="Times New Roman"/>
          <w:sz w:val="28"/>
          <w:szCs w:val="28"/>
        </w:rPr>
        <w:t>По сравнению с диалогом, м</w:t>
      </w:r>
      <w:r w:rsidRPr="0058454D">
        <w:rPr>
          <w:rFonts w:ascii="Times New Roman" w:eastAsia="Calibri" w:hAnsi="Times New Roman" w:cs="Times New Roman"/>
          <w:color w:val="000000"/>
          <w:sz w:val="28"/>
          <w:szCs w:val="28"/>
        </w:rPr>
        <w:t>онолог представляет собой наиболее сложную форму речи и бывает следующих видов: описание, повествование и рассуждение.</w:t>
      </w:r>
    </w:p>
    <w:p w:rsidR="00EA46EB" w:rsidRPr="0058454D" w:rsidRDefault="00EA46EB" w:rsidP="00EA46EB">
      <w:pPr>
        <w:spacing w:after="0" w:line="360" w:lineRule="auto"/>
        <w:ind w:firstLine="708"/>
        <w:jc w:val="both"/>
        <w:rPr>
          <w:rFonts w:ascii="Times New Roman" w:eastAsia="Calibri" w:hAnsi="Times New Roman" w:cs="Times New Roman"/>
          <w:sz w:val="28"/>
          <w:szCs w:val="28"/>
        </w:rPr>
      </w:pPr>
      <w:r w:rsidRPr="0058454D">
        <w:rPr>
          <w:rFonts w:ascii="Times New Roman" w:eastAsia="Calibri" w:hAnsi="Times New Roman" w:cs="Times New Roman"/>
          <w:sz w:val="28"/>
          <w:szCs w:val="28"/>
        </w:rPr>
        <w:t>По своим смысловым и структурным особенностям, рассуждение - самое сложное синтаксическое построение по сравнению с описанием и повествованием (В.В. Виноградов, И.Р. Гальперин, Г.В. и др.).</w:t>
      </w:r>
    </w:p>
    <w:p w:rsidR="00EA46EB" w:rsidRPr="0058454D" w:rsidRDefault="00EA46EB" w:rsidP="00EA46EB">
      <w:pPr>
        <w:spacing w:after="0" w:line="360" w:lineRule="auto"/>
        <w:ind w:firstLine="567"/>
        <w:jc w:val="both"/>
        <w:rPr>
          <w:rFonts w:ascii="Times New Roman" w:eastAsia="Calibri" w:hAnsi="Times New Roman" w:cs="Times New Roman"/>
          <w:sz w:val="28"/>
          <w:szCs w:val="28"/>
        </w:rPr>
      </w:pPr>
      <w:r w:rsidRPr="0058454D">
        <w:rPr>
          <w:rFonts w:ascii="Times New Roman" w:eastAsia="Calibri" w:hAnsi="Times New Roman" w:cs="Times New Roman"/>
          <w:sz w:val="28"/>
          <w:szCs w:val="28"/>
        </w:rPr>
        <w:t>Базой для рассуждения являются накопленные знания, содержание, уровень которых влияет на глубину рассуждения, т.е. познавательная деятельность должна достичь определенного уровня.</w:t>
      </w:r>
    </w:p>
    <w:p w:rsidR="00EA46EB" w:rsidRPr="0058454D" w:rsidRDefault="00EA46EB" w:rsidP="00EA46EB">
      <w:pPr>
        <w:spacing w:after="0" w:line="360" w:lineRule="auto"/>
        <w:ind w:firstLine="708"/>
        <w:jc w:val="both"/>
        <w:rPr>
          <w:rFonts w:ascii="Times New Roman" w:eastAsia="Calibri" w:hAnsi="Times New Roman" w:cs="Times New Roman"/>
          <w:sz w:val="28"/>
          <w:szCs w:val="28"/>
        </w:rPr>
      </w:pPr>
      <w:r w:rsidRPr="0058454D">
        <w:rPr>
          <w:rFonts w:ascii="Times New Roman" w:eastAsia="Calibri" w:hAnsi="Times New Roman" w:cs="Times New Roman"/>
          <w:sz w:val="28"/>
          <w:szCs w:val="28"/>
        </w:rPr>
        <w:t xml:space="preserve">В современной науке рассуждение рассматривается как неотъемлемая сторона мыслительной деятельности человека, как необходимое условие осознанного усвоения знаний. Оно предполагает выделение существенных признаков предметов и явлений, понимание различного рода зависимостей </w:t>
      </w:r>
      <w:r w:rsidRPr="0058454D">
        <w:rPr>
          <w:rFonts w:ascii="Times New Roman" w:eastAsia="Calibri" w:hAnsi="Times New Roman" w:cs="Times New Roman"/>
          <w:sz w:val="28"/>
          <w:szCs w:val="28"/>
        </w:rPr>
        <w:lastRenderedPageBreak/>
        <w:t xml:space="preserve">(причинно-следственных, пространственно-временных, функциональных, целевых), поиск доказательств. </w:t>
      </w:r>
    </w:p>
    <w:p w:rsidR="00EA46EB" w:rsidRPr="0058454D" w:rsidRDefault="00EA46EB" w:rsidP="00EA46EB">
      <w:pPr>
        <w:spacing w:after="0" w:line="360" w:lineRule="auto"/>
        <w:ind w:firstLine="708"/>
        <w:jc w:val="both"/>
        <w:rPr>
          <w:rFonts w:ascii="Times New Roman" w:eastAsia="Calibri" w:hAnsi="Times New Roman" w:cs="Times New Roman"/>
          <w:sz w:val="28"/>
          <w:szCs w:val="28"/>
        </w:rPr>
      </w:pPr>
      <w:r w:rsidRPr="0058454D">
        <w:rPr>
          <w:rFonts w:ascii="Times New Roman" w:eastAsia="Calibri" w:hAnsi="Times New Roman" w:cs="Times New Roman"/>
          <w:sz w:val="28"/>
          <w:szCs w:val="28"/>
        </w:rPr>
        <w:t xml:space="preserve">Н.Д. Зарубина даёт следующее определение понятию «рассуждение»: «Рассуждение — это текст, включающий причинно-следственные конструкции, вопросы, авторскую оценку, модальные слова». Разные исследователи дают при определении понятия рассуждения разнородные признаки, включая в него доказательства из связанных общих и частных утверждений (О.Д. Митрофанова) или не разграничивая назначение этих способов изложения (М.П. Сенкевич), или считая доказательство формой, в которой выступает рассуждение (М.Н. Кожина). Некоторые авторы считают, что рассуждение является самостоятельным способом изложения, «посредством которого передается процесс получения нового знания и сообщается само это знание (как его результат) в форме логического вывода». </w:t>
      </w:r>
    </w:p>
    <w:p w:rsidR="00EA46EB" w:rsidRPr="0058454D" w:rsidRDefault="00EA46EB" w:rsidP="00EA46EB">
      <w:pPr>
        <w:spacing w:after="0" w:line="360" w:lineRule="auto"/>
        <w:ind w:firstLine="708"/>
        <w:jc w:val="both"/>
        <w:rPr>
          <w:rFonts w:ascii="Times New Roman" w:eastAsia="Calibri" w:hAnsi="Times New Roman" w:cs="Times New Roman"/>
          <w:sz w:val="28"/>
          <w:szCs w:val="28"/>
        </w:rPr>
      </w:pPr>
      <w:r w:rsidRPr="0058454D">
        <w:rPr>
          <w:rFonts w:ascii="Times New Roman" w:eastAsia="Calibri" w:hAnsi="Times New Roman" w:cs="Times New Roman"/>
          <w:sz w:val="28"/>
          <w:szCs w:val="28"/>
        </w:rPr>
        <w:t xml:space="preserve">Дискуссионными остаются вопросы обучения детей связным высказываниям типа рассуждений. Достаточно широко распространено мнение о недоступности их дошкольникам (Т.А. </w:t>
      </w:r>
      <w:proofErr w:type="spellStart"/>
      <w:r w:rsidRPr="0058454D">
        <w:rPr>
          <w:rFonts w:ascii="Times New Roman" w:eastAsia="Calibri" w:hAnsi="Times New Roman" w:cs="Times New Roman"/>
          <w:sz w:val="28"/>
          <w:szCs w:val="28"/>
        </w:rPr>
        <w:t>Ладыженская</w:t>
      </w:r>
      <w:proofErr w:type="spellEnd"/>
      <w:r w:rsidRPr="0058454D">
        <w:rPr>
          <w:rFonts w:ascii="Times New Roman" w:eastAsia="Calibri" w:hAnsi="Times New Roman" w:cs="Times New Roman"/>
          <w:sz w:val="28"/>
          <w:szCs w:val="28"/>
        </w:rPr>
        <w:t xml:space="preserve">, М.Р. Львов и др.). </w:t>
      </w:r>
      <w:r w:rsidRPr="0058454D">
        <w:rPr>
          <w:rFonts w:ascii="Times New Roman" w:eastAsia="Times New Roman" w:hAnsi="Times New Roman" w:cs="Times New Roman"/>
          <w:sz w:val="28"/>
          <w:szCs w:val="28"/>
          <w:lang w:eastAsia="ru-RU"/>
        </w:rPr>
        <w:t xml:space="preserve">В большинстве образовательных программ дошкольных учреждений не предусматривается формирование у детей умений рассуждать. Вместе с тем, интеллектуальное развитие детей немыслимо без речевого оформления суждений и умозаключений, которое выражается в доказательстве, в форме текста-рассуждения. Кроме того, и ряд исследований свидетельствует о возможности и целесообразности обучения старших дошкольников объяснительной и доказательной речи (Н.И. Кузина, Н.Н. </w:t>
      </w:r>
      <w:proofErr w:type="spellStart"/>
      <w:r w:rsidRPr="0058454D">
        <w:rPr>
          <w:rFonts w:ascii="Times New Roman" w:eastAsia="Times New Roman" w:hAnsi="Times New Roman" w:cs="Times New Roman"/>
          <w:sz w:val="28"/>
          <w:szCs w:val="28"/>
          <w:lang w:eastAsia="ru-RU"/>
        </w:rPr>
        <w:t>Поддьяков</w:t>
      </w:r>
      <w:proofErr w:type="spellEnd"/>
      <w:r w:rsidRPr="0058454D">
        <w:rPr>
          <w:rFonts w:ascii="Times New Roman" w:eastAsia="Times New Roman" w:hAnsi="Times New Roman" w:cs="Times New Roman"/>
          <w:sz w:val="28"/>
          <w:szCs w:val="28"/>
          <w:lang w:eastAsia="ru-RU"/>
        </w:rPr>
        <w:t xml:space="preserve">, О.С. Ушакова, Л.Г. Шадрина, В.И. Яшина). </w:t>
      </w:r>
    </w:p>
    <w:p w:rsidR="00EA46EB" w:rsidRPr="0058454D" w:rsidRDefault="00EA46EB" w:rsidP="00EA46EB">
      <w:pPr>
        <w:spacing w:after="0" w:line="360" w:lineRule="auto"/>
        <w:ind w:firstLine="708"/>
        <w:jc w:val="both"/>
        <w:rPr>
          <w:rFonts w:ascii="Times New Roman" w:eastAsia="Calibri" w:hAnsi="Times New Roman" w:cs="Times New Roman"/>
          <w:sz w:val="28"/>
          <w:szCs w:val="28"/>
        </w:rPr>
      </w:pPr>
      <w:r w:rsidRPr="0058454D">
        <w:rPr>
          <w:rFonts w:ascii="Times New Roman" w:eastAsia="Calibri" w:hAnsi="Times New Roman" w:cs="Times New Roman"/>
          <w:sz w:val="28"/>
          <w:szCs w:val="28"/>
        </w:rPr>
        <w:t xml:space="preserve">Однако в практике дошкольного образования речевому оформлению рассуждений уделяется недостаточное внимание, и, по существу, отсутствует система обучения высказываниям такого типа. Учитывая структурную сложность рассуждений, а также возрастные особенности детей, возникает </w:t>
      </w:r>
      <w:r w:rsidRPr="0058454D">
        <w:rPr>
          <w:rFonts w:ascii="Times New Roman" w:eastAsia="Calibri" w:hAnsi="Times New Roman" w:cs="Times New Roman"/>
          <w:sz w:val="28"/>
          <w:szCs w:val="28"/>
        </w:rPr>
        <w:lastRenderedPageBreak/>
        <w:t>необходимость в правильном подборе методов и приемов обучения связным высказываниям типа рассуждений.</w:t>
      </w:r>
    </w:p>
    <w:p w:rsidR="00076BFA" w:rsidRPr="0058454D" w:rsidRDefault="00076BFA" w:rsidP="00076BFA">
      <w:pPr>
        <w:spacing w:after="0" w:line="360" w:lineRule="auto"/>
        <w:rPr>
          <w:rFonts w:ascii="Times New Roman" w:eastAsia="Times New Roman" w:hAnsi="Times New Roman" w:cs="Times New Roman"/>
          <w:b/>
          <w:sz w:val="28"/>
          <w:szCs w:val="28"/>
        </w:rPr>
      </w:pPr>
      <w:r w:rsidRPr="0058454D">
        <w:rPr>
          <w:rFonts w:ascii="Times New Roman" w:eastAsia="Times New Roman" w:hAnsi="Times New Roman" w:cs="Times New Roman"/>
          <w:b/>
          <w:sz w:val="28"/>
          <w:szCs w:val="28"/>
        </w:rPr>
        <w:t xml:space="preserve">Целевое назначение </w:t>
      </w:r>
    </w:p>
    <w:p w:rsidR="00197E2C" w:rsidRPr="0058454D" w:rsidRDefault="001C4907" w:rsidP="00076BFA">
      <w:pPr>
        <w:shd w:val="clear" w:color="auto" w:fill="FFFFFF"/>
        <w:spacing w:after="0" w:line="360" w:lineRule="auto"/>
        <w:ind w:firstLine="720"/>
        <w:jc w:val="both"/>
        <w:rPr>
          <w:rFonts w:ascii="Times New Roman" w:eastAsia="Times New Roman" w:hAnsi="Times New Roman" w:cs="Times New Roman"/>
          <w:spacing w:val="-6"/>
          <w:sz w:val="28"/>
          <w:szCs w:val="28"/>
        </w:rPr>
      </w:pPr>
      <w:r w:rsidRPr="0058454D">
        <w:rPr>
          <w:rFonts w:ascii="Times New Roman" w:eastAsia="Times New Roman" w:hAnsi="Times New Roman" w:cs="Times New Roman"/>
          <w:sz w:val="28"/>
          <w:szCs w:val="28"/>
        </w:rPr>
        <w:t>Для решения данного вопроса нами был</w:t>
      </w:r>
      <w:r w:rsidR="00E02BA9">
        <w:rPr>
          <w:rFonts w:ascii="Times New Roman" w:eastAsia="Times New Roman" w:hAnsi="Times New Roman" w:cs="Times New Roman"/>
          <w:sz w:val="28"/>
          <w:szCs w:val="28"/>
        </w:rPr>
        <w:t xml:space="preserve"> </w:t>
      </w:r>
      <w:r w:rsidR="00197E2C" w:rsidRPr="0058454D">
        <w:rPr>
          <w:rFonts w:ascii="Times New Roman" w:eastAsia="Times New Roman" w:hAnsi="Times New Roman" w:cs="Times New Roman"/>
          <w:sz w:val="28"/>
          <w:szCs w:val="28"/>
        </w:rPr>
        <w:t>разработан</w:t>
      </w:r>
      <w:r w:rsidR="0022405C" w:rsidRPr="0058454D">
        <w:rPr>
          <w:rFonts w:ascii="Times New Roman" w:eastAsia="Times New Roman" w:hAnsi="Times New Roman" w:cs="Times New Roman"/>
          <w:sz w:val="28"/>
          <w:szCs w:val="28"/>
        </w:rPr>
        <w:t xml:space="preserve"> комплекс </w:t>
      </w:r>
      <w:r w:rsidR="00197E2C" w:rsidRPr="0058454D">
        <w:rPr>
          <w:rFonts w:ascii="Times New Roman" w:eastAsia="Times New Roman" w:hAnsi="Times New Roman" w:cs="Times New Roman"/>
          <w:sz w:val="28"/>
          <w:szCs w:val="28"/>
        </w:rPr>
        <w:t xml:space="preserve">педагогических мероприятий </w:t>
      </w:r>
      <w:r w:rsidRPr="0058454D">
        <w:rPr>
          <w:rFonts w:ascii="Times New Roman" w:eastAsia="Times New Roman" w:hAnsi="Times New Roman" w:cs="Times New Roman"/>
          <w:sz w:val="28"/>
          <w:szCs w:val="28"/>
        </w:rPr>
        <w:t xml:space="preserve">по </w:t>
      </w:r>
      <w:r w:rsidR="00197E2C" w:rsidRPr="0058454D">
        <w:rPr>
          <w:rFonts w:ascii="Times New Roman" w:eastAsia="Times New Roman" w:hAnsi="Times New Roman" w:cs="Times New Roman"/>
          <w:sz w:val="28"/>
          <w:szCs w:val="28"/>
        </w:rPr>
        <w:t>обучени</w:t>
      </w:r>
      <w:r w:rsidRPr="0058454D">
        <w:rPr>
          <w:rFonts w:ascii="Times New Roman" w:eastAsia="Times New Roman" w:hAnsi="Times New Roman" w:cs="Times New Roman"/>
          <w:sz w:val="28"/>
          <w:szCs w:val="28"/>
        </w:rPr>
        <w:t>ю</w:t>
      </w:r>
      <w:r w:rsidR="00197E2C" w:rsidRPr="0058454D">
        <w:rPr>
          <w:rFonts w:ascii="Times New Roman" w:eastAsia="Times New Roman" w:hAnsi="Times New Roman" w:cs="Times New Roman"/>
          <w:sz w:val="28"/>
          <w:szCs w:val="28"/>
        </w:rPr>
        <w:t xml:space="preserve"> старших дошкольников связным высказываниям типа рассуждений</w:t>
      </w:r>
      <w:r w:rsidR="00197E2C" w:rsidRPr="0058454D">
        <w:rPr>
          <w:rFonts w:ascii="Times New Roman" w:eastAsia="Times New Roman" w:hAnsi="Times New Roman" w:cs="Times New Roman"/>
          <w:iCs/>
          <w:sz w:val="28"/>
          <w:szCs w:val="28"/>
        </w:rPr>
        <w:t xml:space="preserve">, </w:t>
      </w:r>
      <w:r w:rsidR="00197E2C" w:rsidRPr="0058454D">
        <w:rPr>
          <w:rFonts w:ascii="Times New Roman" w:eastAsia="Times New Roman" w:hAnsi="Times New Roman" w:cs="Times New Roman"/>
          <w:spacing w:val="-3"/>
          <w:sz w:val="28"/>
          <w:szCs w:val="28"/>
        </w:rPr>
        <w:t>дающ</w:t>
      </w:r>
      <w:r w:rsidR="0022405C" w:rsidRPr="0058454D">
        <w:rPr>
          <w:rFonts w:ascii="Times New Roman" w:eastAsia="Times New Roman" w:hAnsi="Times New Roman" w:cs="Times New Roman"/>
          <w:spacing w:val="-3"/>
          <w:sz w:val="28"/>
          <w:szCs w:val="28"/>
        </w:rPr>
        <w:t>ий</w:t>
      </w:r>
      <w:r w:rsidR="00197E2C" w:rsidRPr="0058454D">
        <w:rPr>
          <w:rFonts w:ascii="Times New Roman" w:eastAsia="Times New Roman" w:hAnsi="Times New Roman" w:cs="Times New Roman"/>
          <w:spacing w:val="-3"/>
          <w:sz w:val="28"/>
          <w:szCs w:val="28"/>
        </w:rPr>
        <w:t xml:space="preserve"> возможность педагогу ве</w:t>
      </w:r>
      <w:r w:rsidR="00197E2C" w:rsidRPr="0058454D">
        <w:rPr>
          <w:rFonts w:ascii="Times New Roman" w:eastAsia="Times New Roman" w:hAnsi="Times New Roman" w:cs="Times New Roman"/>
          <w:spacing w:val="-3"/>
          <w:sz w:val="28"/>
          <w:szCs w:val="28"/>
        </w:rPr>
        <w:softHyphen/>
      </w:r>
      <w:r w:rsidR="00197E2C" w:rsidRPr="0058454D">
        <w:rPr>
          <w:rFonts w:ascii="Times New Roman" w:eastAsia="Times New Roman" w:hAnsi="Times New Roman" w:cs="Times New Roman"/>
          <w:spacing w:val="-4"/>
          <w:sz w:val="28"/>
          <w:szCs w:val="28"/>
        </w:rPr>
        <w:t>сти не стихийную, а планомерную систематическую ра</w:t>
      </w:r>
      <w:r w:rsidR="00197E2C" w:rsidRPr="0058454D">
        <w:rPr>
          <w:rFonts w:ascii="Times New Roman" w:eastAsia="Times New Roman" w:hAnsi="Times New Roman" w:cs="Times New Roman"/>
          <w:spacing w:val="-4"/>
          <w:sz w:val="28"/>
          <w:szCs w:val="28"/>
        </w:rPr>
        <w:softHyphen/>
      </w:r>
      <w:r w:rsidR="00197E2C" w:rsidRPr="0058454D">
        <w:rPr>
          <w:rFonts w:ascii="Times New Roman" w:eastAsia="Times New Roman" w:hAnsi="Times New Roman" w:cs="Times New Roman"/>
          <w:spacing w:val="-5"/>
          <w:sz w:val="28"/>
          <w:szCs w:val="28"/>
        </w:rPr>
        <w:t>боту по данному вопросу</w:t>
      </w:r>
      <w:r w:rsidR="00197E2C" w:rsidRPr="0058454D">
        <w:rPr>
          <w:rFonts w:ascii="Times New Roman" w:eastAsia="Times New Roman" w:hAnsi="Times New Roman" w:cs="Times New Roman"/>
          <w:spacing w:val="-6"/>
          <w:sz w:val="28"/>
          <w:szCs w:val="28"/>
        </w:rPr>
        <w:t xml:space="preserve">. </w:t>
      </w:r>
    </w:p>
    <w:p w:rsidR="00197E2C" w:rsidRPr="0058454D" w:rsidRDefault="00197E2C" w:rsidP="00076BFA">
      <w:pPr>
        <w:shd w:val="clear" w:color="auto" w:fill="FFFFFF"/>
        <w:spacing w:after="0" w:line="360" w:lineRule="auto"/>
        <w:ind w:firstLine="720"/>
        <w:jc w:val="both"/>
        <w:rPr>
          <w:rFonts w:ascii="Times New Roman" w:eastAsia="Times New Roman" w:hAnsi="Times New Roman" w:cs="Times New Roman"/>
          <w:sz w:val="28"/>
          <w:szCs w:val="28"/>
        </w:rPr>
      </w:pPr>
      <w:r w:rsidRPr="0058454D">
        <w:rPr>
          <w:rFonts w:ascii="Times New Roman" w:eastAsia="Times New Roman" w:hAnsi="Times New Roman" w:cs="Times New Roman"/>
          <w:spacing w:val="-6"/>
          <w:sz w:val="28"/>
          <w:szCs w:val="28"/>
        </w:rPr>
        <w:t xml:space="preserve"> Цель: обучение детей связным высказываниям типа рассуждения.</w:t>
      </w:r>
    </w:p>
    <w:p w:rsidR="00197E2C" w:rsidRPr="0058454D" w:rsidRDefault="00197E2C" w:rsidP="00076BFA">
      <w:pPr>
        <w:shd w:val="clear" w:color="auto" w:fill="FFFFFF"/>
        <w:spacing w:after="0" w:line="360" w:lineRule="auto"/>
        <w:ind w:firstLine="720"/>
        <w:jc w:val="both"/>
        <w:rPr>
          <w:rFonts w:ascii="Times New Roman" w:eastAsia="Times New Roman" w:hAnsi="Times New Roman" w:cs="Times New Roman"/>
          <w:color w:val="000000"/>
          <w:sz w:val="28"/>
          <w:szCs w:val="28"/>
          <w:lang w:eastAsia="ru-RU"/>
        </w:rPr>
      </w:pPr>
      <w:r w:rsidRPr="0058454D">
        <w:rPr>
          <w:rFonts w:ascii="Times New Roman" w:eastAsia="Times New Roman" w:hAnsi="Times New Roman" w:cs="Times New Roman"/>
          <w:color w:val="000000"/>
          <w:sz w:val="28"/>
          <w:szCs w:val="28"/>
          <w:lang w:eastAsia="ru-RU"/>
        </w:rPr>
        <w:t xml:space="preserve">Задачи: </w:t>
      </w:r>
    </w:p>
    <w:p w:rsidR="00197E2C" w:rsidRPr="0058454D" w:rsidRDefault="00197E2C" w:rsidP="00076BFA">
      <w:pPr>
        <w:shd w:val="clear" w:color="auto" w:fill="FFFFFF"/>
        <w:spacing w:after="0" w:line="360" w:lineRule="auto"/>
        <w:ind w:firstLine="720"/>
        <w:jc w:val="both"/>
        <w:rPr>
          <w:rFonts w:ascii="Times New Roman" w:eastAsia="Times New Roman" w:hAnsi="Times New Roman" w:cs="Times New Roman"/>
          <w:color w:val="000000"/>
          <w:sz w:val="28"/>
          <w:szCs w:val="28"/>
          <w:lang w:eastAsia="ru-RU"/>
        </w:rPr>
      </w:pPr>
      <w:r w:rsidRPr="0058454D">
        <w:rPr>
          <w:rFonts w:ascii="Times New Roman" w:eastAsia="Times New Roman" w:hAnsi="Times New Roman" w:cs="Times New Roman"/>
          <w:color w:val="000000"/>
          <w:sz w:val="28"/>
          <w:szCs w:val="28"/>
          <w:lang w:eastAsia="ru-RU"/>
        </w:rPr>
        <w:t xml:space="preserve">1. Обогащение представлений детей об окружающем мире, способствующих пополнению и разнообразию содержаний детских рассуждений. </w:t>
      </w:r>
    </w:p>
    <w:p w:rsidR="00197E2C" w:rsidRPr="0058454D" w:rsidRDefault="00197E2C" w:rsidP="00076BFA">
      <w:pPr>
        <w:shd w:val="clear" w:color="auto" w:fill="FFFFFF"/>
        <w:spacing w:after="0" w:line="360" w:lineRule="auto"/>
        <w:ind w:firstLine="720"/>
        <w:jc w:val="both"/>
        <w:rPr>
          <w:rFonts w:ascii="Times New Roman" w:eastAsia="Times New Roman" w:hAnsi="Times New Roman" w:cs="Times New Roman"/>
          <w:color w:val="000000"/>
          <w:sz w:val="28"/>
          <w:szCs w:val="28"/>
          <w:lang w:eastAsia="ru-RU"/>
        </w:rPr>
      </w:pPr>
      <w:r w:rsidRPr="0058454D">
        <w:rPr>
          <w:rFonts w:ascii="Times New Roman" w:eastAsia="Times New Roman" w:hAnsi="Times New Roman" w:cs="Times New Roman"/>
          <w:color w:val="000000"/>
          <w:sz w:val="28"/>
          <w:szCs w:val="28"/>
          <w:lang w:eastAsia="ru-RU"/>
        </w:rPr>
        <w:t xml:space="preserve">2. Формирование и активизация в речи детей словарного запаса, соответствующего лексическому оформлению связных высказываний типа рассуждений: вводно-модальные слова (во-первых, во-вторых, значит), подчинительные союзы (потому что, так как). </w:t>
      </w:r>
    </w:p>
    <w:p w:rsidR="00197E2C" w:rsidRPr="0058454D" w:rsidRDefault="00197E2C" w:rsidP="00076BFA">
      <w:pPr>
        <w:shd w:val="clear" w:color="auto" w:fill="FFFFFF"/>
        <w:spacing w:after="0" w:line="360" w:lineRule="auto"/>
        <w:ind w:firstLine="720"/>
        <w:jc w:val="both"/>
        <w:rPr>
          <w:rFonts w:ascii="Times New Roman" w:eastAsia="Times New Roman" w:hAnsi="Times New Roman" w:cs="Times New Roman"/>
          <w:color w:val="000000"/>
          <w:sz w:val="28"/>
          <w:szCs w:val="28"/>
          <w:lang w:eastAsia="ru-RU"/>
        </w:rPr>
      </w:pPr>
      <w:r w:rsidRPr="0058454D">
        <w:rPr>
          <w:rFonts w:ascii="Times New Roman" w:eastAsia="Times New Roman" w:hAnsi="Times New Roman" w:cs="Times New Roman"/>
          <w:color w:val="000000"/>
          <w:sz w:val="28"/>
          <w:szCs w:val="28"/>
          <w:lang w:eastAsia="ru-RU"/>
        </w:rPr>
        <w:t>3. Формирование навыков грамматически правильного оформления связных высказываний типа рассуждений, которое предполагает использование сложноподчиненных предложений.</w:t>
      </w:r>
    </w:p>
    <w:p w:rsidR="00197E2C" w:rsidRPr="0058454D" w:rsidRDefault="00197E2C" w:rsidP="00076BFA">
      <w:pPr>
        <w:shd w:val="clear" w:color="auto" w:fill="FFFFFF"/>
        <w:spacing w:after="0" w:line="360" w:lineRule="auto"/>
        <w:ind w:firstLine="720"/>
        <w:jc w:val="both"/>
        <w:rPr>
          <w:rFonts w:ascii="Times New Roman" w:eastAsia="Times New Roman" w:hAnsi="Times New Roman" w:cs="Times New Roman"/>
          <w:color w:val="000000"/>
          <w:sz w:val="28"/>
          <w:szCs w:val="28"/>
          <w:lang w:eastAsia="ru-RU"/>
        </w:rPr>
      </w:pPr>
      <w:r w:rsidRPr="0058454D">
        <w:rPr>
          <w:rFonts w:ascii="Times New Roman" w:eastAsia="Times New Roman" w:hAnsi="Times New Roman" w:cs="Times New Roman"/>
          <w:color w:val="000000"/>
          <w:sz w:val="28"/>
          <w:szCs w:val="28"/>
          <w:lang w:eastAsia="ru-RU"/>
        </w:rPr>
        <w:t>4. Обучение детей целостным рассуждениям, сохраняя структуру рассуждения: тезис, доказательство и вывод.</w:t>
      </w:r>
    </w:p>
    <w:p w:rsidR="00197E2C" w:rsidRPr="0058454D" w:rsidRDefault="00197E2C" w:rsidP="00076BFA">
      <w:pPr>
        <w:shd w:val="clear" w:color="auto" w:fill="FFFFFF"/>
        <w:spacing w:after="0" w:line="360" w:lineRule="auto"/>
        <w:ind w:firstLine="720"/>
        <w:jc w:val="both"/>
        <w:rPr>
          <w:rFonts w:ascii="Times New Roman" w:eastAsia="Times New Roman" w:hAnsi="Times New Roman" w:cs="Times New Roman"/>
          <w:color w:val="000000"/>
          <w:sz w:val="28"/>
          <w:szCs w:val="28"/>
          <w:lang w:eastAsia="ru-RU"/>
        </w:rPr>
      </w:pPr>
      <w:r w:rsidRPr="0058454D">
        <w:rPr>
          <w:rFonts w:ascii="Times New Roman" w:eastAsia="Times New Roman" w:hAnsi="Times New Roman" w:cs="Times New Roman"/>
          <w:color w:val="000000"/>
          <w:sz w:val="28"/>
          <w:szCs w:val="28"/>
          <w:lang w:eastAsia="ru-RU"/>
        </w:rPr>
        <w:t xml:space="preserve">5. Повышение речевой мотивации детей, способствующей развитию коммуникативных навыков использования объяснительной и доказательной речи детей в условиях общения со сверстником и взрослым в различных ситуациях. </w:t>
      </w:r>
    </w:p>
    <w:p w:rsidR="00197E2C" w:rsidRPr="0058454D" w:rsidRDefault="00197E2C" w:rsidP="00076BFA">
      <w:pPr>
        <w:shd w:val="clear" w:color="auto" w:fill="FFFFFF"/>
        <w:spacing w:after="0" w:line="360" w:lineRule="auto"/>
        <w:ind w:firstLine="720"/>
        <w:jc w:val="both"/>
        <w:rPr>
          <w:rFonts w:ascii="Times New Roman" w:eastAsia="Times New Roman" w:hAnsi="Times New Roman" w:cs="Times New Roman"/>
          <w:spacing w:val="-6"/>
          <w:sz w:val="28"/>
          <w:szCs w:val="28"/>
        </w:rPr>
      </w:pPr>
      <w:r w:rsidRPr="0058454D">
        <w:rPr>
          <w:rFonts w:ascii="Times New Roman" w:eastAsia="Times New Roman" w:hAnsi="Times New Roman" w:cs="Times New Roman"/>
          <w:spacing w:val="-6"/>
          <w:sz w:val="28"/>
          <w:szCs w:val="28"/>
        </w:rPr>
        <w:t xml:space="preserve">Чтобы педагогический процесс по обучению старших дошкольников связным высказываниям типа рассуждений был полным и четким, он осуществлялся в </w:t>
      </w:r>
      <w:r w:rsidR="001C4907" w:rsidRPr="0058454D">
        <w:rPr>
          <w:rFonts w:ascii="Times New Roman" w:eastAsia="Times New Roman" w:hAnsi="Times New Roman" w:cs="Times New Roman"/>
          <w:spacing w:val="-6"/>
          <w:sz w:val="28"/>
          <w:szCs w:val="28"/>
        </w:rPr>
        <w:t>три этапа</w:t>
      </w:r>
      <w:r w:rsidRPr="0058454D">
        <w:rPr>
          <w:rFonts w:ascii="Times New Roman" w:eastAsia="Times New Roman" w:hAnsi="Times New Roman" w:cs="Times New Roman"/>
          <w:spacing w:val="-6"/>
          <w:sz w:val="28"/>
          <w:szCs w:val="28"/>
        </w:rPr>
        <w:t xml:space="preserve">: </w:t>
      </w:r>
    </w:p>
    <w:p w:rsidR="001C4907" w:rsidRPr="0058454D" w:rsidRDefault="001C4907" w:rsidP="00076BFA">
      <w:pPr>
        <w:shd w:val="clear" w:color="auto" w:fill="FFFFFF"/>
        <w:spacing w:after="0" w:line="360" w:lineRule="auto"/>
        <w:ind w:firstLine="720"/>
        <w:jc w:val="both"/>
        <w:rPr>
          <w:rFonts w:ascii="Times New Roman" w:eastAsia="Times New Roman" w:hAnsi="Times New Roman" w:cs="Times New Roman"/>
          <w:spacing w:val="-6"/>
          <w:sz w:val="28"/>
          <w:szCs w:val="28"/>
        </w:rPr>
      </w:pPr>
      <w:r w:rsidRPr="0058454D">
        <w:rPr>
          <w:rFonts w:ascii="Times New Roman" w:eastAsia="Times New Roman" w:hAnsi="Times New Roman" w:cs="Times New Roman"/>
          <w:spacing w:val="-6"/>
          <w:sz w:val="28"/>
          <w:szCs w:val="28"/>
        </w:rPr>
        <w:lastRenderedPageBreak/>
        <w:t>- формирование основы для развития связных высказываний типа рассуждений, через создание проблемных ситуаций с опорой на наглядный материал;</w:t>
      </w:r>
    </w:p>
    <w:p w:rsidR="001C4907" w:rsidRPr="0058454D" w:rsidRDefault="001C4907" w:rsidP="00076BFA">
      <w:pPr>
        <w:shd w:val="clear" w:color="auto" w:fill="FFFFFF"/>
        <w:spacing w:after="0" w:line="360" w:lineRule="auto"/>
        <w:ind w:firstLine="720"/>
        <w:jc w:val="both"/>
        <w:rPr>
          <w:rFonts w:ascii="Times New Roman" w:eastAsia="Times New Roman" w:hAnsi="Times New Roman" w:cs="Times New Roman"/>
          <w:spacing w:val="-6"/>
          <w:sz w:val="28"/>
          <w:szCs w:val="28"/>
        </w:rPr>
      </w:pPr>
      <w:r w:rsidRPr="0058454D">
        <w:rPr>
          <w:rFonts w:ascii="Times New Roman" w:eastAsia="Times New Roman" w:hAnsi="Times New Roman" w:cs="Times New Roman"/>
          <w:spacing w:val="-6"/>
          <w:sz w:val="28"/>
          <w:szCs w:val="28"/>
        </w:rPr>
        <w:t>- формирование у детей представлений, знаний и умений составления связных высказываний типа рассуждений, знакомство старших дошкольников со структурой рассуждения: тезис - доказательство – вывод;</w:t>
      </w:r>
    </w:p>
    <w:p w:rsidR="001C4907" w:rsidRPr="0058454D" w:rsidRDefault="001C4907" w:rsidP="00076BFA">
      <w:pPr>
        <w:shd w:val="clear" w:color="auto" w:fill="FFFFFF"/>
        <w:spacing w:after="0" w:line="360" w:lineRule="auto"/>
        <w:ind w:firstLine="720"/>
        <w:jc w:val="both"/>
        <w:rPr>
          <w:rFonts w:ascii="Times New Roman" w:eastAsia="Times New Roman" w:hAnsi="Times New Roman" w:cs="Times New Roman"/>
          <w:spacing w:val="-6"/>
          <w:sz w:val="28"/>
          <w:szCs w:val="28"/>
        </w:rPr>
      </w:pPr>
      <w:r w:rsidRPr="0058454D">
        <w:rPr>
          <w:rFonts w:ascii="Times New Roman" w:eastAsia="Times New Roman" w:hAnsi="Times New Roman" w:cs="Times New Roman"/>
          <w:spacing w:val="-6"/>
          <w:sz w:val="28"/>
          <w:szCs w:val="28"/>
        </w:rPr>
        <w:t xml:space="preserve">- </w:t>
      </w:r>
      <w:r w:rsidR="00294042" w:rsidRPr="0058454D">
        <w:rPr>
          <w:rFonts w:ascii="Times New Roman" w:eastAsia="Times New Roman" w:hAnsi="Times New Roman" w:cs="Times New Roman"/>
          <w:spacing w:val="-6"/>
          <w:sz w:val="28"/>
          <w:szCs w:val="28"/>
        </w:rPr>
        <w:t>закрепление навыков составления связных высказываний типа рассуждений, через задания на вербальной основе.</w:t>
      </w:r>
    </w:p>
    <w:p w:rsidR="0022405C" w:rsidRPr="0058454D" w:rsidRDefault="0022405C" w:rsidP="0022405C">
      <w:pPr>
        <w:shd w:val="clear" w:color="auto" w:fill="FFFFFF"/>
        <w:spacing w:after="0" w:line="360" w:lineRule="auto"/>
        <w:ind w:firstLine="720"/>
        <w:jc w:val="both"/>
        <w:rPr>
          <w:rFonts w:ascii="Times New Roman" w:eastAsia="Times New Roman" w:hAnsi="Times New Roman" w:cs="Times New Roman"/>
          <w:color w:val="000000"/>
          <w:spacing w:val="-2"/>
          <w:sz w:val="28"/>
          <w:szCs w:val="28"/>
        </w:rPr>
      </w:pPr>
      <w:r w:rsidRPr="0058454D">
        <w:rPr>
          <w:rFonts w:ascii="Times New Roman" w:eastAsia="Times New Roman" w:hAnsi="Times New Roman" w:cs="Times New Roman"/>
          <w:color w:val="000000"/>
          <w:spacing w:val="-2"/>
          <w:sz w:val="28"/>
          <w:szCs w:val="28"/>
        </w:rPr>
        <w:t xml:space="preserve">Последовательность: последовательная реализация каждого этапа. </w:t>
      </w:r>
    </w:p>
    <w:p w:rsidR="0022405C" w:rsidRPr="0058454D" w:rsidRDefault="0022405C" w:rsidP="0022405C">
      <w:pPr>
        <w:shd w:val="clear" w:color="auto" w:fill="FFFFFF"/>
        <w:spacing w:after="0" w:line="360" w:lineRule="auto"/>
        <w:ind w:firstLine="720"/>
        <w:jc w:val="both"/>
        <w:rPr>
          <w:rFonts w:ascii="Times New Roman" w:eastAsia="Times New Roman" w:hAnsi="Times New Roman" w:cs="Times New Roman"/>
          <w:color w:val="000000"/>
          <w:spacing w:val="-2"/>
          <w:sz w:val="28"/>
          <w:szCs w:val="28"/>
        </w:rPr>
      </w:pPr>
      <w:r w:rsidRPr="0058454D">
        <w:rPr>
          <w:rFonts w:ascii="Times New Roman" w:eastAsia="Times New Roman" w:hAnsi="Times New Roman" w:cs="Times New Roman"/>
          <w:color w:val="000000"/>
          <w:spacing w:val="-2"/>
          <w:sz w:val="28"/>
          <w:szCs w:val="28"/>
        </w:rPr>
        <w:t>Формы обучения: фронтальные, групповые, индивидуальные.</w:t>
      </w:r>
    </w:p>
    <w:p w:rsidR="00197E2C" w:rsidRPr="0058454D" w:rsidRDefault="00197E2C" w:rsidP="0022405C">
      <w:pPr>
        <w:shd w:val="clear" w:color="auto" w:fill="FFFFFF"/>
        <w:spacing w:after="0" w:line="360" w:lineRule="auto"/>
        <w:ind w:firstLine="720"/>
        <w:jc w:val="both"/>
        <w:rPr>
          <w:rFonts w:ascii="Times New Roman" w:eastAsia="Times New Roman" w:hAnsi="Times New Roman" w:cs="Times New Roman"/>
          <w:color w:val="000000"/>
          <w:spacing w:val="-2"/>
          <w:sz w:val="28"/>
          <w:szCs w:val="28"/>
        </w:rPr>
      </w:pPr>
      <w:r w:rsidRPr="0058454D">
        <w:rPr>
          <w:rFonts w:ascii="Times New Roman" w:eastAsia="Times New Roman" w:hAnsi="Times New Roman" w:cs="Times New Roman"/>
          <w:color w:val="000000"/>
          <w:spacing w:val="-2"/>
          <w:sz w:val="28"/>
          <w:szCs w:val="28"/>
        </w:rPr>
        <w:t>При реализации этапов использовались различные методы и приемы:</w:t>
      </w:r>
    </w:p>
    <w:p w:rsidR="00197E2C" w:rsidRPr="0058454D" w:rsidRDefault="00197E2C" w:rsidP="00076BFA">
      <w:pPr>
        <w:shd w:val="clear" w:color="auto" w:fill="FFFFFF"/>
        <w:spacing w:after="0" w:line="360" w:lineRule="auto"/>
        <w:ind w:firstLine="720"/>
        <w:jc w:val="both"/>
        <w:rPr>
          <w:rFonts w:ascii="Times New Roman" w:eastAsia="Times New Roman" w:hAnsi="Times New Roman" w:cs="Times New Roman"/>
          <w:color w:val="000000"/>
          <w:spacing w:val="-2"/>
          <w:sz w:val="28"/>
          <w:szCs w:val="28"/>
        </w:rPr>
      </w:pPr>
      <w:r w:rsidRPr="0058454D">
        <w:rPr>
          <w:rFonts w:ascii="Times New Roman" w:eastAsia="Times New Roman" w:hAnsi="Times New Roman" w:cs="Times New Roman"/>
          <w:color w:val="000000"/>
          <w:spacing w:val="-2"/>
          <w:sz w:val="28"/>
          <w:szCs w:val="28"/>
        </w:rPr>
        <w:t xml:space="preserve">- речевые дидактические игры и упражнения, </w:t>
      </w:r>
    </w:p>
    <w:p w:rsidR="00197E2C" w:rsidRPr="0058454D" w:rsidRDefault="00197E2C" w:rsidP="00076BFA">
      <w:pPr>
        <w:shd w:val="clear" w:color="auto" w:fill="FFFFFF"/>
        <w:spacing w:after="0" w:line="360" w:lineRule="auto"/>
        <w:ind w:firstLine="720"/>
        <w:jc w:val="both"/>
        <w:rPr>
          <w:rFonts w:ascii="Times New Roman" w:eastAsia="Times New Roman" w:hAnsi="Times New Roman" w:cs="Times New Roman"/>
          <w:color w:val="000000"/>
          <w:spacing w:val="-2"/>
          <w:sz w:val="28"/>
          <w:szCs w:val="28"/>
        </w:rPr>
      </w:pPr>
      <w:r w:rsidRPr="0058454D">
        <w:rPr>
          <w:rFonts w:ascii="Times New Roman" w:eastAsia="Times New Roman" w:hAnsi="Times New Roman" w:cs="Times New Roman"/>
          <w:color w:val="000000"/>
          <w:spacing w:val="-2"/>
          <w:sz w:val="28"/>
          <w:szCs w:val="28"/>
        </w:rPr>
        <w:t>- чтение художественной литературы с последующим ее обсуждением;</w:t>
      </w:r>
    </w:p>
    <w:p w:rsidR="00197E2C" w:rsidRPr="0058454D" w:rsidRDefault="00197E2C" w:rsidP="00076BFA">
      <w:pPr>
        <w:shd w:val="clear" w:color="auto" w:fill="FFFFFF"/>
        <w:spacing w:after="0" w:line="360" w:lineRule="auto"/>
        <w:ind w:firstLine="720"/>
        <w:jc w:val="both"/>
        <w:rPr>
          <w:rFonts w:ascii="Times New Roman" w:eastAsia="Times New Roman" w:hAnsi="Times New Roman" w:cs="Times New Roman"/>
          <w:color w:val="000000"/>
          <w:spacing w:val="-2"/>
          <w:sz w:val="28"/>
          <w:szCs w:val="28"/>
        </w:rPr>
      </w:pPr>
      <w:r w:rsidRPr="0058454D">
        <w:rPr>
          <w:rFonts w:ascii="Times New Roman" w:eastAsia="Times New Roman" w:hAnsi="Times New Roman" w:cs="Times New Roman"/>
          <w:color w:val="000000"/>
          <w:spacing w:val="-2"/>
          <w:sz w:val="28"/>
          <w:szCs w:val="28"/>
        </w:rPr>
        <w:t xml:space="preserve">- наблюдения; </w:t>
      </w:r>
    </w:p>
    <w:p w:rsidR="00197E2C" w:rsidRPr="0058454D" w:rsidRDefault="00197E2C" w:rsidP="00076BFA">
      <w:pPr>
        <w:shd w:val="clear" w:color="auto" w:fill="FFFFFF"/>
        <w:spacing w:after="0" w:line="360" w:lineRule="auto"/>
        <w:ind w:firstLine="720"/>
        <w:jc w:val="both"/>
        <w:rPr>
          <w:rFonts w:ascii="Times New Roman" w:eastAsia="Times New Roman" w:hAnsi="Times New Roman" w:cs="Times New Roman"/>
          <w:color w:val="000000"/>
          <w:spacing w:val="-2"/>
          <w:sz w:val="28"/>
          <w:szCs w:val="28"/>
        </w:rPr>
      </w:pPr>
      <w:r w:rsidRPr="0058454D">
        <w:rPr>
          <w:rFonts w:ascii="Times New Roman" w:eastAsia="Times New Roman" w:hAnsi="Times New Roman" w:cs="Times New Roman"/>
          <w:color w:val="000000"/>
          <w:spacing w:val="-2"/>
          <w:sz w:val="28"/>
          <w:szCs w:val="28"/>
        </w:rPr>
        <w:t xml:space="preserve">- моделирование структуры рассуждения; </w:t>
      </w:r>
    </w:p>
    <w:p w:rsidR="00197E2C" w:rsidRPr="0058454D" w:rsidRDefault="00197E2C" w:rsidP="00076BFA">
      <w:pPr>
        <w:shd w:val="clear" w:color="auto" w:fill="FFFFFF"/>
        <w:spacing w:after="0" w:line="360" w:lineRule="auto"/>
        <w:ind w:firstLine="720"/>
        <w:jc w:val="both"/>
        <w:rPr>
          <w:rFonts w:ascii="Times New Roman" w:eastAsia="Times New Roman" w:hAnsi="Times New Roman" w:cs="Times New Roman"/>
          <w:color w:val="000000"/>
          <w:spacing w:val="-2"/>
          <w:sz w:val="28"/>
          <w:szCs w:val="28"/>
        </w:rPr>
      </w:pPr>
      <w:r w:rsidRPr="0058454D">
        <w:rPr>
          <w:rFonts w:ascii="Times New Roman" w:eastAsia="Times New Roman" w:hAnsi="Times New Roman" w:cs="Times New Roman"/>
          <w:color w:val="000000"/>
          <w:spacing w:val="-2"/>
          <w:sz w:val="28"/>
          <w:szCs w:val="28"/>
        </w:rPr>
        <w:t>- беседы;</w:t>
      </w:r>
    </w:p>
    <w:p w:rsidR="00197E2C" w:rsidRPr="0058454D" w:rsidRDefault="00197E2C" w:rsidP="00076BFA">
      <w:pPr>
        <w:shd w:val="clear" w:color="auto" w:fill="FFFFFF"/>
        <w:spacing w:after="0" w:line="360" w:lineRule="auto"/>
        <w:ind w:firstLine="720"/>
        <w:jc w:val="both"/>
        <w:rPr>
          <w:rFonts w:ascii="Times New Roman" w:eastAsia="Times New Roman" w:hAnsi="Times New Roman" w:cs="Times New Roman"/>
          <w:color w:val="000000"/>
          <w:spacing w:val="-2"/>
          <w:sz w:val="28"/>
          <w:szCs w:val="28"/>
        </w:rPr>
      </w:pPr>
      <w:r w:rsidRPr="0058454D">
        <w:rPr>
          <w:rFonts w:ascii="Times New Roman" w:eastAsia="Times New Roman" w:hAnsi="Times New Roman" w:cs="Times New Roman"/>
          <w:color w:val="000000"/>
          <w:spacing w:val="-2"/>
          <w:sz w:val="28"/>
          <w:szCs w:val="28"/>
        </w:rPr>
        <w:t>- проблемно-речевые ситуации;</w:t>
      </w:r>
    </w:p>
    <w:p w:rsidR="00197E2C" w:rsidRPr="0058454D" w:rsidRDefault="00197E2C" w:rsidP="00076BFA">
      <w:pPr>
        <w:shd w:val="clear" w:color="auto" w:fill="FFFFFF"/>
        <w:spacing w:after="0" w:line="360" w:lineRule="auto"/>
        <w:ind w:firstLine="720"/>
        <w:jc w:val="both"/>
        <w:rPr>
          <w:rFonts w:ascii="Times New Roman" w:eastAsia="Times New Roman" w:hAnsi="Times New Roman" w:cs="Times New Roman"/>
          <w:color w:val="000000"/>
          <w:spacing w:val="-2"/>
          <w:sz w:val="28"/>
          <w:szCs w:val="28"/>
        </w:rPr>
      </w:pPr>
      <w:r w:rsidRPr="0058454D">
        <w:rPr>
          <w:rFonts w:ascii="Times New Roman" w:eastAsia="Times New Roman" w:hAnsi="Times New Roman" w:cs="Times New Roman"/>
          <w:color w:val="000000"/>
          <w:spacing w:val="-2"/>
          <w:sz w:val="28"/>
          <w:szCs w:val="28"/>
        </w:rPr>
        <w:t>- речевые логические задачи.</w:t>
      </w:r>
    </w:p>
    <w:p w:rsidR="00F60213" w:rsidRPr="0058454D" w:rsidRDefault="00F60213" w:rsidP="00F60213">
      <w:pPr>
        <w:shd w:val="clear" w:color="auto" w:fill="FFFFFF"/>
        <w:spacing w:after="0" w:line="360" w:lineRule="auto"/>
        <w:jc w:val="both"/>
        <w:rPr>
          <w:rFonts w:ascii="Times New Roman" w:eastAsia="Calibri" w:hAnsi="Times New Roman" w:cs="Times New Roman"/>
          <w:b/>
          <w:sz w:val="28"/>
        </w:rPr>
      </w:pPr>
      <w:r w:rsidRPr="0058454D">
        <w:rPr>
          <w:rFonts w:ascii="Times New Roman" w:eastAsia="Calibri" w:hAnsi="Times New Roman" w:cs="Times New Roman"/>
          <w:b/>
          <w:sz w:val="28"/>
        </w:rPr>
        <w:t>Описание содержания работы</w:t>
      </w:r>
    </w:p>
    <w:p w:rsidR="0022405C" w:rsidRPr="0058454D" w:rsidRDefault="00197E2C" w:rsidP="00076BFA">
      <w:pPr>
        <w:shd w:val="clear" w:color="auto" w:fill="FFFFFF"/>
        <w:spacing w:after="0" w:line="360" w:lineRule="auto"/>
        <w:ind w:firstLine="720"/>
        <w:jc w:val="both"/>
        <w:rPr>
          <w:rFonts w:ascii="Times New Roman" w:eastAsia="Times New Roman" w:hAnsi="Times New Roman" w:cs="Times New Roman"/>
          <w:spacing w:val="-6"/>
          <w:sz w:val="28"/>
          <w:szCs w:val="28"/>
        </w:rPr>
      </w:pPr>
      <w:r w:rsidRPr="0058454D">
        <w:rPr>
          <w:rFonts w:ascii="Times New Roman" w:eastAsia="Times New Roman" w:hAnsi="Times New Roman" w:cs="Times New Roman"/>
          <w:b/>
          <w:i/>
          <w:spacing w:val="-6"/>
          <w:sz w:val="28"/>
          <w:szCs w:val="28"/>
        </w:rPr>
        <w:t>Первый этап</w:t>
      </w:r>
      <w:r w:rsidR="0022405C" w:rsidRPr="0058454D">
        <w:rPr>
          <w:rFonts w:ascii="Times New Roman" w:eastAsia="Times New Roman" w:hAnsi="Times New Roman" w:cs="Times New Roman"/>
          <w:b/>
          <w:i/>
          <w:spacing w:val="-6"/>
          <w:sz w:val="28"/>
          <w:szCs w:val="28"/>
        </w:rPr>
        <w:t xml:space="preserve"> </w:t>
      </w:r>
    </w:p>
    <w:p w:rsidR="00197E2C" w:rsidRPr="0058454D" w:rsidRDefault="0022405C" w:rsidP="00076BFA">
      <w:pPr>
        <w:shd w:val="clear" w:color="auto" w:fill="FFFFFF"/>
        <w:spacing w:after="0" w:line="360" w:lineRule="auto"/>
        <w:ind w:firstLine="720"/>
        <w:jc w:val="both"/>
        <w:rPr>
          <w:rFonts w:ascii="Times New Roman" w:eastAsia="Times New Roman" w:hAnsi="Times New Roman" w:cs="Times New Roman"/>
          <w:color w:val="000000"/>
          <w:spacing w:val="-2"/>
          <w:sz w:val="28"/>
          <w:szCs w:val="28"/>
        </w:rPr>
      </w:pPr>
      <w:r w:rsidRPr="0058454D">
        <w:rPr>
          <w:rFonts w:ascii="Times New Roman" w:eastAsia="Times New Roman" w:hAnsi="Times New Roman" w:cs="Times New Roman"/>
          <w:b/>
          <w:i/>
          <w:spacing w:val="-6"/>
          <w:sz w:val="28"/>
          <w:szCs w:val="28"/>
        </w:rPr>
        <w:t>Цель:</w:t>
      </w:r>
      <w:r w:rsidRPr="0058454D">
        <w:rPr>
          <w:rFonts w:ascii="Times New Roman" w:eastAsia="Times New Roman" w:hAnsi="Times New Roman" w:cs="Times New Roman"/>
          <w:spacing w:val="-6"/>
          <w:sz w:val="28"/>
          <w:szCs w:val="28"/>
        </w:rPr>
        <w:t xml:space="preserve"> </w:t>
      </w:r>
      <w:r w:rsidR="00197E2C" w:rsidRPr="0058454D">
        <w:rPr>
          <w:rFonts w:ascii="Times New Roman" w:eastAsia="Times New Roman" w:hAnsi="Times New Roman" w:cs="Times New Roman"/>
          <w:spacing w:val="-6"/>
          <w:sz w:val="28"/>
          <w:szCs w:val="28"/>
        </w:rPr>
        <w:t>формирование основы для развития связных высказываний типа рассуждений, через создание проблемных ситуаций с опорой на наглядный материал.</w:t>
      </w:r>
    </w:p>
    <w:p w:rsidR="00197E2C" w:rsidRPr="0058454D" w:rsidRDefault="00197E2C" w:rsidP="00076BFA">
      <w:pPr>
        <w:shd w:val="clear" w:color="auto" w:fill="FFFFFF"/>
        <w:spacing w:after="0" w:line="360" w:lineRule="auto"/>
        <w:ind w:firstLine="720"/>
        <w:jc w:val="both"/>
        <w:rPr>
          <w:rFonts w:ascii="Times New Roman" w:eastAsia="Times New Roman" w:hAnsi="Times New Roman" w:cs="Times New Roman"/>
          <w:spacing w:val="-6"/>
          <w:sz w:val="28"/>
          <w:szCs w:val="28"/>
        </w:rPr>
      </w:pPr>
      <w:r w:rsidRPr="0058454D">
        <w:rPr>
          <w:rFonts w:ascii="Times New Roman" w:eastAsia="Times New Roman" w:hAnsi="Times New Roman" w:cs="Times New Roman"/>
          <w:b/>
          <w:i/>
          <w:spacing w:val="-6"/>
          <w:sz w:val="28"/>
          <w:szCs w:val="28"/>
        </w:rPr>
        <w:t>Задачи</w:t>
      </w:r>
      <w:r w:rsidRPr="0058454D">
        <w:rPr>
          <w:rFonts w:ascii="Times New Roman" w:eastAsia="Times New Roman" w:hAnsi="Times New Roman" w:cs="Times New Roman"/>
          <w:spacing w:val="-6"/>
          <w:sz w:val="28"/>
          <w:szCs w:val="28"/>
        </w:rPr>
        <w:t xml:space="preserve"> этого этапа: </w:t>
      </w:r>
    </w:p>
    <w:p w:rsidR="00197E2C" w:rsidRPr="0058454D" w:rsidRDefault="00197E2C" w:rsidP="00076BFA">
      <w:pPr>
        <w:shd w:val="clear" w:color="auto" w:fill="FFFFFF"/>
        <w:spacing w:after="0" w:line="360" w:lineRule="auto"/>
        <w:ind w:firstLine="720"/>
        <w:jc w:val="both"/>
        <w:rPr>
          <w:rFonts w:ascii="Times New Roman" w:eastAsia="Times New Roman" w:hAnsi="Times New Roman" w:cs="Times New Roman"/>
          <w:spacing w:val="-6"/>
          <w:sz w:val="28"/>
          <w:szCs w:val="28"/>
        </w:rPr>
      </w:pPr>
      <w:r w:rsidRPr="0058454D">
        <w:rPr>
          <w:rFonts w:ascii="Times New Roman" w:eastAsia="Times New Roman" w:hAnsi="Times New Roman" w:cs="Times New Roman"/>
          <w:spacing w:val="-6"/>
          <w:sz w:val="28"/>
          <w:szCs w:val="28"/>
        </w:rPr>
        <w:t xml:space="preserve">- развитие познавательных процессов, способствующих формированию умений устанавливать причинно-следственные, пространственно-временные, функциональные и целевые связи между объектами и явлениями окружающего мира, которые являются основой для подбора и логичного выстраивания аргументов в ходе рассуждения; </w:t>
      </w:r>
    </w:p>
    <w:p w:rsidR="00197E2C" w:rsidRPr="0058454D" w:rsidRDefault="00197E2C" w:rsidP="00076BFA">
      <w:pPr>
        <w:shd w:val="clear" w:color="auto" w:fill="FFFFFF"/>
        <w:spacing w:after="0" w:line="360" w:lineRule="auto"/>
        <w:ind w:firstLine="720"/>
        <w:jc w:val="both"/>
        <w:rPr>
          <w:rFonts w:ascii="Times New Roman" w:eastAsia="Times New Roman" w:hAnsi="Times New Roman" w:cs="Times New Roman"/>
          <w:spacing w:val="-6"/>
          <w:sz w:val="28"/>
          <w:szCs w:val="28"/>
        </w:rPr>
      </w:pPr>
      <w:r w:rsidRPr="0058454D">
        <w:rPr>
          <w:rFonts w:ascii="Times New Roman" w:eastAsia="Times New Roman" w:hAnsi="Times New Roman" w:cs="Times New Roman"/>
          <w:spacing w:val="-6"/>
          <w:sz w:val="28"/>
          <w:szCs w:val="28"/>
        </w:rPr>
        <w:lastRenderedPageBreak/>
        <w:t xml:space="preserve">- обогащение детского опыта представлениями о различных объектах и явлениях природного и социального мира, развитие кругозора, что способствовало обогащению содержания детских рассуждений; </w:t>
      </w:r>
    </w:p>
    <w:p w:rsidR="00197E2C" w:rsidRPr="0058454D" w:rsidRDefault="00197E2C" w:rsidP="00076BFA">
      <w:pPr>
        <w:shd w:val="clear" w:color="auto" w:fill="FFFFFF"/>
        <w:spacing w:after="0" w:line="360" w:lineRule="auto"/>
        <w:ind w:firstLine="720"/>
        <w:jc w:val="both"/>
        <w:rPr>
          <w:rFonts w:ascii="Times New Roman" w:eastAsia="Times New Roman" w:hAnsi="Times New Roman" w:cs="Times New Roman"/>
          <w:spacing w:val="-6"/>
          <w:sz w:val="28"/>
          <w:szCs w:val="28"/>
        </w:rPr>
      </w:pPr>
      <w:r w:rsidRPr="0058454D">
        <w:rPr>
          <w:rFonts w:ascii="Times New Roman" w:eastAsia="Times New Roman" w:hAnsi="Times New Roman" w:cs="Times New Roman"/>
          <w:spacing w:val="-6"/>
          <w:sz w:val="28"/>
          <w:szCs w:val="28"/>
        </w:rPr>
        <w:t xml:space="preserve">- обогащение словарного запаса детей; </w:t>
      </w:r>
    </w:p>
    <w:p w:rsidR="00197E2C" w:rsidRPr="0058454D" w:rsidRDefault="00197E2C" w:rsidP="00076BFA">
      <w:pPr>
        <w:shd w:val="clear" w:color="auto" w:fill="FFFFFF"/>
        <w:spacing w:after="0" w:line="360" w:lineRule="auto"/>
        <w:ind w:firstLine="720"/>
        <w:jc w:val="both"/>
        <w:rPr>
          <w:rFonts w:ascii="Times New Roman" w:eastAsia="Times New Roman" w:hAnsi="Times New Roman" w:cs="Times New Roman"/>
          <w:spacing w:val="-6"/>
          <w:sz w:val="28"/>
          <w:szCs w:val="28"/>
        </w:rPr>
      </w:pPr>
      <w:proofErr w:type="gramStart"/>
      <w:r w:rsidRPr="0058454D">
        <w:rPr>
          <w:rFonts w:ascii="Times New Roman" w:eastAsia="Times New Roman" w:hAnsi="Times New Roman" w:cs="Times New Roman"/>
          <w:spacing w:val="-6"/>
          <w:sz w:val="28"/>
          <w:szCs w:val="28"/>
        </w:rPr>
        <w:t xml:space="preserve">- ознакомление детей с лексикой, соответствующей рассуждению:  вводно-модальными словами (во-первых, во-вторых, значит), подчинительными союзами (потому что, так как), и их активизация; </w:t>
      </w:r>
      <w:proofErr w:type="gramEnd"/>
    </w:p>
    <w:p w:rsidR="00197E2C" w:rsidRPr="0058454D" w:rsidRDefault="00197E2C" w:rsidP="00076BFA">
      <w:pPr>
        <w:shd w:val="clear" w:color="auto" w:fill="FFFFFF"/>
        <w:spacing w:after="0" w:line="360" w:lineRule="auto"/>
        <w:ind w:firstLine="720"/>
        <w:jc w:val="both"/>
        <w:rPr>
          <w:rFonts w:ascii="Times New Roman" w:eastAsia="Times New Roman" w:hAnsi="Times New Roman" w:cs="Times New Roman"/>
          <w:spacing w:val="-6"/>
          <w:sz w:val="28"/>
          <w:szCs w:val="28"/>
        </w:rPr>
      </w:pPr>
      <w:r w:rsidRPr="0058454D">
        <w:rPr>
          <w:rFonts w:ascii="Times New Roman" w:eastAsia="Times New Roman" w:hAnsi="Times New Roman" w:cs="Times New Roman"/>
          <w:spacing w:val="-6"/>
          <w:sz w:val="28"/>
          <w:szCs w:val="28"/>
        </w:rPr>
        <w:t xml:space="preserve">- формирование умения составлять сложноподчиненные предложения, которые являются основной грамматической единицей текста рассуждения; </w:t>
      </w:r>
    </w:p>
    <w:p w:rsidR="00197E2C" w:rsidRPr="0058454D" w:rsidRDefault="00197E2C" w:rsidP="00076BFA">
      <w:pPr>
        <w:shd w:val="clear" w:color="auto" w:fill="FFFFFF"/>
        <w:spacing w:after="0" w:line="360" w:lineRule="auto"/>
        <w:ind w:firstLine="720"/>
        <w:jc w:val="both"/>
        <w:rPr>
          <w:rFonts w:ascii="Times New Roman" w:eastAsia="Times New Roman" w:hAnsi="Times New Roman" w:cs="Times New Roman"/>
          <w:spacing w:val="-6"/>
          <w:sz w:val="28"/>
          <w:szCs w:val="28"/>
        </w:rPr>
      </w:pPr>
      <w:r w:rsidRPr="0058454D">
        <w:rPr>
          <w:rFonts w:ascii="Times New Roman" w:eastAsia="Times New Roman" w:hAnsi="Times New Roman" w:cs="Times New Roman"/>
          <w:spacing w:val="-6"/>
          <w:sz w:val="28"/>
          <w:szCs w:val="28"/>
        </w:rPr>
        <w:t xml:space="preserve">- развитие мотивации к речевому общению.      </w:t>
      </w:r>
    </w:p>
    <w:p w:rsidR="00197E2C" w:rsidRPr="0058454D" w:rsidRDefault="00197E2C" w:rsidP="00076BFA">
      <w:pPr>
        <w:shd w:val="clear" w:color="auto" w:fill="FFFFFF"/>
        <w:spacing w:after="0" w:line="360" w:lineRule="auto"/>
        <w:ind w:firstLine="720"/>
        <w:jc w:val="both"/>
        <w:rPr>
          <w:rFonts w:ascii="Times New Roman" w:eastAsia="Times New Roman" w:hAnsi="Times New Roman" w:cs="Times New Roman"/>
          <w:spacing w:val="-6"/>
          <w:sz w:val="28"/>
          <w:szCs w:val="28"/>
        </w:rPr>
      </w:pPr>
      <w:r w:rsidRPr="0058454D">
        <w:rPr>
          <w:rFonts w:ascii="Times New Roman" w:eastAsia="Times New Roman" w:hAnsi="Times New Roman" w:cs="Times New Roman"/>
          <w:b/>
          <w:i/>
          <w:spacing w:val="-6"/>
          <w:sz w:val="28"/>
          <w:szCs w:val="28"/>
        </w:rPr>
        <w:t>Средства реализации</w:t>
      </w:r>
      <w:r w:rsidRPr="0058454D">
        <w:rPr>
          <w:rFonts w:ascii="Times New Roman" w:eastAsia="Times New Roman" w:hAnsi="Times New Roman" w:cs="Times New Roman"/>
          <w:spacing w:val="-6"/>
          <w:sz w:val="28"/>
          <w:szCs w:val="28"/>
        </w:rPr>
        <w:t xml:space="preserve"> поставленных задач:</w:t>
      </w:r>
    </w:p>
    <w:p w:rsidR="00197E2C" w:rsidRPr="0058454D" w:rsidRDefault="00197E2C" w:rsidP="00076BFA">
      <w:pPr>
        <w:shd w:val="clear" w:color="auto" w:fill="FFFFFF"/>
        <w:spacing w:after="0" w:line="360" w:lineRule="auto"/>
        <w:ind w:firstLine="720"/>
        <w:jc w:val="both"/>
        <w:rPr>
          <w:rFonts w:ascii="Times New Roman" w:eastAsia="Times New Roman" w:hAnsi="Times New Roman" w:cs="Times New Roman"/>
          <w:spacing w:val="-6"/>
          <w:sz w:val="28"/>
          <w:szCs w:val="28"/>
        </w:rPr>
      </w:pPr>
      <w:r w:rsidRPr="0058454D">
        <w:rPr>
          <w:rFonts w:ascii="Times New Roman" w:eastAsia="Times New Roman" w:hAnsi="Times New Roman" w:cs="Times New Roman"/>
          <w:spacing w:val="-6"/>
          <w:sz w:val="28"/>
          <w:szCs w:val="28"/>
        </w:rPr>
        <w:t>1. Складывание детьми разрезных картинок и объяснение своих действий.</w:t>
      </w:r>
    </w:p>
    <w:p w:rsidR="00197E2C" w:rsidRPr="0058454D" w:rsidRDefault="00197E2C" w:rsidP="00076BFA">
      <w:pPr>
        <w:shd w:val="clear" w:color="auto" w:fill="FFFFFF"/>
        <w:spacing w:after="0" w:line="360" w:lineRule="auto"/>
        <w:ind w:firstLine="720"/>
        <w:jc w:val="both"/>
        <w:rPr>
          <w:rFonts w:ascii="Times New Roman" w:eastAsia="Times New Roman" w:hAnsi="Times New Roman" w:cs="Times New Roman"/>
          <w:spacing w:val="-6"/>
          <w:sz w:val="28"/>
          <w:szCs w:val="28"/>
        </w:rPr>
      </w:pPr>
      <w:r w:rsidRPr="0058454D">
        <w:rPr>
          <w:rFonts w:ascii="Times New Roman" w:eastAsia="Times New Roman" w:hAnsi="Times New Roman" w:cs="Times New Roman"/>
          <w:spacing w:val="-6"/>
          <w:sz w:val="28"/>
          <w:szCs w:val="28"/>
        </w:rPr>
        <w:t>Цель задания: развивать логическое мышление, закреплять умение составлять целое из частей; упражнять в объяснительной речи;</w:t>
      </w:r>
    </w:p>
    <w:p w:rsidR="00197E2C" w:rsidRPr="0058454D" w:rsidRDefault="00197E2C" w:rsidP="00076BFA">
      <w:pPr>
        <w:shd w:val="clear" w:color="auto" w:fill="FFFFFF"/>
        <w:spacing w:after="0" w:line="360" w:lineRule="auto"/>
        <w:ind w:firstLine="720"/>
        <w:jc w:val="both"/>
        <w:rPr>
          <w:rFonts w:ascii="Times New Roman" w:eastAsia="Times New Roman" w:hAnsi="Times New Roman" w:cs="Times New Roman"/>
          <w:spacing w:val="-6"/>
          <w:sz w:val="28"/>
          <w:szCs w:val="28"/>
        </w:rPr>
      </w:pPr>
      <w:r w:rsidRPr="0058454D">
        <w:rPr>
          <w:rFonts w:ascii="Times New Roman" w:eastAsia="Times New Roman" w:hAnsi="Times New Roman" w:cs="Times New Roman"/>
          <w:spacing w:val="-6"/>
          <w:sz w:val="28"/>
          <w:szCs w:val="28"/>
        </w:rPr>
        <w:t xml:space="preserve">2. Выстраивание серии сюжетных картинок в определенной последовательности в зависимости от развития сюжета, времени суток и др. </w:t>
      </w:r>
    </w:p>
    <w:p w:rsidR="00197E2C" w:rsidRPr="0058454D" w:rsidRDefault="00197E2C" w:rsidP="00076BFA">
      <w:pPr>
        <w:shd w:val="clear" w:color="auto" w:fill="FFFFFF"/>
        <w:spacing w:after="0" w:line="360" w:lineRule="auto"/>
        <w:ind w:firstLine="720"/>
        <w:jc w:val="both"/>
        <w:rPr>
          <w:rFonts w:ascii="Times New Roman" w:eastAsia="Times New Roman" w:hAnsi="Times New Roman" w:cs="Times New Roman"/>
          <w:spacing w:val="-6"/>
          <w:sz w:val="28"/>
          <w:szCs w:val="28"/>
        </w:rPr>
      </w:pPr>
      <w:r w:rsidRPr="0058454D">
        <w:rPr>
          <w:rFonts w:ascii="Times New Roman" w:eastAsia="Times New Roman" w:hAnsi="Times New Roman" w:cs="Times New Roman"/>
          <w:spacing w:val="-6"/>
          <w:sz w:val="28"/>
          <w:szCs w:val="28"/>
        </w:rPr>
        <w:t>Игра «Разложи и объясни».</w:t>
      </w:r>
    </w:p>
    <w:p w:rsidR="00197E2C" w:rsidRPr="0058454D" w:rsidRDefault="00197E2C" w:rsidP="00076BFA">
      <w:pPr>
        <w:shd w:val="clear" w:color="auto" w:fill="FFFFFF"/>
        <w:spacing w:after="0" w:line="360" w:lineRule="auto"/>
        <w:ind w:firstLine="720"/>
        <w:jc w:val="both"/>
        <w:rPr>
          <w:rFonts w:ascii="Times New Roman" w:eastAsia="Times New Roman" w:hAnsi="Times New Roman" w:cs="Times New Roman"/>
          <w:spacing w:val="-6"/>
          <w:sz w:val="28"/>
          <w:szCs w:val="28"/>
        </w:rPr>
      </w:pPr>
      <w:r w:rsidRPr="0058454D">
        <w:rPr>
          <w:rFonts w:ascii="Times New Roman" w:eastAsia="Times New Roman" w:hAnsi="Times New Roman" w:cs="Times New Roman"/>
          <w:spacing w:val="-6"/>
          <w:sz w:val="28"/>
          <w:szCs w:val="28"/>
        </w:rPr>
        <w:t xml:space="preserve">Цель задания: учить устанавливать логическую последовательность событий, пользоваться при доказательстве союзами так как, если – то, </w:t>
      </w:r>
      <w:proofErr w:type="gramStart"/>
      <w:r w:rsidRPr="0058454D">
        <w:rPr>
          <w:rFonts w:ascii="Times New Roman" w:eastAsia="Times New Roman" w:hAnsi="Times New Roman" w:cs="Times New Roman"/>
          <w:spacing w:val="-6"/>
          <w:sz w:val="28"/>
          <w:szCs w:val="28"/>
        </w:rPr>
        <w:t>словами</w:t>
      </w:r>
      <w:proofErr w:type="gramEnd"/>
      <w:r w:rsidRPr="0058454D">
        <w:rPr>
          <w:rFonts w:ascii="Times New Roman" w:eastAsia="Times New Roman" w:hAnsi="Times New Roman" w:cs="Times New Roman"/>
          <w:spacing w:val="-6"/>
          <w:sz w:val="28"/>
          <w:szCs w:val="28"/>
        </w:rPr>
        <w:t xml:space="preserve"> во-первых, во-вторых, заканчивать рассуждение выводом, начинающимся словами значит, поэтому.  Детям предлагали внимательно рассмотреть картинки, расположить их в определенной последовательности и рассказать, что случилось и почему. Воспитатель может дать образец доказательства и показать способы связи смысловых частей рассуждения;</w:t>
      </w:r>
    </w:p>
    <w:p w:rsidR="00197E2C" w:rsidRPr="0058454D" w:rsidRDefault="00197E2C" w:rsidP="00076BFA">
      <w:pPr>
        <w:shd w:val="clear" w:color="auto" w:fill="FFFFFF"/>
        <w:spacing w:after="0" w:line="360" w:lineRule="auto"/>
        <w:ind w:firstLine="720"/>
        <w:jc w:val="both"/>
        <w:rPr>
          <w:rFonts w:ascii="Times New Roman" w:eastAsia="Times New Roman" w:hAnsi="Times New Roman" w:cs="Times New Roman"/>
          <w:spacing w:val="-6"/>
          <w:sz w:val="28"/>
          <w:szCs w:val="28"/>
        </w:rPr>
      </w:pPr>
      <w:r w:rsidRPr="0058454D">
        <w:rPr>
          <w:rFonts w:ascii="Times New Roman" w:eastAsia="Times New Roman" w:hAnsi="Times New Roman" w:cs="Times New Roman"/>
          <w:spacing w:val="-6"/>
          <w:sz w:val="28"/>
          <w:szCs w:val="28"/>
        </w:rPr>
        <w:t>3. Определение несоответствия явлений, изображенных на картинке, выделение нелогичных ситуаций (игра «Небылицы в картинках»).</w:t>
      </w:r>
    </w:p>
    <w:p w:rsidR="00197E2C" w:rsidRPr="0058454D" w:rsidRDefault="00197E2C" w:rsidP="00076BFA">
      <w:pPr>
        <w:shd w:val="clear" w:color="auto" w:fill="FFFFFF"/>
        <w:spacing w:after="0" w:line="360" w:lineRule="auto"/>
        <w:ind w:firstLine="720"/>
        <w:jc w:val="both"/>
        <w:rPr>
          <w:rFonts w:ascii="Times New Roman" w:eastAsia="Times New Roman" w:hAnsi="Times New Roman" w:cs="Times New Roman"/>
          <w:spacing w:val="-6"/>
          <w:sz w:val="28"/>
          <w:szCs w:val="28"/>
        </w:rPr>
      </w:pPr>
      <w:r w:rsidRPr="0058454D">
        <w:rPr>
          <w:rFonts w:ascii="Times New Roman" w:eastAsia="Times New Roman" w:hAnsi="Times New Roman" w:cs="Times New Roman"/>
          <w:spacing w:val="-6"/>
          <w:sz w:val="28"/>
          <w:szCs w:val="28"/>
        </w:rPr>
        <w:t xml:space="preserve">Цель задания: учить определять нарушения в логике событий, делать умозаключения, используя для выражения логических связей сложноподчиненные предложения, в процессе аргументирования использовать </w:t>
      </w:r>
      <w:proofErr w:type="gramStart"/>
      <w:r w:rsidRPr="0058454D">
        <w:rPr>
          <w:rFonts w:ascii="Times New Roman" w:eastAsia="Times New Roman" w:hAnsi="Times New Roman" w:cs="Times New Roman"/>
          <w:spacing w:val="-6"/>
          <w:sz w:val="28"/>
          <w:szCs w:val="28"/>
        </w:rPr>
        <w:t>слова</w:t>
      </w:r>
      <w:proofErr w:type="gramEnd"/>
      <w:r w:rsidRPr="0058454D">
        <w:rPr>
          <w:rFonts w:ascii="Times New Roman" w:eastAsia="Times New Roman" w:hAnsi="Times New Roman" w:cs="Times New Roman"/>
          <w:spacing w:val="-6"/>
          <w:sz w:val="28"/>
          <w:szCs w:val="28"/>
        </w:rPr>
        <w:t xml:space="preserve"> во-первых, во-вторых. Детям предлагают картинки с изображением </w:t>
      </w:r>
      <w:r w:rsidRPr="0058454D">
        <w:rPr>
          <w:rFonts w:ascii="Times New Roman" w:eastAsia="Times New Roman" w:hAnsi="Times New Roman" w:cs="Times New Roman"/>
          <w:spacing w:val="-6"/>
          <w:sz w:val="28"/>
          <w:szCs w:val="28"/>
        </w:rPr>
        <w:lastRenderedPageBreak/>
        <w:t>несуществующих в природе животных, с нарушением закономерностей сезонных явлений в природе. Дети рассматривают картинки-небылицы и рассуждают, бывает так или не бывает, почему;</w:t>
      </w:r>
    </w:p>
    <w:p w:rsidR="00197E2C" w:rsidRPr="0058454D" w:rsidRDefault="00197E2C" w:rsidP="00076BFA">
      <w:pPr>
        <w:shd w:val="clear" w:color="auto" w:fill="FFFFFF"/>
        <w:spacing w:after="0" w:line="360" w:lineRule="auto"/>
        <w:ind w:firstLine="720"/>
        <w:jc w:val="both"/>
        <w:rPr>
          <w:rFonts w:ascii="Times New Roman" w:eastAsia="Times New Roman" w:hAnsi="Times New Roman" w:cs="Times New Roman"/>
          <w:spacing w:val="-6"/>
          <w:sz w:val="28"/>
          <w:szCs w:val="28"/>
        </w:rPr>
      </w:pPr>
      <w:r w:rsidRPr="0058454D">
        <w:rPr>
          <w:rFonts w:ascii="Times New Roman" w:eastAsia="Times New Roman" w:hAnsi="Times New Roman" w:cs="Times New Roman"/>
          <w:spacing w:val="-6"/>
          <w:sz w:val="28"/>
          <w:szCs w:val="28"/>
        </w:rPr>
        <w:t>4. Выявление причинно-следственных отношений между объектами, изображенными на картинке.</w:t>
      </w:r>
    </w:p>
    <w:p w:rsidR="00197E2C" w:rsidRPr="0058454D" w:rsidRDefault="00197E2C" w:rsidP="00076BFA">
      <w:pPr>
        <w:shd w:val="clear" w:color="auto" w:fill="FFFFFF"/>
        <w:spacing w:after="0" w:line="360" w:lineRule="auto"/>
        <w:ind w:firstLine="720"/>
        <w:jc w:val="both"/>
        <w:rPr>
          <w:rFonts w:ascii="Times New Roman" w:eastAsia="Times New Roman" w:hAnsi="Times New Roman" w:cs="Times New Roman"/>
          <w:spacing w:val="-6"/>
          <w:sz w:val="28"/>
          <w:szCs w:val="28"/>
        </w:rPr>
      </w:pPr>
      <w:r w:rsidRPr="0058454D">
        <w:rPr>
          <w:rFonts w:ascii="Times New Roman" w:eastAsia="Times New Roman" w:hAnsi="Times New Roman" w:cs="Times New Roman"/>
          <w:spacing w:val="-6"/>
          <w:sz w:val="28"/>
          <w:szCs w:val="28"/>
        </w:rPr>
        <w:t xml:space="preserve">Цель задания: учить устанавливать причинно-следственные отношения между объектами, выражать эти отношения соответствующими средствами связи (потому что, так как, если – то), для перечисления аргументов использовать </w:t>
      </w:r>
      <w:proofErr w:type="gramStart"/>
      <w:r w:rsidRPr="0058454D">
        <w:rPr>
          <w:rFonts w:ascii="Times New Roman" w:eastAsia="Times New Roman" w:hAnsi="Times New Roman" w:cs="Times New Roman"/>
          <w:spacing w:val="-6"/>
          <w:sz w:val="28"/>
          <w:szCs w:val="28"/>
        </w:rPr>
        <w:t>слова</w:t>
      </w:r>
      <w:proofErr w:type="gramEnd"/>
      <w:r w:rsidRPr="0058454D">
        <w:rPr>
          <w:rFonts w:ascii="Times New Roman" w:eastAsia="Times New Roman" w:hAnsi="Times New Roman" w:cs="Times New Roman"/>
          <w:spacing w:val="-6"/>
          <w:sz w:val="28"/>
          <w:szCs w:val="28"/>
        </w:rPr>
        <w:t xml:space="preserve"> во-первых, во-вторых. Детям предлагаются картинки, например, с изображением ребенка, скатывающегося с горки на проезжую часть дороги, подтаявшего снеговика в солнечную погоду; двух комнатных растений, стоящих на подоконнике, одно из которых цветущее, другое засохшее, и т. п. После рассматривания картинок дети рассказывают, что случилось и почему, можно так делать или нельзя и почему;</w:t>
      </w:r>
    </w:p>
    <w:p w:rsidR="00197E2C" w:rsidRPr="0058454D" w:rsidRDefault="00197E2C" w:rsidP="00076BFA">
      <w:pPr>
        <w:shd w:val="clear" w:color="auto" w:fill="FFFFFF"/>
        <w:spacing w:after="0" w:line="360" w:lineRule="auto"/>
        <w:ind w:firstLine="720"/>
        <w:jc w:val="both"/>
        <w:rPr>
          <w:rFonts w:ascii="Times New Roman" w:eastAsia="Times New Roman" w:hAnsi="Times New Roman" w:cs="Times New Roman"/>
          <w:spacing w:val="-6"/>
          <w:sz w:val="28"/>
          <w:szCs w:val="28"/>
        </w:rPr>
      </w:pPr>
      <w:r w:rsidRPr="0058454D">
        <w:rPr>
          <w:rFonts w:ascii="Times New Roman" w:eastAsia="Times New Roman" w:hAnsi="Times New Roman" w:cs="Times New Roman"/>
          <w:spacing w:val="-6"/>
          <w:sz w:val="28"/>
          <w:szCs w:val="28"/>
        </w:rPr>
        <w:t>5. Классификация картинок по родам и видам в играх типа «Убери лишнюю», «Четвертый лишний».</w:t>
      </w:r>
    </w:p>
    <w:p w:rsidR="00197E2C" w:rsidRPr="0058454D" w:rsidRDefault="00197E2C" w:rsidP="00076BFA">
      <w:pPr>
        <w:shd w:val="clear" w:color="auto" w:fill="FFFFFF"/>
        <w:spacing w:after="0" w:line="360" w:lineRule="auto"/>
        <w:ind w:firstLine="720"/>
        <w:jc w:val="both"/>
        <w:rPr>
          <w:rFonts w:ascii="Times New Roman" w:eastAsia="Times New Roman" w:hAnsi="Times New Roman" w:cs="Times New Roman"/>
          <w:spacing w:val="-6"/>
          <w:sz w:val="28"/>
          <w:szCs w:val="28"/>
        </w:rPr>
      </w:pPr>
      <w:r w:rsidRPr="0058454D">
        <w:rPr>
          <w:rFonts w:ascii="Times New Roman" w:eastAsia="Times New Roman" w:hAnsi="Times New Roman" w:cs="Times New Roman"/>
          <w:spacing w:val="-6"/>
          <w:sz w:val="28"/>
          <w:szCs w:val="28"/>
        </w:rPr>
        <w:t>Цель задания: продолжать учить доказательству и способам связей смысловых частей рассуждений;</w:t>
      </w:r>
    </w:p>
    <w:p w:rsidR="00197E2C" w:rsidRPr="0058454D" w:rsidRDefault="00197E2C" w:rsidP="00076BFA">
      <w:pPr>
        <w:shd w:val="clear" w:color="auto" w:fill="FFFFFF"/>
        <w:spacing w:after="0" w:line="360" w:lineRule="auto"/>
        <w:ind w:firstLine="720"/>
        <w:jc w:val="both"/>
        <w:rPr>
          <w:rFonts w:ascii="Times New Roman" w:eastAsia="Times New Roman" w:hAnsi="Times New Roman" w:cs="Times New Roman"/>
          <w:spacing w:val="-6"/>
          <w:sz w:val="28"/>
          <w:szCs w:val="28"/>
        </w:rPr>
      </w:pPr>
      <w:r w:rsidRPr="0058454D">
        <w:rPr>
          <w:rFonts w:ascii="Times New Roman" w:eastAsia="Times New Roman" w:hAnsi="Times New Roman" w:cs="Times New Roman"/>
          <w:spacing w:val="-6"/>
          <w:sz w:val="28"/>
          <w:szCs w:val="28"/>
        </w:rPr>
        <w:t>6. Отгадывание загадок с опорой на картинку в играх «Найди отгадку».</w:t>
      </w:r>
    </w:p>
    <w:p w:rsidR="00197E2C" w:rsidRPr="0058454D" w:rsidRDefault="00197E2C" w:rsidP="00076BFA">
      <w:pPr>
        <w:shd w:val="clear" w:color="auto" w:fill="FFFFFF"/>
        <w:spacing w:after="0" w:line="360" w:lineRule="auto"/>
        <w:ind w:firstLine="720"/>
        <w:jc w:val="both"/>
        <w:rPr>
          <w:rFonts w:ascii="Times New Roman" w:eastAsia="Times New Roman" w:hAnsi="Times New Roman" w:cs="Times New Roman"/>
          <w:spacing w:val="-6"/>
          <w:sz w:val="28"/>
          <w:szCs w:val="28"/>
        </w:rPr>
      </w:pPr>
      <w:r w:rsidRPr="0058454D">
        <w:rPr>
          <w:rFonts w:ascii="Times New Roman" w:eastAsia="Times New Roman" w:hAnsi="Times New Roman" w:cs="Times New Roman"/>
          <w:spacing w:val="-6"/>
          <w:sz w:val="28"/>
          <w:szCs w:val="28"/>
        </w:rPr>
        <w:t>Цель задания: выделять все признаки, указанные в загадке, объединять их в доказательстве, последовательно располагать аргументы, использовать необходимые средства внутри текстовой связи.</w:t>
      </w:r>
    </w:p>
    <w:p w:rsidR="00197E2C" w:rsidRPr="0058454D" w:rsidRDefault="00197E2C" w:rsidP="00076BFA">
      <w:pPr>
        <w:shd w:val="clear" w:color="auto" w:fill="FFFFFF"/>
        <w:spacing w:after="0" w:line="360" w:lineRule="auto"/>
        <w:ind w:firstLine="720"/>
        <w:jc w:val="both"/>
        <w:rPr>
          <w:rFonts w:ascii="Times New Roman" w:eastAsia="Times New Roman" w:hAnsi="Times New Roman" w:cs="Times New Roman"/>
          <w:spacing w:val="-6"/>
          <w:sz w:val="28"/>
          <w:szCs w:val="28"/>
        </w:rPr>
      </w:pPr>
      <w:r w:rsidRPr="0058454D">
        <w:rPr>
          <w:rFonts w:ascii="Times New Roman" w:eastAsia="Times New Roman" w:hAnsi="Times New Roman" w:cs="Times New Roman"/>
          <w:spacing w:val="-6"/>
          <w:sz w:val="28"/>
          <w:szCs w:val="28"/>
        </w:rPr>
        <w:t>7. Экспериментальная деятельность с элементами рассуждения, представлена в приложении Б.</w:t>
      </w:r>
    </w:p>
    <w:p w:rsidR="00197E2C" w:rsidRPr="0058454D" w:rsidRDefault="00197E2C" w:rsidP="00076BFA">
      <w:pPr>
        <w:shd w:val="clear" w:color="auto" w:fill="FFFFFF"/>
        <w:spacing w:after="0" w:line="360" w:lineRule="auto"/>
        <w:ind w:firstLine="720"/>
        <w:jc w:val="both"/>
        <w:rPr>
          <w:rFonts w:ascii="Times New Roman" w:eastAsia="Times New Roman" w:hAnsi="Times New Roman" w:cs="Times New Roman"/>
          <w:spacing w:val="-6"/>
          <w:sz w:val="28"/>
          <w:szCs w:val="28"/>
        </w:rPr>
      </w:pPr>
      <w:r w:rsidRPr="0058454D">
        <w:rPr>
          <w:rFonts w:ascii="Times New Roman" w:eastAsia="Times New Roman" w:hAnsi="Times New Roman" w:cs="Times New Roman"/>
          <w:spacing w:val="-6"/>
          <w:sz w:val="28"/>
          <w:szCs w:val="28"/>
        </w:rPr>
        <w:t>Цель заданий: учить устанавливать причинно-следственные отношения между объектами, выделять признаки, объединять их в доказательстве, последовательно располагать аргументы, использовать необходимые средства внутри текстовой связи.</w:t>
      </w:r>
    </w:p>
    <w:p w:rsidR="0022405C" w:rsidRPr="0058454D" w:rsidRDefault="00197E2C" w:rsidP="00076BFA">
      <w:pPr>
        <w:spacing w:after="0" w:line="360" w:lineRule="auto"/>
        <w:ind w:firstLine="720"/>
        <w:jc w:val="both"/>
        <w:rPr>
          <w:rFonts w:ascii="Times New Roman" w:eastAsia="Times New Roman" w:hAnsi="Times New Roman" w:cs="Times New Roman"/>
          <w:b/>
          <w:i/>
          <w:spacing w:val="-6"/>
          <w:sz w:val="28"/>
          <w:szCs w:val="28"/>
        </w:rPr>
      </w:pPr>
      <w:r w:rsidRPr="0058454D">
        <w:rPr>
          <w:rFonts w:ascii="Times New Roman" w:eastAsia="Times New Roman" w:hAnsi="Times New Roman" w:cs="Times New Roman"/>
          <w:b/>
          <w:i/>
          <w:spacing w:val="-6"/>
          <w:sz w:val="28"/>
          <w:szCs w:val="28"/>
        </w:rPr>
        <w:t>Второй этап</w:t>
      </w:r>
    </w:p>
    <w:p w:rsidR="00197E2C" w:rsidRPr="0058454D" w:rsidRDefault="0022405C" w:rsidP="00076BFA">
      <w:pPr>
        <w:spacing w:after="0" w:line="360" w:lineRule="auto"/>
        <w:ind w:firstLine="720"/>
        <w:jc w:val="both"/>
        <w:rPr>
          <w:rFonts w:ascii="Times New Roman" w:eastAsia="Times New Roman" w:hAnsi="Times New Roman" w:cs="Times New Roman"/>
          <w:spacing w:val="-6"/>
          <w:sz w:val="28"/>
          <w:szCs w:val="28"/>
        </w:rPr>
      </w:pPr>
      <w:r w:rsidRPr="0058454D">
        <w:rPr>
          <w:rFonts w:ascii="Times New Roman" w:eastAsia="Times New Roman" w:hAnsi="Times New Roman" w:cs="Times New Roman"/>
          <w:b/>
          <w:i/>
          <w:spacing w:val="-6"/>
          <w:sz w:val="28"/>
          <w:szCs w:val="28"/>
        </w:rPr>
        <w:lastRenderedPageBreak/>
        <w:t xml:space="preserve">Цель: </w:t>
      </w:r>
      <w:r w:rsidR="00197E2C" w:rsidRPr="0058454D">
        <w:rPr>
          <w:rFonts w:ascii="Times New Roman" w:eastAsia="Times New Roman" w:hAnsi="Times New Roman" w:cs="Times New Roman"/>
          <w:spacing w:val="-6"/>
          <w:sz w:val="28"/>
          <w:szCs w:val="28"/>
        </w:rPr>
        <w:t xml:space="preserve">формирование у детей представлений, знаний и умений составления связных высказываний типа рассуждений, знакомство старших дошкольников со структурой рассуждения: тезис - доказательство - вывод. </w:t>
      </w:r>
    </w:p>
    <w:p w:rsidR="00197E2C" w:rsidRPr="0058454D" w:rsidRDefault="00197E2C" w:rsidP="00076BFA">
      <w:pPr>
        <w:spacing w:after="0" w:line="360" w:lineRule="auto"/>
        <w:ind w:firstLine="720"/>
        <w:jc w:val="both"/>
        <w:rPr>
          <w:rFonts w:ascii="Times New Roman" w:eastAsia="Times New Roman" w:hAnsi="Times New Roman" w:cs="Times New Roman"/>
          <w:spacing w:val="-6"/>
          <w:sz w:val="28"/>
          <w:szCs w:val="28"/>
        </w:rPr>
      </w:pPr>
      <w:r w:rsidRPr="0058454D">
        <w:rPr>
          <w:rFonts w:ascii="Times New Roman" w:eastAsia="Times New Roman" w:hAnsi="Times New Roman" w:cs="Times New Roman"/>
          <w:b/>
          <w:i/>
          <w:spacing w:val="-6"/>
          <w:sz w:val="28"/>
          <w:szCs w:val="28"/>
        </w:rPr>
        <w:t>Задачи</w:t>
      </w:r>
      <w:r w:rsidRPr="0058454D">
        <w:rPr>
          <w:rFonts w:ascii="Times New Roman" w:eastAsia="Times New Roman" w:hAnsi="Times New Roman" w:cs="Times New Roman"/>
          <w:spacing w:val="-6"/>
          <w:sz w:val="28"/>
          <w:szCs w:val="28"/>
        </w:rPr>
        <w:t xml:space="preserve"> второго этапа: </w:t>
      </w:r>
    </w:p>
    <w:p w:rsidR="00197E2C" w:rsidRPr="0058454D" w:rsidRDefault="00197E2C" w:rsidP="00076BFA">
      <w:pPr>
        <w:spacing w:after="0" w:line="360" w:lineRule="auto"/>
        <w:ind w:firstLine="720"/>
        <w:jc w:val="both"/>
        <w:rPr>
          <w:rFonts w:ascii="Times New Roman" w:eastAsia="Times New Roman" w:hAnsi="Times New Roman" w:cs="Times New Roman"/>
          <w:spacing w:val="-6"/>
          <w:sz w:val="28"/>
          <w:szCs w:val="28"/>
        </w:rPr>
      </w:pPr>
      <w:r w:rsidRPr="0058454D">
        <w:rPr>
          <w:rFonts w:ascii="Times New Roman" w:eastAsia="Times New Roman" w:hAnsi="Times New Roman" w:cs="Times New Roman"/>
          <w:spacing w:val="-6"/>
          <w:sz w:val="28"/>
          <w:szCs w:val="28"/>
        </w:rPr>
        <w:t xml:space="preserve">- формирование у детей знаний о связных высказываниях типа рассуждений как виде текста, ознакомление со структурными особенностями, лексико-грамматическим оформлением; </w:t>
      </w:r>
    </w:p>
    <w:p w:rsidR="00197E2C" w:rsidRPr="0058454D" w:rsidRDefault="00197E2C" w:rsidP="00076BFA">
      <w:pPr>
        <w:spacing w:after="0" w:line="360" w:lineRule="auto"/>
        <w:ind w:firstLine="720"/>
        <w:jc w:val="both"/>
        <w:rPr>
          <w:rFonts w:ascii="Times New Roman" w:eastAsia="Times New Roman" w:hAnsi="Times New Roman" w:cs="Times New Roman"/>
          <w:spacing w:val="-6"/>
          <w:sz w:val="28"/>
          <w:szCs w:val="28"/>
        </w:rPr>
      </w:pPr>
      <w:r w:rsidRPr="0058454D">
        <w:rPr>
          <w:rFonts w:ascii="Times New Roman" w:eastAsia="Times New Roman" w:hAnsi="Times New Roman" w:cs="Times New Roman"/>
          <w:spacing w:val="-6"/>
          <w:sz w:val="28"/>
          <w:szCs w:val="28"/>
        </w:rPr>
        <w:t xml:space="preserve">- развитие навыков планирования и оформления рассуждений; </w:t>
      </w:r>
    </w:p>
    <w:p w:rsidR="00197E2C" w:rsidRPr="0058454D" w:rsidRDefault="00197E2C" w:rsidP="00076BFA">
      <w:pPr>
        <w:spacing w:after="0" w:line="360" w:lineRule="auto"/>
        <w:ind w:firstLine="720"/>
        <w:jc w:val="both"/>
        <w:rPr>
          <w:rFonts w:ascii="Times New Roman" w:eastAsia="Times New Roman" w:hAnsi="Times New Roman" w:cs="Times New Roman"/>
          <w:spacing w:val="-6"/>
          <w:sz w:val="28"/>
          <w:szCs w:val="28"/>
        </w:rPr>
      </w:pPr>
      <w:r w:rsidRPr="0058454D">
        <w:rPr>
          <w:rFonts w:ascii="Times New Roman" w:eastAsia="Times New Roman" w:hAnsi="Times New Roman" w:cs="Times New Roman"/>
          <w:spacing w:val="-6"/>
          <w:sz w:val="28"/>
          <w:szCs w:val="28"/>
        </w:rPr>
        <w:t xml:space="preserve">- углубление детских представлений об окружающем мире, способствующих насыщению информацией детских рассуждений и развитию речевой мотивации; </w:t>
      </w:r>
    </w:p>
    <w:p w:rsidR="00197E2C" w:rsidRPr="0058454D" w:rsidRDefault="00197E2C" w:rsidP="00076BFA">
      <w:pPr>
        <w:spacing w:after="0" w:line="360" w:lineRule="auto"/>
        <w:ind w:firstLine="720"/>
        <w:jc w:val="both"/>
        <w:rPr>
          <w:rFonts w:ascii="Times New Roman" w:eastAsia="Times New Roman" w:hAnsi="Times New Roman" w:cs="Times New Roman"/>
          <w:spacing w:val="-6"/>
          <w:sz w:val="28"/>
          <w:szCs w:val="28"/>
        </w:rPr>
      </w:pPr>
      <w:r w:rsidRPr="0058454D">
        <w:rPr>
          <w:rFonts w:ascii="Times New Roman" w:eastAsia="Times New Roman" w:hAnsi="Times New Roman" w:cs="Times New Roman"/>
          <w:spacing w:val="-6"/>
          <w:sz w:val="28"/>
          <w:szCs w:val="28"/>
        </w:rPr>
        <w:t xml:space="preserve">- закрепление навыков установления различных видов связи между объектами и явлениями окружающего мира; </w:t>
      </w:r>
    </w:p>
    <w:p w:rsidR="00197E2C" w:rsidRPr="0058454D" w:rsidRDefault="00197E2C" w:rsidP="00076BFA">
      <w:pPr>
        <w:spacing w:after="0" w:line="360" w:lineRule="auto"/>
        <w:ind w:firstLine="720"/>
        <w:jc w:val="both"/>
        <w:rPr>
          <w:rFonts w:ascii="Times New Roman" w:eastAsia="Times New Roman" w:hAnsi="Times New Roman" w:cs="Times New Roman"/>
          <w:spacing w:val="-6"/>
          <w:sz w:val="28"/>
          <w:szCs w:val="28"/>
        </w:rPr>
      </w:pPr>
      <w:r w:rsidRPr="0058454D">
        <w:rPr>
          <w:rFonts w:ascii="Times New Roman" w:eastAsia="Times New Roman" w:hAnsi="Times New Roman" w:cs="Times New Roman"/>
          <w:spacing w:val="-6"/>
          <w:sz w:val="28"/>
          <w:szCs w:val="28"/>
        </w:rPr>
        <w:t xml:space="preserve">- развитие речевой инициативы детей. </w:t>
      </w:r>
    </w:p>
    <w:p w:rsidR="006A36F1" w:rsidRPr="0058454D" w:rsidRDefault="006A36F1" w:rsidP="00076BFA">
      <w:pPr>
        <w:spacing w:after="0" w:line="360" w:lineRule="auto"/>
        <w:ind w:firstLine="720"/>
        <w:jc w:val="both"/>
        <w:rPr>
          <w:rFonts w:ascii="Times New Roman" w:eastAsia="Times New Roman" w:hAnsi="Times New Roman" w:cs="Times New Roman"/>
          <w:b/>
          <w:i/>
          <w:spacing w:val="-6"/>
          <w:sz w:val="28"/>
          <w:szCs w:val="28"/>
        </w:rPr>
      </w:pPr>
      <w:r w:rsidRPr="0058454D">
        <w:rPr>
          <w:rFonts w:ascii="Times New Roman" w:eastAsia="Times New Roman" w:hAnsi="Times New Roman" w:cs="Times New Roman"/>
          <w:b/>
          <w:i/>
          <w:spacing w:val="-6"/>
          <w:sz w:val="28"/>
          <w:szCs w:val="28"/>
        </w:rPr>
        <w:t>Средства реализации</w:t>
      </w:r>
    </w:p>
    <w:p w:rsidR="00197E2C" w:rsidRPr="0058454D" w:rsidRDefault="00197E2C" w:rsidP="00076BFA">
      <w:pPr>
        <w:spacing w:after="0" w:line="360" w:lineRule="auto"/>
        <w:ind w:firstLine="720"/>
        <w:jc w:val="both"/>
        <w:rPr>
          <w:rFonts w:ascii="Times New Roman" w:eastAsia="Times New Roman" w:hAnsi="Times New Roman" w:cs="Times New Roman"/>
          <w:spacing w:val="-6"/>
          <w:sz w:val="28"/>
          <w:szCs w:val="28"/>
        </w:rPr>
      </w:pPr>
      <w:r w:rsidRPr="0058454D">
        <w:rPr>
          <w:rFonts w:ascii="Times New Roman" w:eastAsia="Times New Roman" w:hAnsi="Times New Roman" w:cs="Times New Roman"/>
          <w:spacing w:val="-6"/>
          <w:sz w:val="28"/>
          <w:szCs w:val="28"/>
        </w:rPr>
        <w:t xml:space="preserve">На данном этапе проводилась основная работа по обучению старших дошкольников связным высказываниям типа рассуждений через игровые обучающие ситуации. Каталог игровых обучающих ситуаций представлен в приложении В. </w:t>
      </w:r>
    </w:p>
    <w:p w:rsidR="00197E2C" w:rsidRPr="0058454D" w:rsidRDefault="00197E2C" w:rsidP="00076BFA">
      <w:pPr>
        <w:spacing w:after="0" w:line="360" w:lineRule="auto"/>
        <w:ind w:firstLine="720"/>
        <w:jc w:val="both"/>
        <w:rPr>
          <w:rFonts w:ascii="Times New Roman" w:eastAsia="Times New Roman" w:hAnsi="Times New Roman" w:cs="Times New Roman"/>
          <w:spacing w:val="-6"/>
          <w:sz w:val="28"/>
          <w:szCs w:val="28"/>
        </w:rPr>
      </w:pPr>
      <w:r w:rsidRPr="0058454D">
        <w:rPr>
          <w:rFonts w:ascii="Times New Roman" w:eastAsia="Times New Roman" w:hAnsi="Times New Roman" w:cs="Times New Roman"/>
          <w:spacing w:val="-6"/>
          <w:sz w:val="28"/>
          <w:szCs w:val="28"/>
        </w:rPr>
        <w:t xml:space="preserve">При формировании у детей представлений о структуре рассуждения нами был применен метод моделирования, так как анализ моделей и их создание самими детьми способствовали раскрытию взаимосвязей структурных частей, пополнению содержания высказывания, и являлось средством планирования всего связного высказывания типа рассуждения. </w:t>
      </w:r>
      <w:r w:rsidRPr="0058454D">
        <w:rPr>
          <w:rFonts w:ascii="Times New Roman" w:eastAsia="Calibri" w:hAnsi="Times New Roman" w:cs="Times New Roman"/>
          <w:sz w:val="28"/>
        </w:rPr>
        <w:t xml:space="preserve">Используемая модель представлена в </w:t>
      </w:r>
      <w:r w:rsidRPr="0058454D">
        <w:rPr>
          <w:rFonts w:ascii="Times New Roman" w:eastAsia="Times New Roman" w:hAnsi="Times New Roman" w:cs="Times New Roman"/>
          <w:spacing w:val="-6"/>
          <w:sz w:val="28"/>
          <w:szCs w:val="28"/>
        </w:rPr>
        <w:t>приложении Г.</w:t>
      </w:r>
    </w:p>
    <w:p w:rsidR="00197E2C" w:rsidRPr="0058454D" w:rsidRDefault="00197E2C" w:rsidP="00076BFA">
      <w:pPr>
        <w:spacing w:after="0" w:line="360" w:lineRule="auto"/>
        <w:ind w:firstLine="720"/>
        <w:jc w:val="both"/>
        <w:rPr>
          <w:rFonts w:ascii="Times New Roman" w:eastAsia="Times New Roman" w:hAnsi="Times New Roman" w:cs="Times New Roman"/>
          <w:spacing w:val="-6"/>
          <w:sz w:val="28"/>
          <w:szCs w:val="28"/>
        </w:rPr>
      </w:pPr>
      <w:r w:rsidRPr="0058454D">
        <w:rPr>
          <w:rFonts w:ascii="Times New Roman" w:eastAsia="Times New Roman" w:hAnsi="Times New Roman" w:cs="Times New Roman"/>
          <w:spacing w:val="-6"/>
          <w:sz w:val="28"/>
          <w:szCs w:val="28"/>
        </w:rPr>
        <w:t xml:space="preserve">Нами была разработана модель пирамидки, в которой четырехугольник основания символизировал тезис, серединная часть, состоящая из отдельных четырехугольников - доказательство, треугольник - вершина  - вывод. Серединная часть, набирающаяся из отдельных четырехугольников, помогала </w:t>
      </w:r>
      <w:r w:rsidRPr="0058454D">
        <w:rPr>
          <w:rFonts w:ascii="Times New Roman" w:eastAsia="Times New Roman" w:hAnsi="Times New Roman" w:cs="Times New Roman"/>
          <w:spacing w:val="-6"/>
          <w:sz w:val="28"/>
          <w:szCs w:val="28"/>
        </w:rPr>
        <w:lastRenderedPageBreak/>
        <w:t xml:space="preserve">детям понять, что в рассуждении главная роль отводится именно аргументации, то есть приведению большего количества доказательств. </w:t>
      </w:r>
    </w:p>
    <w:p w:rsidR="00197E2C" w:rsidRPr="0058454D" w:rsidRDefault="00197E2C" w:rsidP="00076BFA">
      <w:pPr>
        <w:spacing w:after="0" w:line="360" w:lineRule="auto"/>
        <w:ind w:firstLine="720"/>
        <w:jc w:val="both"/>
        <w:rPr>
          <w:rFonts w:ascii="Times New Roman" w:eastAsia="Times New Roman" w:hAnsi="Times New Roman" w:cs="Times New Roman"/>
          <w:spacing w:val="-6"/>
          <w:sz w:val="28"/>
          <w:szCs w:val="28"/>
        </w:rPr>
      </w:pPr>
      <w:r w:rsidRPr="0058454D">
        <w:rPr>
          <w:rFonts w:ascii="Times New Roman" w:eastAsia="Times New Roman" w:hAnsi="Times New Roman" w:cs="Times New Roman"/>
          <w:spacing w:val="-6"/>
          <w:sz w:val="28"/>
          <w:szCs w:val="28"/>
        </w:rPr>
        <w:t xml:space="preserve">В результате использования моделирования было отмечено, что деятельность по созданию модели помогала детям осознать значимость каждой части рассуждения, усвоить, через выполнение практических действий, особенности каждого структурного элемента. </w:t>
      </w:r>
    </w:p>
    <w:p w:rsidR="00197E2C" w:rsidRPr="0058454D" w:rsidRDefault="00197E2C" w:rsidP="00076BFA">
      <w:pPr>
        <w:spacing w:after="0" w:line="360" w:lineRule="auto"/>
        <w:ind w:firstLine="720"/>
        <w:jc w:val="both"/>
        <w:rPr>
          <w:rFonts w:ascii="Times New Roman" w:eastAsia="Times New Roman" w:hAnsi="Times New Roman" w:cs="Times New Roman"/>
          <w:spacing w:val="-6"/>
          <w:sz w:val="28"/>
          <w:szCs w:val="28"/>
        </w:rPr>
      </w:pPr>
      <w:r w:rsidRPr="0058454D">
        <w:rPr>
          <w:rFonts w:ascii="Times New Roman" w:eastAsia="Times New Roman" w:hAnsi="Times New Roman" w:cs="Times New Roman"/>
          <w:spacing w:val="-6"/>
          <w:sz w:val="28"/>
          <w:szCs w:val="28"/>
        </w:rPr>
        <w:t xml:space="preserve">Использование модели и собственно моделирования структуры текста рассуждения, как практической деятельности, позволяло, сформировать у детей более осознанные и прочные представления о структурном оформлении связных высказываний типа рассуждений.  Это было обусловлено тем, </w:t>
      </w:r>
      <w:r w:rsidR="00294042" w:rsidRPr="0058454D">
        <w:rPr>
          <w:rFonts w:ascii="Times New Roman" w:eastAsia="Times New Roman" w:hAnsi="Times New Roman" w:cs="Times New Roman"/>
          <w:spacing w:val="-6"/>
          <w:sz w:val="28"/>
          <w:szCs w:val="28"/>
        </w:rPr>
        <w:t>что,</w:t>
      </w:r>
      <w:r w:rsidRPr="0058454D">
        <w:rPr>
          <w:rFonts w:ascii="Times New Roman" w:eastAsia="Times New Roman" w:hAnsi="Times New Roman" w:cs="Times New Roman"/>
          <w:spacing w:val="-6"/>
          <w:sz w:val="28"/>
          <w:szCs w:val="28"/>
        </w:rPr>
        <w:t xml:space="preserve"> опираясь на готовую модель, как наглядность, и действуя практически, составляя ее, ребенок усваивал и запоминал схему построения рассуждения на основе наглядно-действенного и наглядно-образного мышления, которое доминирует в этот возрастной период. </w:t>
      </w:r>
    </w:p>
    <w:p w:rsidR="00197E2C" w:rsidRPr="0058454D" w:rsidRDefault="00197E2C" w:rsidP="00076BFA">
      <w:pPr>
        <w:spacing w:after="0" w:line="360" w:lineRule="auto"/>
        <w:ind w:firstLine="720"/>
        <w:jc w:val="both"/>
        <w:rPr>
          <w:rFonts w:ascii="Times New Roman" w:eastAsia="Times New Roman" w:hAnsi="Times New Roman" w:cs="Times New Roman"/>
          <w:spacing w:val="-6"/>
          <w:sz w:val="28"/>
          <w:szCs w:val="28"/>
        </w:rPr>
      </w:pPr>
      <w:r w:rsidRPr="0058454D">
        <w:rPr>
          <w:rFonts w:ascii="Times New Roman" w:eastAsia="Times New Roman" w:hAnsi="Times New Roman" w:cs="Times New Roman"/>
          <w:spacing w:val="-6"/>
          <w:sz w:val="28"/>
          <w:szCs w:val="28"/>
        </w:rPr>
        <w:t xml:space="preserve">Углубление и автоматизация навыков составления рассуждений с использованием правильного лексико-грамматического оформления </w:t>
      </w:r>
      <w:r w:rsidR="00F60213" w:rsidRPr="0058454D">
        <w:rPr>
          <w:rFonts w:ascii="Times New Roman" w:eastAsia="Times New Roman" w:hAnsi="Times New Roman" w:cs="Times New Roman"/>
          <w:spacing w:val="-6"/>
          <w:sz w:val="28"/>
          <w:szCs w:val="28"/>
        </w:rPr>
        <w:t>проводились</w:t>
      </w:r>
      <w:r w:rsidRPr="0058454D">
        <w:rPr>
          <w:rFonts w:ascii="Times New Roman" w:eastAsia="Times New Roman" w:hAnsi="Times New Roman" w:cs="Times New Roman"/>
          <w:spacing w:val="-6"/>
          <w:sz w:val="28"/>
          <w:szCs w:val="28"/>
        </w:rPr>
        <w:t xml:space="preserve"> в различных видах детской деятельности на третьем этапе.</w:t>
      </w:r>
    </w:p>
    <w:p w:rsidR="00F60213" w:rsidRPr="0058454D" w:rsidRDefault="00197E2C" w:rsidP="00076BFA">
      <w:pPr>
        <w:spacing w:after="0" w:line="360" w:lineRule="auto"/>
        <w:ind w:firstLine="720"/>
        <w:jc w:val="both"/>
        <w:rPr>
          <w:rFonts w:ascii="Times New Roman" w:eastAsia="Times New Roman" w:hAnsi="Times New Roman" w:cs="Times New Roman"/>
          <w:b/>
          <w:i/>
          <w:spacing w:val="-6"/>
          <w:sz w:val="28"/>
          <w:szCs w:val="28"/>
        </w:rPr>
      </w:pPr>
      <w:r w:rsidRPr="0058454D">
        <w:rPr>
          <w:rFonts w:ascii="Times New Roman" w:eastAsia="Times New Roman" w:hAnsi="Times New Roman" w:cs="Times New Roman"/>
          <w:b/>
          <w:i/>
          <w:spacing w:val="-6"/>
          <w:sz w:val="28"/>
          <w:szCs w:val="28"/>
        </w:rPr>
        <w:t>Третий этап</w:t>
      </w:r>
    </w:p>
    <w:p w:rsidR="00197E2C" w:rsidRPr="0058454D" w:rsidRDefault="00F60213" w:rsidP="00076BFA">
      <w:pPr>
        <w:spacing w:after="0" w:line="360" w:lineRule="auto"/>
        <w:ind w:firstLine="720"/>
        <w:jc w:val="both"/>
        <w:rPr>
          <w:rFonts w:ascii="Times New Roman" w:eastAsia="Times New Roman" w:hAnsi="Times New Roman" w:cs="Times New Roman"/>
          <w:color w:val="FF0000"/>
          <w:spacing w:val="-6"/>
          <w:sz w:val="28"/>
          <w:szCs w:val="28"/>
        </w:rPr>
      </w:pPr>
      <w:r w:rsidRPr="0058454D">
        <w:rPr>
          <w:rFonts w:ascii="Times New Roman" w:eastAsia="Times New Roman" w:hAnsi="Times New Roman" w:cs="Times New Roman"/>
          <w:b/>
          <w:i/>
          <w:spacing w:val="-6"/>
          <w:sz w:val="28"/>
          <w:szCs w:val="28"/>
        </w:rPr>
        <w:t xml:space="preserve">Цель: </w:t>
      </w:r>
      <w:r w:rsidR="00197E2C" w:rsidRPr="0058454D">
        <w:rPr>
          <w:rFonts w:ascii="Times New Roman" w:eastAsia="Times New Roman" w:hAnsi="Times New Roman" w:cs="Times New Roman"/>
          <w:spacing w:val="-6"/>
          <w:sz w:val="28"/>
          <w:szCs w:val="28"/>
        </w:rPr>
        <w:t xml:space="preserve">закрепление навыков составления связных высказываний типа рассуждений, через задания на вербальной основе. </w:t>
      </w:r>
    </w:p>
    <w:p w:rsidR="00197E2C" w:rsidRPr="0058454D" w:rsidRDefault="00197E2C" w:rsidP="00076BFA">
      <w:pPr>
        <w:spacing w:after="0" w:line="360" w:lineRule="auto"/>
        <w:ind w:firstLine="720"/>
        <w:jc w:val="both"/>
        <w:rPr>
          <w:rFonts w:ascii="Times New Roman" w:eastAsia="Times New Roman" w:hAnsi="Times New Roman" w:cs="Times New Roman"/>
          <w:spacing w:val="-6"/>
          <w:sz w:val="28"/>
          <w:szCs w:val="28"/>
        </w:rPr>
      </w:pPr>
      <w:r w:rsidRPr="0058454D">
        <w:rPr>
          <w:rFonts w:ascii="Times New Roman" w:eastAsia="Times New Roman" w:hAnsi="Times New Roman" w:cs="Times New Roman"/>
          <w:b/>
          <w:i/>
          <w:spacing w:val="-6"/>
          <w:sz w:val="28"/>
          <w:szCs w:val="28"/>
        </w:rPr>
        <w:t xml:space="preserve">Задачи </w:t>
      </w:r>
      <w:r w:rsidRPr="0058454D">
        <w:rPr>
          <w:rFonts w:ascii="Times New Roman" w:eastAsia="Times New Roman" w:hAnsi="Times New Roman" w:cs="Times New Roman"/>
          <w:spacing w:val="-6"/>
          <w:sz w:val="28"/>
          <w:szCs w:val="28"/>
        </w:rPr>
        <w:t>этапа:</w:t>
      </w:r>
      <w:r w:rsidR="00294042" w:rsidRPr="0058454D">
        <w:rPr>
          <w:rFonts w:ascii="Times New Roman" w:eastAsia="Times New Roman" w:hAnsi="Times New Roman" w:cs="Times New Roman"/>
          <w:spacing w:val="-6"/>
          <w:sz w:val="28"/>
          <w:szCs w:val="28"/>
        </w:rPr>
        <w:t xml:space="preserve"> </w:t>
      </w:r>
      <w:r w:rsidRPr="0058454D">
        <w:rPr>
          <w:rFonts w:ascii="Times New Roman" w:eastAsia="Times New Roman" w:hAnsi="Times New Roman" w:cs="Times New Roman"/>
          <w:spacing w:val="-6"/>
          <w:sz w:val="28"/>
          <w:szCs w:val="28"/>
        </w:rPr>
        <w:t xml:space="preserve">закрепление и совершенствование умений составлять связные высказывания типа рассуждений с учетом их функциональности, структурного и лексико - грамматического оформления. </w:t>
      </w:r>
    </w:p>
    <w:p w:rsidR="00197E2C" w:rsidRPr="0058454D" w:rsidRDefault="00197E2C" w:rsidP="00076BFA">
      <w:pPr>
        <w:spacing w:after="0" w:line="360" w:lineRule="auto"/>
        <w:ind w:firstLine="720"/>
        <w:jc w:val="both"/>
        <w:rPr>
          <w:rFonts w:ascii="Times New Roman" w:eastAsia="Times New Roman" w:hAnsi="Times New Roman" w:cs="Times New Roman"/>
          <w:spacing w:val="-6"/>
          <w:sz w:val="28"/>
          <w:szCs w:val="28"/>
        </w:rPr>
      </w:pPr>
      <w:r w:rsidRPr="0058454D">
        <w:rPr>
          <w:rFonts w:ascii="Times New Roman" w:eastAsia="Times New Roman" w:hAnsi="Times New Roman" w:cs="Times New Roman"/>
          <w:b/>
          <w:i/>
          <w:spacing w:val="-6"/>
          <w:sz w:val="28"/>
          <w:szCs w:val="28"/>
        </w:rPr>
        <w:t>Средства реализации</w:t>
      </w:r>
      <w:r w:rsidRPr="0058454D">
        <w:rPr>
          <w:rFonts w:ascii="Times New Roman" w:eastAsia="Times New Roman" w:hAnsi="Times New Roman" w:cs="Times New Roman"/>
          <w:spacing w:val="-6"/>
          <w:sz w:val="28"/>
          <w:szCs w:val="28"/>
        </w:rPr>
        <w:t xml:space="preserve"> поставленных задач:</w:t>
      </w:r>
    </w:p>
    <w:p w:rsidR="00197E2C" w:rsidRPr="0058454D" w:rsidRDefault="00197E2C" w:rsidP="00076BFA">
      <w:pPr>
        <w:spacing w:after="0" w:line="360" w:lineRule="auto"/>
        <w:ind w:firstLine="720"/>
        <w:jc w:val="both"/>
        <w:rPr>
          <w:rFonts w:ascii="Times New Roman" w:eastAsia="Times New Roman" w:hAnsi="Times New Roman" w:cs="Times New Roman"/>
          <w:spacing w:val="-6"/>
          <w:sz w:val="28"/>
          <w:szCs w:val="28"/>
        </w:rPr>
      </w:pPr>
      <w:r w:rsidRPr="0058454D">
        <w:rPr>
          <w:rFonts w:ascii="Times New Roman" w:eastAsia="Times New Roman" w:hAnsi="Times New Roman" w:cs="Times New Roman"/>
          <w:spacing w:val="-6"/>
          <w:sz w:val="28"/>
          <w:szCs w:val="28"/>
        </w:rPr>
        <w:t>1. Беседы по содержанию произведений художественной литературы с обсуждением положительных и отрицательных поступков героев, их мотивов (Приложении Д).</w:t>
      </w:r>
    </w:p>
    <w:p w:rsidR="00197E2C" w:rsidRPr="0058454D" w:rsidRDefault="00197E2C" w:rsidP="00076BFA">
      <w:pPr>
        <w:spacing w:after="0" w:line="360" w:lineRule="auto"/>
        <w:ind w:firstLine="720"/>
        <w:jc w:val="both"/>
        <w:rPr>
          <w:rFonts w:ascii="Times New Roman" w:eastAsia="Times New Roman" w:hAnsi="Times New Roman" w:cs="Times New Roman"/>
          <w:spacing w:val="-6"/>
          <w:sz w:val="28"/>
          <w:szCs w:val="28"/>
        </w:rPr>
      </w:pPr>
      <w:r w:rsidRPr="0058454D">
        <w:rPr>
          <w:rFonts w:ascii="Times New Roman" w:eastAsia="Times New Roman" w:hAnsi="Times New Roman" w:cs="Times New Roman"/>
          <w:spacing w:val="-6"/>
          <w:sz w:val="28"/>
          <w:szCs w:val="28"/>
        </w:rPr>
        <w:t>2.  Речевые логические задачи (Приложение Е).</w:t>
      </w:r>
    </w:p>
    <w:p w:rsidR="00197E2C" w:rsidRPr="0058454D" w:rsidRDefault="00197E2C" w:rsidP="00076BFA">
      <w:pPr>
        <w:spacing w:after="0" w:line="360" w:lineRule="auto"/>
        <w:ind w:firstLine="720"/>
        <w:jc w:val="both"/>
        <w:rPr>
          <w:rFonts w:ascii="Times New Roman" w:eastAsia="Times New Roman" w:hAnsi="Times New Roman" w:cs="Times New Roman"/>
          <w:spacing w:val="-6"/>
          <w:sz w:val="28"/>
          <w:szCs w:val="28"/>
        </w:rPr>
      </w:pPr>
      <w:r w:rsidRPr="0058454D">
        <w:rPr>
          <w:rFonts w:ascii="Times New Roman" w:eastAsia="Times New Roman" w:hAnsi="Times New Roman" w:cs="Times New Roman"/>
          <w:spacing w:val="-6"/>
          <w:sz w:val="28"/>
          <w:szCs w:val="28"/>
        </w:rPr>
        <w:lastRenderedPageBreak/>
        <w:t>Цель заданий: определять цель рассуждения, выделять его структурно-смысловые части; продолжать учить пользоваться способами связи смысловых частей рассуждения.</w:t>
      </w:r>
    </w:p>
    <w:p w:rsidR="00197E2C" w:rsidRPr="0058454D" w:rsidRDefault="00197E2C" w:rsidP="00076BFA">
      <w:pPr>
        <w:spacing w:after="0" w:line="360" w:lineRule="auto"/>
        <w:ind w:firstLine="720"/>
        <w:jc w:val="both"/>
        <w:rPr>
          <w:rFonts w:ascii="Times New Roman" w:eastAsia="Times New Roman" w:hAnsi="Times New Roman" w:cs="Times New Roman"/>
          <w:spacing w:val="-6"/>
          <w:sz w:val="28"/>
          <w:szCs w:val="28"/>
        </w:rPr>
      </w:pPr>
      <w:r w:rsidRPr="0058454D">
        <w:rPr>
          <w:rFonts w:ascii="Times New Roman" w:eastAsia="Times New Roman" w:hAnsi="Times New Roman" w:cs="Times New Roman"/>
          <w:spacing w:val="-6"/>
          <w:sz w:val="28"/>
          <w:szCs w:val="28"/>
        </w:rPr>
        <w:t xml:space="preserve">3.  Объяснение пословиц, загадывание и отгадывание загадок без опоры на наглядный материал. </w:t>
      </w:r>
    </w:p>
    <w:p w:rsidR="00197E2C" w:rsidRPr="0058454D" w:rsidRDefault="00197E2C" w:rsidP="00076BFA">
      <w:pPr>
        <w:spacing w:after="0" w:line="360" w:lineRule="auto"/>
        <w:ind w:firstLine="720"/>
        <w:jc w:val="both"/>
        <w:rPr>
          <w:rFonts w:ascii="Times New Roman" w:eastAsia="Times New Roman" w:hAnsi="Times New Roman" w:cs="Times New Roman"/>
          <w:spacing w:val="-6"/>
          <w:sz w:val="28"/>
          <w:szCs w:val="28"/>
        </w:rPr>
      </w:pPr>
      <w:r w:rsidRPr="0058454D">
        <w:rPr>
          <w:rFonts w:ascii="Times New Roman" w:eastAsia="Times New Roman" w:hAnsi="Times New Roman" w:cs="Times New Roman"/>
          <w:spacing w:val="-6"/>
          <w:sz w:val="28"/>
          <w:szCs w:val="28"/>
        </w:rPr>
        <w:t>Цель заданий: закреплять умение строить целостное рассуждение, состоящее из тезиса, доказательств и выводов, использовать разные способы связи смысловых частей;</w:t>
      </w:r>
    </w:p>
    <w:p w:rsidR="00197E2C" w:rsidRPr="0058454D" w:rsidRDefault="00197E2C" w:rsidP="00076BFA">
      <w:pPr>
        <w:spacing w:after="0" w:line="360" w:lineRule="auto"/>
        <w:ind w:firstLine="720"/>
        <w:jc w:val="both"/>
        <w:rPr>
          <w:rFonts w:ascii="Times New Roman" w:eastAsia="Times New Roman" w:hAnsi="Times New Roman" w:cs="Times New Roman"/>
          <w:spacing w:val="-6"/>
          <w:sz w:val="28"/>
          <w:szCs w:val="28"/>
        </w:rPr>
      </w:pPr>
      <w:r w:rsidRPr="0058454D">
        <w:rPr>
          <w:rFonts w:ascii="Times New Roman" w:eastAsia="Times New Roman" w:hAnsi="Times New Roman" w:cs="Times New Roman"/>
          <w:spacing w:val="-6"/>
          <w:sz w:val="28"/>
          <w:szCs w:val="28"/>
        </w:rPr>
        <w:t>4. Составление связных высказываний типа рассуждений на предложенную тему (Приложение Ж).</w:t>
      </w:r>
    </w:p>
    <w:p w:rsidR="00197E2C" w:rsidRPr="0058454D" w:rsidRDefault="00197E2C" w:rsidP="00076BFA">
      <w:pPr>
        <w:spacing w:after="0" w:line="360" w:lineRule="auto"/>
        <w:ind w:firstLine="720"/>
        <w:jc w:val="both"/>
        <w:rPr>
          <w:rFonts w:ascii="Times New Roman" w:eastAsia="Times New Roman" w:hAnsi="Times New Roman" w:cs="Times New Roman"/>
          <w:spacing w:val="-6"/>
          <w:sz w:val="28"/>
          <w:szCs w:val="28"/>
        </w:rPr>
      </w:pPr>
      <w:r w:rsidRPr="0058454D">
        <w:rPr>
          <w:rFonts w:ascii="Times New Roman" w:eastAsia="Times New Roman" w:hAnsi="Times New Roman" w:cs="Times New Roman"/>
          <w:spacing w:val="-6"/>
          <w:sz w:val="28"/>
          <w:szCs w:val="28"/>
        </w:rPr>
        <w:t>5. Речевые дидактические игры и упражнения (Приложение Й).</w:t>
      </w:r>
    </w:p>
    <w:p w:rsidR="00197E2C" w:rsidRPr="0058454D" w:rsidRDefault="00197E2C" w:rsidP="00076BFA">
      <w:pPr>
        <w:shd w:val="clear" w:color="auto" w:fill="FFFFFF"/>
        <w:spacing w:after="0" w:line="360" w:lineRule="auto"/>
        <w:ind w:firstLine="720"/>
        <w:jc w:val="both"/>
        <w:rPr>
          <w:rFonts w:ascii="Times New Roman" w:eastAsia="Times New Roman" w:hAnsi="Times New Roman" w:cs="Times New Roman"/>
          <w:spacing w:val="-6"/>
          <w:sz w:val="28"/>
          <w:szCs w:val="28"/>
        </w:rPr>
      </w:pPr>
      <w:r w:rsidRPr="0058454D">
        <w:rPr>
          <w:rFonts w:ascii="Times New Roman" w:eastAsia="Times New Roman" w:hAnsi="Times New Roman" w:cs="Times New Roman"/>
          <w:spacing w:val="-6"/>
          <w:sz w:val="28"/>
          <w:szCs w:val="28"/>
        </w:rPr>
        <w:t>Цель заданий: Создание ситуаций, требующих разрешения определенных проблем, побуждающих детей пользоваться объяснительно-доказательной речью.</w:t>
      </w:r>
    </w:p>
    <w:p w:rsidR="00197E2C" w:rsidRPr="0058454D" w:rsidRDefault="00197E2C" w:rsidP="00076BFA">
      <w:pPr>
        <w:spacing w:after="0" w:line="360" w:lineRule="auto"/>
        <w:ind w:firstLine="720"/>
        <w:jc w:val="both"/>
        <w:rPr>
          <w:rFonts w:ascii="Times New Roman" w:eastAsia="Times New Roman" w:hAnsi="Times New Roman" w:cs="Times New Roman"/>
          <w:spacing w:val="-6"/>
          <w:sz w:val="28"/>
          <w:szCs w:val="28"/>
        </w:rPr>
      </w:pPr>
      <w:r w:rsidRPr="0058454D">
        <w:rPr>
          <w:rFonts w:ascii="Times New Roman" w:eastAsia="Times New Roman" w:hAnsi="Times New Roman" w:cs="Times New Roman"/>
          <w:spacing w:val="-6"/>
          <w:sz w:val="28"/>
          <w:szCs w:val="28"/>
        </w:rPr>
        <w:t xml:space="preserve"> В процессе обучения мы использовали образец построения рассуждения, план, отражающий его структуру, модель, подсказ способов связи фраз и смысловых частей.</w:t>
      </w:r>
    </w:p>
    <w:p w:rsidR="00460B9B" w:rsidRPr="0058454D" w:rsidRDefault="001A690C" w:rsidP="00460B9B">
      <w:pPr>
        <w:spacing w:after="0" w:line="360" w:lineRule="auto"/>
        <w:ind w:firstLine="720"/>
        <w:jc w:val="both"/>
        <w:rPr>
          <w:rFonts w:ascii="Times New Roman" w:eastAsia="Times New Roman" w:hAnsi="Times New Roman" w:cs="Times New Roman"/>
          <w:spacing w:val="-6"/>
          <w:sz w:val="28"/>
          <w:szCs w:val="28"/>
        </w:rPr>
      </w:pPr>
      <w:r w:rsidRPr="0058454D">
        <w:rPr>
          <w:rFonts w:ascii="Times New Roman" w:eastAsia="Times New Roman" w:hAnsi="Times New Roman" w:cs="Times New Roman"/>
          <w:spacing w:val="-6"/>
          <w:sz w:val="28"/>
          <w:szCs w:val="28"/>
        </w:rPr>
        <w:t>Анализ последующей диагностики (приложение А) показал</w:t>
      </w:r>
      <w:r w:rsidR="00460B9B" w:rsidRPr="0058454D">
        <w:rPr>
          <w:rFonts w:ascii="Times New Roman" w:eastAsia="Times New Roman" w:hAnsi="Times New Roman" w:cs="Times New Roman"/>
          <w:spacing w:val="-6"/>
          <w:sz w:val="28"/>
          <w:szCs w:val="28"/>
        </w:rPr>
        <w:t>, что дети старшего дошкольного возраста способны овладеть связными высказываниями типа рассуждений. Их формирование происходит во взаимосвязи с развитием логического мышления, обогащением содержания детской речи и овладением лексическими средствами и синтаксическими конструкциями, необходимыми для данного типа текста.</w:t>
      </w:r>
    </w:p>
    <w:p w:rsidR="00460B9B" w:rsidRPr="0058454D" w:rsidRDefault="001A690C" w:rsidP="00460B9B">
      <w:pPr>
        <w:spacing w:after="0" w:line="360" w:lineRule="auto"/>
        <w:ind w:firstLine="720"/>
        <w:jc w:val="both"/>
        <w:rPr>
          <w:rFonts w:ascii="Times New Roman" w:eastAsia="Times New Roman" w:hAnsi="Times New Roman" w:cs="Times New Roman"/>
          <w:spacing w:val="-6"/>
          <w:sz w:val="28"/>
          <w:szCs w:val="28"/>
        </w:rPr>
      </w:pPr>
      <w:r w:rsidRPr="0058454D">
        <w:rPr>
          <w:rFonts w:ascii="Times New Roman" w:eastAsia="Times New Roman" w:hAnsi="Times New Roman" w:cs="Times New Roman"/>
          <w:spacing w:val="-6"/>
          <w:sz w:val="28"/>
          <w:szCs w:val="28"/>
        </w:rPr>
        <w:t>О</w:t>
      </w:r>
      <w:r w:rsidR="00460B9B" w:rsidRPr="0058454D">
        <w:rPr>
          <w:rFonts w:ascii="Times New Roman" w:eastAsia="Times New Roman" w:hAnsi="Times New Roman" w:cs="Times New Roman"/>
          <w:spacing w:val="-6"/>
          <w:sz w:val="28"/>
          <w:szCs w:val="28"/>
        </w:rPr>
        <w:t>бучение</w:t>
      </w:r>
      <w:r w:rsidRPr="0058454D">
        <w:rPr>
          <w:rFonts w:ascii="Times New Roman" w:eastAsia="Times New Roman" w:hAnsi="Times New Roman" w:cs="Times New Roman"/>
          <w:spacing w:val="-6"/>
          <w:sz w:val="28"/>
          <w:szCs w:val="28"/>
        </w:rPr>
        <w:t xml:space="preserve"> детей </w:t>
      </w:r>
      <w:r w:rsidR="00460B9B" w:rsidRPr="0058454D">
        <w:rPr>
          <w:rFonts w:ascii="Times New Roman" w:eastAsia="Times New Roman" w:hAnsi="Times New Roman" w:cs="Times New Roman"/>
          <w:spacing w:val="-6"/>
          <w:sz w:val="28"/>
          <w:szCs w:val="28"/>
        </w:rPr>
        <w:t xml:space="preserve">способствовало развитию логики изложения, правильному структурному оформлению, избирательному отношению к использованию языковых средств. В рассуждениях детей увеличилось количество сложных предложений с придаточными причины, цели. Большинство детей пользовались для связи тезиса и доказательства словами «мне кажется, потому что…», «я думаю, если…, то…», «конечно за то, что…»; для доказательства и вывода – «потому что», «значит», «все», «следовательно, любой…»; вводно - модальными </w:t>
      </w:r>
      <w:r w:rsidR="00460B9B" w:rsidRPr="0058454D">
        <w:rPr>
          <w:rFonts w:ascii="Times New Roman" w:eastAsia="Times New Roman" w:hAnsi="Times New Roman" w:cs="Times New Roman"/>
          <w:spacing w:val="-6"/>
          <w:sz w:val="28"/>
          <w:szCs w:val="28"/>
        </w:rPr>
        <w:lastRenderedPageBreak/>
        <w:t>конструкциями «</w:t>
      </w:r>
      <w:proofErr w:type="gramStart"/>
      <w:r w:rsidR="00460B9B" w:rsidRPr="0058454D">
        <w:rPr>
          <w:rFonts w:ascii="Times New Roman" w:eastAsia="Times New Roman" w:hAnsi="Times New Roman" w:cs="Times New Roman"/>
          <w:spacing w:val="-6"/>
          <w:sz w:val="28"/>
          <w:szCs w:val="28"/>
        </w:rPr>
        <w:t>во</w:t>
      </w:r>
      <w:proofErr w:type="gramEnd"/>
      <w:r w:rsidR="00460B9B" w:rsidRPr="0058454D">
        <w:rPr>
          <w:rFonts w:ascii="Times New Roman" w:eastAsia="Times New Roman" w:hAnsi="Times New Roman" w:cs="Times New Roman"/>
          <w:spacing w:val="-6"/>
          <w:sz w:val="28"/>
          <w:szCs w:val="28"/>
        </w:rPr>
        <w:t xml:space="preserve"> - первых», «во - вторых», «в - третьих», «кроме того», «еще» и т. п. при названии аргументов в определенной последовательности.</w:t>
      </w:r>
    </w:p>
    <w:p w:rsidR="006A36F1" w:rsidRPr="0058454D" w:rsidRDefault="001A690C" w:rsidP="001A690C">
      <w:pPr>
        <w:spacing w:after="0" w:line="360" w:lineRule="auto"/>
        <w:ind w:firstLine="720"/>
        <w:jc w:val="both"/>
        <w:rPr>
          <w:rFonts w:ascii="Times New Roman" w:eastAsia="Times New Roman" w:hAnsi="Times New Roman" w:cs="Times New Roman"/>
          <w:spacing w:val="-6"/>
          <w:sz w:val="28"/>
          <w:szCs w:val="28"/>
        </w:rPr>
      </w:pPr>
      <w:r w:rsidRPr="0058454D">
        <w:rPr>
          <w:rFonts w:ascii="Times New Roman" w:eastAsia="Times New Roman" w:hAnsi="Times New Roman" w:cs="Times New Roman"/>
          <w:spacing w:val="-6"/>
          <w:sz w:val="28"/>
          <w:szCs w:val="28"/>
        </w:rPr>
        <w:t xml:space="preserve">Таким образом, анализ проделанной работы показал, что системная работа по </w:t>
      </w:r>
      <w:r w:rsidR="00460B9B" w:rsidRPr="0058454D">
        <w:rPr>
          <w:rFonts w:ascii="Times New Roman" w:eastAsia="Times New Roman" w:hAnsi="Times New Roman" w:cs="Times New Roman"/>
          <w:spacing w:val="-6"/>
          <w:sz w:val="28"/>
          <w:szCs w:val="28"/>
        </w:rPr>
        <w:t>формированию связных высказываний типа рассуждений</w:t>
      </w:r>
      <w:r w:rsidRPr="0058454D">
        <w:rPr>
          <w:rFonts w:ascii="Times New Roman" w:eastAsia="Times New Roman" w:hAnsi="Times New Roman" w:cs="Times New Roman"/>
          <w:spacing w:val="-6"/>
          <w:sz w:val="28"/>
          <w:szCs w:val="28"/>
        </w:rPr>
        <w:t xml:space="preserve"> дала положительный результат и </w:t>
      </w:r>
      <w:r w:rsidR="00460B9B" w:rsidRPr="0058454D">
        <w:rPr>
          <w:rFonts w:ascii="Times New Roman" w:eastAsia="Times New Roman" w:hAnsi="Times New Roman" w:cs="Times New Roman"/>
          <w:spacing w:val="-6"/>
          <w:sz w:val="28"/>
          <w:szCs w:val="28"/>
        </w:rPr>
        <w:t>положительно</w:t>
      </w:r>
      <w:r w:rsidRPr="0058454D">
        <w:rPr>
          <w:rFonts w:ascii="Times New Roman" w:eastAsia="Times New Roman" w:hAnsi="Times New Roman" w:cs="Times New Roman"/>
          <w:spacing w:val="-6"/>
          <w:sz w:val="28"/>
          <w:szCs w:val="28"/>
        </w:rPr>
        <w:t xml:space="preserve"> </w:t>
      </w:r>
      <w:r w:rsidR="00460B9B" w:rsidRPr="0058454D">
        <w:rPr>
          <w:rFonts w:ascii="Times New Roman" w:eastAsia="Times New Roman" w:hAnsi="Times New Roman" w:cs="Times New Roman"/>
          <w:spacing w:val="-6"/>
          <w:sz w:val="28"/>
          <w:szCs w:val="28"/>
        </w:rPr>
        <w:t>влия</w:t>
      </w:r>
      <w:r w:rsidRPr="0058454D">
        <w:rPr>
          <w:rFonts w:ascii="Times New Roman" w:eastAsia="Times New Roman" w:hAnsi="Times New Roman" w:cs="Times New Roman"/>
          <w:spacing w:val="-6"/>
          <w:sz w:val="28"/>
          <w:szCs w:val="28"/>
        </w:rPr>
        <w:t>ла</w:t>
      </w:r>
      <w:r w:rsidR="00460B9B" w:rsidRPr="0058454D">
        <w:rPr>
          <w:rFonts w:ascii="Times New Roman" w:eastAsia="Times New Roman" w:hAnsi="Times New Roman" w:cs="Times New Roman"/>
          <w:spacing w:val="-6"/>
          <w:sz w:val="28"/>
          <w:szCs w:val="28"/>
        </w:rPr>
        <w:t xml:space="preserve"> на умственное и речевое развитие детей.</w:t>
      </w:r>
    </w:p>
    <w:p w:rsidR="001A690C" w:rsidRPr="0058454D" w:rsidRDefault="001A690C" w:rsidP="00076BFA">
      <w:pPr>
        <w:spacing w:after="0" w:line="360" w:lineRule="auto"/>
        <w:ind w:firstLine="720"/>
        <w:jc w:val="both"/>
        <w:rPr>
          <w:rFonts w:ascii="Times New Roman" w:eastAsia="Times New Roman" w:hAnsi="Times New Roman" w:cs="Times New Roman"/>
          <w:b/>
          <w:spacing w:val="-6"/>
          <w:sz w:val="28"/>
          <w:szCs w:val="28"/>
        </w:rPr>
      </w:pPr>
    </w:p>
    <w:p w:rsidR="001A690C" w:rsidRPr="0058454D" w:rsidRDefault="001A690C" w:rsidP="00076BFA">
      <w:pPr>
        <w:spacing w:after="0" w:line="360" w:lineRule="auto"/>
        <w:ind w:firstLine="720"/>
        <w:jc w:val="both"/>
        <w:rPr>
          <w:rFonts w:ascii="Times New Roman" w:eastAsia="Times New Roman" w:hAnsi="Times New Roman" w:cs="Times New Roman"/>
          <w:b/>
          <w:spacing w:val="-6"/>
          <w:sz w:val="28"/>
          <w:szCs w:val="28"/>
        </w:rPr>
      </w:pPr>
    </w:p>
    <w:p w:rsidR="006A36F1" w:rsidRPr="0058454D" w:rsidRDefault="006A36F1" w:rsidP="00076BFA">
      <w:pPr>
        <w:spacing w:after="0" w:line="360" w:lineRule="auto"/>
        <w:ind w:firstLine="720"/>
        <w:jc w:val="both"/>
        <w:rPr>
          <w:rFonts w:ascii="Times New Roman" w:eastAsia="Times New Roman" w:hAnsi="Times New Roman" w:cs="Times New Roman"/>
          <w:b/>
          <w:spacing w:val="-6"/>
          <w:sz w:val="28"/>
          <w:szCs w:val="28"/>
        </w:rPr>
      </w:pPr>
      <w:r w:rsidRPr="0058454D">
        <w:rPr>
          <w:rFonts w:ascii="Times New Roman" w:eastAsia="Times New Roman" w:hAnsi="Times New Roman" w:cs="Times New Roman"/>
          <w:b/>
          <w:spacing w:val="-6"/>
          <w:sz w:val="28"/>
          <w:szCs w:val="28"/>
        </w:rPr>
        <w:t xml:space="preserve">Используемая литература: </w:t>
      </w:r>
    </w:p>
    <w:p w:rsidR="00983FAA" w:rsidRPr="0058454D" w:rsidRDefault="00983FAA" w:rsidP="00983FAA">
      <w:pPr>
        <w:spacing w:after="0" w:line="360" w:lineRule="auto"/>
        <w:ind w:firstLine="720"/>
        <w:jc w:val="both"/>
        <w:rPr>
          <w:rFonts w:ascii="Times New Roman" w:eastAsia="Times New Roman" w:hAnsi="Times New Roman" w:cs="Times New Roman"/>
          <w:spacing w:val="-6"/>
          <w:sz w:val="28"/>
          <w:szCs w:val="28"/>
        </w:rPr>
      </w:pPr>
      <w:r w:rsidRPr="0058454D">
        <w:rPr>
          <w:rFonts w:ascii="Times New Roman" w:eastAsia="Times New Roman" w:hAnsi="Times New Roman" w:cs="Times New Roman"/>
          <w:spacing w:val="-6"/>
          <w:sz w:val="28"/>
          <w:szCs w:val="28"/>
        </w:rPr>
        <w:t xml:space="preserve">1. </w:t>
      </w:r>
      <w:proofErr w:type="spellStart"/>
      <w:r w:rsidRPr="0058454D">
        <w:rPr>
          <w:rFonts w:ascii="Times New Roman" w:eastAsia="Times New Roman" w:hAnsi="Times New Roman" w:cs="Times New Roman"/>
          <w:spacing w:val="-6"/>
          <w:sz w:val="28"/>
          <w:szCs w:val="28"/>
        </w:rPr>
        <w:t>Бизикова</w:t>
      </w:r>
      <w:proofErr w:type="spellEnd"/>
      <w:r w:rsidRPr="0058454D">
        <w:rPr>
          <w:rFonts w:ascii="Times New Roman" w:eastAsia="Times New Roman" w:hAnsi="Times New Roman" w:cs="Times New Roman"/>
          <w:spacing w:val="-6"/>
          <w:sz w:val="28"/>
          <w:szCs w:val="28"/>
        </w:rPr>
        <w:t xml:space="preserve">, О.А. Развитие речи - рассуждения у детей дошкольного возраста: Учебное пособие. — Изд-во </w:t>
      </w:r>
      <w:proofErr w:type="spellStart"/>
      <w:r w:rsidRPr="0058454D">
        <w:rPr>
          <w:rFonts w:ascii="Times New Roman" w:eastAsia="Times New Roman" w:hAnsi="Times New Roman" w:cs="Times New Roman"/>
          <w:spacing w:val="-6"/>
          <w:sz w:val="28"/>
          <w:szCs w:val="28"/>
        </w:rPr>
        <w:t>Нижневарт</w:t>
      </w:r>
      <w:proofErr w:type="spellEnd"/>
      <w:r w:rsidRPr="0058454D">
        <w:rPr>
          <w:rFonts w:ascii="Times New Roman" w:eastAsia="Times New Roman" w:hAnsi="Times New Roman" w:cs="Times New Roman"/>
          <w:spacing w:val="-6"/>
          <w:sz w:val="28"/>
          <w:szCs w:val="28"/>
        </w:rPr>
        <w:t xml:space="preserve">. гос. </w:t>
      </w:r>
      <w:proofErr w:type="spellStart"/>
      <w:r w:rsidRPr="0058454D">
        <w:rPr>
          <w:rFonts w:ascii="Times New Roman" w:eastAsia="Times New Roman" w:hAnsi="Times New Roman" w:cs="Times New Roman"/>
          <w:spacing w:val="-6"/>
          <w:sz w:val="28"/>
          <w:szCs w:val="28"/>
        </w:rPr>
        <w:t>ун</w:t>
      </w:r>
      <w:proofErr w:type="spellEnd"/>
      <w:r w:rsidRPr="0058454D">
        <w:rPr>
          <w:rFonts w:ascii="Times New Roman" w:eastAsia="Times New Roman" w:hAnsi="Times New Roman" w:cs="Times New Roman"/>
          <w:spacing w:val="-6"/>
          <w:sz w:val="28"/>
          <w:szCs w:val="28"/>
        </w:rPr>
        <w:t xml:space="preserve"> - та, 2013. — 55 с.</w:t>
      </w:r>
    </w:p>
    <w:p w:rsidR="00983FAA" w:rsidRPr="0058454D" w:rsidRDefault="00983FAA" w:rsidP="006A36F1">
      <w:pPr>
        <w:spacing w:after="0" w:line="360" w:lineRule="auto"/>
        <w:ind w:firstLine="720"/>
        <w:jc w:val="both"/>
        <w:rPr>
          <w:rFonts w:ascii="Times New Roman" w:eastAsia="Times New Roman" w:hAnsi="Times New Roman" w:cs="Times New Roman"/>
          <w:spacing w:val="-6"/>
          <w:sz w:val="28"/>
          <w:szCs w:val="28"/>
        </w:rPr>
      </w:pPr>
      <w:r w:rsidRPr="0058454D">
        <w:rPr>
          <w:rFonts w:ascii="Times New Roman" w:eastAsia="Times New Roman" w:hAnsi="Times New Roman" w:cs="Times New Roman"/>
          <w:spacing w:val="-6"/>
          <w:sz w:val="28"/>
          <w:szCs w:val="28"/>
        </w:rPr>
        <w:t>2. Ушакова, О.С. Методика развития речи детей дошкольного возраста / О.С. Ушакова. -М.: 2008. – 184 с.</w:t>
      </w:r>
    </w:p>
    <w:p w:rsidR="00983FAA" w:rsidRPr="0058454D" w:rsidRDefault="00983FAA" w:rsidP="006A36F1">
      <w:pPr>
        <w:spacing w:after="0" w:line="360" w:lineRule="auto"/>
        <w:ind w:firstLine="720"/>
        <w:jc w:val="both"/>
        <w:rPr>
          <w:rFonts w:ascii="Times New Roman" w:eastAsia="Times New Roman" w:hAnsi="Times New Roman" w:cs="Times New Roman"/>
          <w:spacing w:val="-6"/>
          <w:sz w:val="28"/>
          <w:szCs w:val="28"/>
        </w:rPr>
      </w:pPr>
      <w:r w:rsidRPr="0058454D">
        <w:rPr>
          <w:rFonts w:ascii="Times New Roman" w:eastAsia="Times New Roman" w:hAnsi="Times New Roman" w:cs="Times New Roman"/>
          <w:spacing w:val="-6"/>
          <w:sz w:val="28"/>
          <w:szCs w:val="28"/>
        </w:rPr>
        <w:t xml:space="preserve">3. Шадрина, Л.Г., </w:t>
      </w:r>
      <w:proofErr w:type="spellStart"/>
      <w:r w:rsidRPr="0058454D">
        <w:rPr>
          <w:rFonts w:ascii="Times New Roman" w:eastAsia="Times New Roman" w:hAnsi="Times New Roman" w:cs="Times New Roman"/>
          <w:spacing w:val="-6"/>
          <w:sz w:val="28"/>
          <w:szCs w:val="28"/>
        </w:rPr>
        <w:t>Семёнова</w:t>
      </w:r>
      <w:proofErr w:type="spellEnd"/>
      <w:r w:rsidRPr="0058454D">
        <w:rPr>
          <w:rFonts w:ascii="Times New Roman" w:eastAsia="Times New Roman" w:hAnsi="Times New Roman" w:cs="Times New Roman"/>
          <w:spacing w:val="-6"/>
          <w:sz w:val="28"/>
          <w:szCs w:val="28"/>
        </w:rPr>
        <w:t>, Н.В. Развитие речи-рассуждения у детей 5 - 7 лет: Методические рекомендации // Л.Г. Шадрина. -М.: ТЦ Сфера,2012. - 64с.</w:t>
      </w:r>
    </w:p>
    <w:p w:rsidR="00983FAA" w:rsidRDefault="00983FAA" w:rsidP="006A36F1">
      <w:pPr>
        <w:spacing w:after="0" w:line="360" w:lineRule="auto"/>
        <w:ind w:firstLine="720"/>
        <w:jc w:val="both"/>
        <w:rPr>
          <w:rFonts w:ascii="Times New Roman" w:eastAsia="Times New Roman" w:hAnsi="Times New Roman" w:cs="Times New Roman"/>
          <w:spacing w:val="-6"/>
          <w:sz w:val="28"/>
          <w:szCs w:val="28"/>
        </w:rPr>
      </w:pPr>
      <w:r w:rsidRPr="0058454D">
        <w:rPr>
          <w:rFonts w:ascii="Times New Roman" w:eastAsia="Times New Roman" w:hAnsi="Times New Roman" w:cs="Times New Roman"/>
          <w:spacing w:val="-6"/>
          <w:sz w:val="28"/>
          <w:szCs w:val="28"/>
        </w:rPr>
        <w:t xml:space="preserve">4. </w:t>
      </w:r>
      <w:proofErr w:type="spellStart"/>
      <w:r w:rsidRPr="0058454D">
        <w:rPr>
          <w:rFonts w:ascii="Times New Roman" w:eastAsia="Times New Roman" w:hAnsi="Times New Roman" w:cs="Times New Roman"/>
          <w:spacing w:val="-6"/>
          <w:sz w:val="28"/>
          <w:szCs w:val="28"/>
        </w:rPr>
        <w:t>Шаршунова</w:t>
      </w:r>
      <w:proofErr w:type="spellEnd"/>
      <w:r w:rsidRPr="0058454D">
        <w:rPr>
          <w:rFonts w:ascii="Times New Roman" w:eastAsia="Times New Roman" w:hAnsi="Times New Roman" w:cs="Times New Roman"/>
          <w:spacing w:val="-6"/>
          <w:sz w:val="28"/>
          <w:szCs w:val="28"/>
        </w:rPr>
        <w:t xml:space="preserve"> И.И., Филиппова А.Р.</w:t>
      </w:r>
      <w:r w:rsidRPr="0058454D">
        <w:rPr>
          <w:rFonts w:ascii="Times New Roman" w:eastAsia="Times New Roman" w:hAnsi="Times New Roman" w:cs="Times New Roman"/>
          <w:spacing w:val="-6"/>
          <w:sz w:val="28"/>
          <w:szCs w:val="28"/>
        </w:rPr>
        <w:tab/>
        <w:t>Формирование навыка типа рассуждения у детей старшего дошкольного возраста методом сократовского диалога</w:t>
      </w:r>
      <w:r w:rsidRPr="0058454D">
        <w:rPr>
          <w:rFonts w:ascii="Times New Roman" w:eastAsia="Times New Roman" w:hAnsi="Times New Roman" w:cs="Times New Roman"/>
          <w:spacing w:val="-6"/>
          <w:sz w:val="28"/>
          <w:szCs w:val="28"/>
        </w:rPr>
        <w:tab/>
        <w:t>- Сургутский государственный</w:t>
      </w:r>
      <w:r w:rsidRPr="00983FAA">
        <w:rPr>
          <w:rFonts w:ascii="Times New Roman" w:eastAsia="Times New Roman" w:hAnsi="Times New Roman" w:cs="Times New Roman"/>
          <w:spacing w:val="-6"/>
          <w:sz w:val="28"/>
          <w:szCs w:val="28"/>
        </w:rPr>
        <w:t xml:space="preserve"> педаго</w:t>
      </w:r>
      <w:r>
        <w:rPr>
          <w:rFonts w:ascii="Times New Roman" w:eastAsia="Times New Roman" w:hAnsi="Times New Roman" w:cs="Times New Roman"/>
          <w:spacing w:val="-6"/>
          <w:sz w:val="28"/>
          <w:szCs w:val="28"/>
        </w:rPr>
        <w:t xml:space="preserve">гический университет - </w:t>
      </w:r>
      <w:hyperlink r:id="rId7" w:history="1">
        <w:r w:rsidRPr="00676FA7">
          <w:rPr>
            <w:rStyle w:val="a3"/>
            <w:rFonts w:ascii="Times New Roman" w:eastAsia="Times New Roman" w:hAnsi="Times New Roman" w:cs="Times New Roman"/>
            <w:spacing w:val="-6"/>
            <w:sz w:val="28"/>
            <w:szCs w:val="28"/>
          </w:rPr>
          <w:t>www.scienceforum.ru/2014/pdf/1741.pdf</w:t>
        </w:r>
      </w:hyperlink>
      <w:r>
        <w:rPr>
          <w:rFonts w:ascii="Times New Roman" w:eastAsia="Times New Roman" w:hAnsi="Times New Roman" w:cs="Times New Roman"/>
          <w:spacing w:val="-6"/>
          <w:sz w:val="28"/>
          <w:szCs w:val="28"/>
        </w:rPr>
        <w:t xml:space="preserve"> </w:t>
      </w:r>
    </w:p>
    <w:p w:rsidR="00983FAA" w:rsidRDefault="00983FAA" w:rsidP="006A36F1">
      <w:pPr>
        <w:spacing w:after="0" w:line="360" w:lineRule="auto"/>
        <w:ind w:firstLine="720"/>
        <w:jc w:val="both"/>
        <w:rPr>
          <w:rFonts w:ascii="Times New Roman" w:eastAsia="Times New Roman" w:hAnsi="Times New Roman" w:cs="Times New Roman"/>
          <w:spacing w:val="-6"/>
          <w:sz w:val="28"/>
          <w:szCs w:val="28"/>
        </w:rPr>
      </w:pPr>
    </w:p>
    <w:p w:rsidR="00983FAA" w:rsidRDefault="00983FAA" w:rsidP="00DA699A">
      <w:pPr>
        <w:spacing w:after="0" w:line="360" w:lineRule="auto"/>
        <w:ind w:firstLine="720"/>
        <w:jc w:val="right"/>
        <w:rPr>
          <w:rFonts w:ascii="Times New Roman" w:eastAsia="Calibri" w:hAnsi="Times New Roman" w:cs="Times New Roman"/>
          <w:b/>
          <w:sz w:val="28"/>
          <w:szCs w:val="28"/>
        </w:rPr>
      </w:pPr>
    </w:p>
    <w:p w:rsidR="00983FAA" w:rsidRDefault="00983FAA" w:rsidP="00DA699A">
      <w:pPr>
        <w:spacing w:after="0" w:line="360" w:lineRule="auto"/>
        <w:ind w:firstLine="720"/>
        <w:jc w:val="right"/>
        <w:rPr>
          <w:rFonts w:ascii="Times New Roman" w:eastAsia="Calibri" w:hAnsi="Times New Roman" w:cs="Times New Roman"/>
          <w:b/>
          <w:sz w:val="28"/>
          <w:szCs w:val="28"/>
        </w:rPr>
      </w:pPr>
    </w:p>
    <w:p w:rsidR="00983FAA" w:rsidRDefault="00983FAA" w:rsidP="00DA699A">
      <w:pPr>
        <w:spacing w:after="0" w:line="360" w:lineRule="auto"/>
        <w:ind w:firstLine="720"/>
        <w:jc w:val="right"/>
        <w:rPr>
          <w:rFonts w:ascii="Times New Roman" w:eastAsia="Calibri" w:hAnsi="Times New Roman" w:cs="Times New Roman"/>
          <w:b/>
          <w:sz w:val="28"/>
          <w:szCs w:val="28"/>
        </w:rPr>
      </w:pPr>
    </w:p>
    <w:p w:rsidR="00983FAA" w:rsidRDefault="00983FAA" w:rsidP="00DA699A">
      <w:pPr>
        <w:spacing w:after="0" w:line="360" w:lineRule="auto"/>
        <w:ind w:firstLine="720"/>
        <w:jc w:val="right"/>
        <w:rPr>
          <w:rFonts w:ascii="Times New Roman" w:eastAsia="Calibri" w:hAnsi="Times New Roman" w:cs="Times New Roman"/>
          <w:b/>
          <w:sz w:val="28"/>
          <w:szCs w:val="28"/>
        </w:rPr>
      </w:pPr>
    </w:p>
    <w:p w:rsidR="00983FAA" w:rsidRDefault="00983FAA" w:rsidP="00DA699A">
      <w:pPr>
        <w:spacing w:after="0" w:line="360" w:lineRule="auto"/>
        <w:ind w:firstLine="720"/>
        <w:jc w:val="right"/>
        <w:rPr>
          <w:rFonts w:ascii="Times New Roman" w:eastAsia="Calibri" w:hAnsi="Times New Roman" w:cs="Times New Roman"/>
          <w:b/>
          <w:sz w:val="28"/>
          <w:szCs w:val="28"/>
        </w:rPr>
      </w:pPr>
    </w:p>
    <w:p w:rsidR="00983FAA" w:rsidRDefault="00983FAA" w:rsidP="00DA699A">
      <w:pPr>
        <w:spacing w:after="0" w:line="360" w:lineRule="auto"/>
        <w:ind w:firstLine="720"/>
        <w:jc w:val="right"/>
        <w:rPr>
          <w:rFonts w:ascii="Times New Roman" w:eastAsia="Calibri" w:hAnsi="Times New Roman" w:cs="Times New Roman"/>
          <w:b/>
          <w:sz w:val="28"/>
          <w:szCs w:val="28"/>
        </w:rPr>
      </w:pPr>
    </w:p>
    <w:p w:rsidR="00983FAA" w:rsidRDefault="00983FAA" w:rsidP="00DA699A">
      <w:pPr>
        <w:spacing w:after="0" w:line="360" w:lineRule="auto"/>
        <w:ind w:firstLine="720"/>
        <w:jc w:val="right"/>
        <w:rPr>
          <w:rFonts w:ascii="Times New Roman" w:eastAsia="Calibri" w:hAnsi="Times New Roman" w:cs="Times New Roman"/>
          <w:b/>
          <w:sz w:val="28"/>
          <w:szCs w:val="28"/>
        </w:rPr>
      </w:pPr>
    </w:p>
    <w:p w:rsidR="00983FAA" w:rsidRDefault="00983FAA" w:rsidP="00DA699A">
      <w:pPr>
        <w:spacing w:after="0" w:line="360" w:lineRule="auto"/>
        <w:ind w:firstLine="720"/>
        <w:jc w:val="right"/>
        <w:rPr>
          <w:rFonts w:ascii="Times New Roman" w:eastAsia="Calibri" w:hAnsi="Times New Roman" w:cs="Times New Roman"/>
          <w:b/>
          <w:sz w:val="28"/>
          <w:szCs w:val="28"/>
        </w:rPr>
      </w:pPr>
    </w:p>
    <w:p w:rsidR="00983FAA" w:rsidRDefault="00983FAA" w:rsidP="00DA699A">
      <w:pPr>
        <w:spacing w:after="0" w:line="360" w:lineRule="auto"/>
        <w:ind w:firstLine="720"/>
        <w:jc w:val="right"/>
        <w:rPr>
          <w:rFonts w:ascii="Times New Roman" w:eastAsia="Calibri" w:hAnsi="Times New Roman" w:cs="Times New Roman"/>
          <w:b/>
          <w:sz w:val="28"/>
          <w:szCs w:val="28"/>
        </w:rPr>
      </w:pPr>
    </w:p>
    <w:p w:rsidR="00983FAA" w:rsidRDefault="00983FAA" w:rsidP="00DA699A">
      <w:pPr>
        <w:spacing w:after="0" w:line="360" w:lineRule="auto"/>
        <w:ind w:firstLine="720"/>
        <w:jc w:val="right"/>
        <w:rPr>
          <w:rFonts w:ascii="Times New Roman" w:eastAsia="Calibri" w:hAnsi="Times New Roman" w:cs="Times New Roman"/>
          <w:b/>
          <w:sz w:val="28"/>
          <w:szCs w:val="28"/>
        </w:rPr>
      </w:pPr>
    </w:p>
    <w:p w:rsidR="00983FAA" w:rsidRDefault="00983FAA" w:rsidP="00DA699A">
      <w:pPr>
        <w:spacing w:after="0" w:line="360" w:lineRule="auto"/>
        <w:ind w:firstLine="720"/>
        <w:jc w:val="right"/>
        <w:rPr>
          <w:rFonts w:ascii="Times New Roman" w:eastAsia="Calibri" w:hAnsi="Times New Roman" w:cs="Times New Roman"/>
          <w:b/>
          <w:sz w:val="28"/>
          <w:szCs w:val="28"/>
        </w:rPr>
      </w:pPr>
    </w:p>
    <w:p w:rsidR="00983FAA" w:rsidRDefault="00983FAA" w:rsidP="00DA699A">
      <w:pPr>
        <w:spacing w:after="0" w:line="360" w:lineRule="auto"/>
        <w:ind w:firstLine="720"/>
        <w:jc w:val="right"/>
        <w:rPr>
          <w:rFonts w:ascii="Times New Roman" w:eastAsia="Calibri" w:hAnsi="Times New Roman" w:cs="Times New Roman"/>
          <w:b/>
          <w:sz w:val="28"/>
          <w:szCs w:val="28"/>
        </w:rPr>
      </w:pPr>
    </w:p>
    <w:p w:rsidR="00983FAA" w:rsidRDefault="00983FAA" w:rsidP="00DA699A">
      <w:pPr>
        <w:spacing w:after="0" w:line="360" w:lineRule="auto"/>
        <w:ind w:firstLine="720"/>
        <w:jc w:val="right"/>
        <w:rPr>
          <w:rFonts w:ascii="Times New Roman" w:eastAsia="Calibri" w:hAnsi="Times New Roman" w:cs="Times New Roman"/>
          <w:b/>
          <w:sz w:val="28"/>
          <w:szCs w:val="28"/>
        </w:rPr>
      </w:pPr>
    </w:p>
    <w:p w:rsidR="00983FAA" w:rsidRDefault="00983FAA" w:rsidP="00DA699A">
      <w:pPr>
        <w:spacing w:after="0" w:line="360" w:lineRule="auto"/>
        <w:ind w:firstLine="720"/>
        <w:jc w:val="right"/>
        <w:rPr>
          <w:rFonts w:ascii="Times New Roman" w:eastAsia="Calibri" w:hAnsi="Times New Roman" w:cs="Times New Roman"/>
          <w:b/>
          <w:sz w:val="28"/>
          <w:szCs w:val="28"/>
        </w:rPr>
      </w:pPr>
    </w:p>
    <w:p w:rsidR="00983FAA" w:rsidRDefault="00983FAA" w:rsidP="00DA699A">
      <w:pPr>
        <w:spacing w:after="0" w:line="360" w:lineRule="auto"/>
        <w:ind w:firstLine="720"/>
        <w:jc w:val="right"/>
        <w:rPr>
          <w:rFonts w:ascii="Times New Roman" w:eastAsia="Calibri" w:hAnsi="Times New Roman" w:cs="Times New Roman"/>
          <w:b/>
          <w:sz w:val="28"/>
          <w:szCs w:val="28"/>
        </w:rPr>
      </w:pPr>
    </w:p>
    <w:p w:rsidR="00983FAA" w:rsidRDefault="00983FAA" w:rsidP="00DA699A">
      <w:pPr>
        <w:spacing w:after="0" w:line="360" w:lineRule="auto"/>
        <w:ind w:firstLine="720"/>
        <w:jc w:val="right"/>
        <w:rPr>
          <w:rFonts w:ascii="Times New Roman" w:eastAsia="Calibri" w:hAnsi="Times New Roman" w:cs="Times New Roman"/>
          <w:b/>
          <w:sz w:val="28"/>
          <w:szCs w:val="28"/>
        </w:rPr>
      </w:pPr>
    </w:p>
    <w:p w:rsidR="00983FAA" w:rsidRDefault="00983FAA" w:rsidP="00DA699A">
      <w:pPr>
        <w:spacing w:after="0" w:line="360" w:lineRule="auto"/>
        <w:ind w:firstLine="720"/>
        <w:jc w:val="right"/>
        <w:rPr>
          <w:rFonts w:ascii="Times New Roman" w:eastAsia="Calibri" w:hAnsi="Times New Roman" w:cs="Times New Roman"/>
          <w:b/>
          <w:sz w:val="28"/>
          <w:szCs w:val="28"/>
        </w:rPr>
      </w:pPr>
    </w:p>
    <w:p w:rsidR="00DA699A" w:rsidRPr="00DA699A" w:rsidRDefault="00DA699A" w:rsidP="00DA699A">
      <w:pPr>
        <w:spacing w:after="0" w:line="360" w:lineRule="auto"/>
        <w:ind w:firstLine="720"/>
        <w:jc w:val="right"/>
        <w:rPr>
          <w:rFonts w:ascii="Times New Roman" w:eastAsia="Calibri" w:hAnsi="Times New Roman" w:cs="Times New Roman"/>
          <w:b/>
          <w:sz w:val="28"/>
          <w:szCs w:val="28"/>
        </w:rPr>
      </w:pPr>
      <w:r>
        <w:rPr>
          <w:rFonts w:ascii="Times New Roman" w:eastAsia="Calibri" w:hAnsi="Times New Roman" w:cs="Times New Roman"/>
          <w:b/>
          <w:sz w:val="28"/>
          <w:szCs w:val="28"/>
        </w:rPr>
        <w:t>Приложение А</w:t>
      </w:r>
    </w:p>
    <w:p w:rsidR="00DA699A" w:rsidRPr="00983FAA" w:rsidRDefault="00DA699A" w:rsidP="00983FAA">
      <w:pPr>
        <w:spacing w:after="0" w:line="360" w:lineRule="auto"/>
        <w:ind w:firstLine="720"/>
        <w:jc w:val="center"/>
        <w:rPr>
          <w:rFonts w:ascii="Times New Roman" w:eastAsia="Times New Roman" w:hAnsi="Times New Roman" w:cs="Times New Roman"/>
          <w:b/>
          <w:i/>
          <w:spacing w:val="-6"/>
          <w:sz w:val="28"/>
          <w:szCs w:val="28"/>
        </w:rPr>
      </w:pPr>
      <w:r w:rsidRPr="00983FAA">
        <w:rPr>
          <w:rFonts w:ascii="Times New Roman" w:eastAsia="Times New Roman" w:hAnsi="Times New Roman" w:cs="Times New Roman"/>
          <w:b/>
          <w:i/>
          <w:spacing w:val="-6"/>
          <w:sz w:val="28"/>
          <w:szCs w:val="28"/>
        </w:rPr>
        <w:t>Диагностический материал по изучению особенностей речевых навыков составления старшими дошкольниками связных высказываний типа рассуждений, предложенный Судаковой В.Е.</w:t>
      </w:r>
    </w:p>
    <w:p w:rsidR="00DA699A" w:rsidRDefault="00DA699A" w:rsidP="00DA699A">
      <w:pPr>
        <w:spacing w:after="0" w:line="360" w:lineRule="auto"/>
        <w:ind w:firstLine="720"/>
        <w:jc w:val="both"/>
        <w:rPr>
          <w:rFonts w:ascii="Times New Roman" w:eastAsia="Times New Roman" w:hAnsi="Times New Roman" w:cs="Times New Roman"/>
          <w:spacing w:val="-6"/>
          <w:sz w:val="28"/>
          <w:szCs w:val="28"/>
        </w:rPr>
      </w:pPr>
      <w:r w:rsidRPr="00DA699A">
        <w:rPr>
          <w:rFonts w:ascii="Times New Roman" w:eastAsia="Times New Roman" w:hAnsi="Times New Roman" w:cs="Times New Roman"/>
          <w:spacing w:val="-6"/>
          <w:sz w:val="28"/>
          <w:szCs w:val="28"/>
        </w:rPr>
        <w:t>Диагностик</w:t>
      </w:r>
      <w:r>
        <w:rPr>
          <w:rFonts w:ascii="Times New Roman" w:eastAsia="Times New Roman" w:hAnsi="Times New Roman" w:cs="Times New Roman"/>
          <w:spacing w:val="-6"/>
          <w:sz w:val="28"/>
          <w:szCs w:val="28"/>
        </w:rPr>
        <w:t xml:space="preserve">а </w:t>
      </w:r>
      <w:r w:rsidRPr="00DA699A">
        <w:rPr>
          <w:rFonts w:ascii="Times New Roman" w:eastAsia="Times New Roman" w:hAnsi="Times New Roman" w:cs="Times New Roman"/>
          <w:spacing w:val="-6"/>
          <w:sz w:val="28"/>
          <w:szCs w:val="28"/>
        </w:rPr>
        <w:t>включа</w:t>
      </w:r>
      <w:r>
        <w:rPr>
          <w:rFonts w:ascii="Times New Roman" w:eastAsia="Times New Roman" w:hAnsi="Times New Roman" w:cs="Times New Roman"/>
          <w:spacing w:val="-6"/>
          <w:sz w:val="28"/>
          <w:szCs w:val="28"/>
        </w:rPr>
        <w:t xml:space="preserve">ет в себя </w:t>
      </w:r>
      <w:r w:rsidRPr="00DA699A">
        <w:rPr>
          <w:rFonts w:ascii="Times New Roman" w:eastAsia="Times New Roman" w:hAnsi="Times New Roman" w:cs="Times New Roman"/>
          <w:spacing w:val="-6"/>
          <w:sz w:val="28"/>
          <w:szCs w:val="28"/>
        </w:rPr>
        <w:t xml:space="preserve">серию специальных заданий, целью которых </w:t>
      </w:r>
      <w:r>
        <w:rPr>
          <w:rFonts w:ascii="Times New Roman" w:eastAsia="Times New Roman" w:hAnsi="Times New Roman" w:cs="Times New Roman"/>
          <w:spacing w:val="-6"/>
          <w:sz w:val="28"/>
          <w:szCs w:val="28"/>
        </w:rPr>
        <w:t>является</w:t>
      </w:r>
      <w:r w:rsidRPr="00DA699A">
        <w:rPr>
          <w:rFonts w:ascii="Times New Roman" w:eastAsia="Times New Roman" w:hAnsi="Times New Roman" w:cs="Times New Roman"/>
          <w:spacing w:val="-6"/>
          <w:sz w:val="28"/>
          <w:szCs w:val="28"/>
        </w:rPr>
        <w:t xml:space="preserve"> изучение особенностей речевых навыков составления старшими дошкольниками связных высказываний типа рассуждений. </w:t>
      </w:r>
    </w:p>
    <w:p w:rsidR="00DA699A" w:rsidRPr="00DA699A" w:rsidRDefault="00DA699A" w:rsidP="00DA699A">
      <w:pPr>
        <w:spacing w:after="0" w:line="360" w:lineRule="auto"/>
        <w:ind w:firstLine="720"/>
        <w:jc w:val="both"/>
        <w:rPr>
          <w:rFonts w:ascii="Times New Roman" w:eastAsia="Times New Roman" w:hAnsi="Times New Roman" w:cs="Times New Roman"/>
          <w:spacing w:val="-6"/>
          <w:sz w:val="28"/>
          <w:szCs w:val="28"/>
        </w:rPr>
      </w:pPr>
      <w:r w:rsidRPr="00DA699A">
        <w:rPr>
          <w:rFonts w:ascii="Times New Roman" w:eastAsia="Times New Roman" w:hAnsi="Times New Roman" w:cs="Times New Roman"/>
          <w:spacing w:val="-6"/>
          <w:sz w:val="28"/>
          <w:szCs w:val="28"/>
        </w:rPr>
        <w:t>Диагностика содерж</w:t>
      </w:r>
      <w:r>
        <w:rPr>
          <w:rFonts w:ascii="Times New Roman" w:eastAsia="Times New Roman" w:hAnsi="Times New Roman" w:cs="Times New Roman"/>
          <w:spacing w:val="-6"/>
          <w:sz w:val="28"/>
          <w:szCs w:val="28"/>
        </w:rPr>
        <w:t>ит</w:t>
      </w:r>
      <w:r w:rsidRPr="00DA699A">
        <w:rPr>
          <w:rFonts w:ascii="Times New Roman" w:eastAsia="Times New Roman" w:hAnsi="Times New Roman" w:cs="Times New Roman"/>
          <w:spacing w:val="-6"/>
          <w:sz w:val="28"/>
          <w:szCs w:val="28"/>
        </w:rPr>
        <w:t xml:space="preserve"> 3 серии заданий: беседа о временах годах, объяснение правил любимой игры, решение проблемных задач. </w:t>
      </w:r>
    </w:p>
    <w:p w:rsidR="00DA699A" w:rsidRDefault="00DA699A" w:rsidP="00DA699A">
      <w:pPr>
        <w:spacing w:after="0" w:line="360" w:lineRule="auto"/>
        <w:ind w:firstLine="720"/>
        <w:jc w:val="both"/>
        <w:rPr>
          <w:rFonts w:ascii="Times New Roman" w:eastAsia="Times New Roman" w:hAnsi="Times New Roman" w:cs="Times New Roman"/>
          <w:spacing w:val="-6"/>
          <w:sz w:val="28"/>
          <w:szCs w:val="28"/>
        </w:rPr>
      </w:pPr>
      <w:r w:rsidRPr="00DA699A">
        <w:rPr>
          <w:rFonts w:ascii="Times New Roman" w:eastAsia="Times New Roman" w:hAnsi="Times New Roman" w:cs="Times New Roman"/>
          <w:spacing w:val="-6"/>
          <w:sz w:val="28"/>
          <w:szCs w:val="28"/>
        </w:rPr>
        <w:t>Для определения уровня владения связными высказываниями типа рассуждений у старших дошкольников</w:t>
      </w:r>
      <w:r>
        <w:rPr>
          <w:rFonts w:ascii="Times New Roman" w:eastAsia="Times New Roman" w:hAnsi="Times New Roman" w:cs="Times New Roman"/>
          <w:spacing w:val="-6"/>
          <w:sz w:val="28"/>
          <w:szCs w:val="28"/>
        </w:rPr>
        <w:t xml:space="preserve"> </w:t>
      </w:r>
      <w:r w:rsidRPr="00DA699A">
        <w:rPr>
          <w:rFonts w:ascii="Times New Roman" w:eastAsia="Times New Roman" w:hAnsi="Times New Roman" w:cs="Times New Roman"/>
          <w:spacing w:val="-6"/>
          <w:sz w:val="28"/>
          <w:szCs w:val="28"/>
        </w:rPr>
        <w:t xml:space="preserve">определены критерии, качественно и количественно характеризующие содержательную и структурную составляющие данного вида текста, разработанные в исследованиях О.С. Ушаковой. </w:t>
      </w:r>
    </w:p>
    <w:p w:rsidR="00DA699A" w:rsidRPr="00DA699A" w:rsidRDefault="00DA699A" w:rsidP="00DA699A">
      <w:pPr>
        <w:spacing w:after="0" w:line="360" w:lineRule="auto"/>
        <w:ind w:firstLine="720"/>
        <w:jc w:val="both"/>
        <w:rPr>
          <w:rFonts w:ascii="Times New Roman" w:eastAsia="Times New Roman" w:hAnsi="Times New Roman" w:cs="Times New Roman"/>
          <w:spacing w:val="-6"/>
          <w:sz w:val="28"/>
          <w:szCs w:val="28"/>
        </w:rPr>
      </w:pPr>
      <w:r w:rsidRPr="00DA699A">
        <w:rPr>
          <w:rFonts w:ascii="Times New Roman" w:eastAsia="Times New Roman" w:hAnsi="Times New Roman" w:cs="Times New Roman"/>
          <w:spacing w:val="-6"/>
          <w:sz w:val="28"/>
          <w:szCs w:val="28"/>
        </w:rPr>
        <w:t xml:space="preserve">К данным критериям относились следующее: </w:t>
      </w:r>
    </w:p>
    <w:p w:rsidR="00DA699A" w:rsidRPr="00DA699A" w:rsidRDefault="00DA699A" w:rsidP="00DA699A">
      <w:pPr>
        <w:spacing w:after="0" w:line="360" w:lineRule="auto"/>
        <w:ind w:firstLine="720"/>
        <w:jc w:val="both"/>
        <w:rPr>
          <w:rFonts w:ascii="Times New Roman" w:eastAsia="Times New Roman" w:hAnsi="Times New Roman" w:cs="Times New Roman"/>
          <w:spacing w:val="-6"/>
          <w:sz w:val="28"/>
          <w:szCs w:val="28"/>
        </w:rPr>
      </w:pPr>
      <w:r w:rsidRPr="00DA699A">
        <w:rPr>
          <w:rFonts w:ascii="Times New Roman" w:eastAsia="Times New Roman" w:hAnsi="Times New Roman" w:cs="Times New Roman"/>
          <w:spacing w:val="-6"/>
          <w:sz w:val="28"/>
          <w:szCs w:val="28"/>
        </w:rPr>
        <w:t xml:space="preserve">− целостность высказывания, то есть наличие главной мысли и соответствие ей микро-тем высказывания; </w:t>
      </w:r>
    </w:p>
    <w:p w:rsidR="00DA699A" w:rsidRPr="00DA699A" w:rsidRDefault="00DA699A" w:rsidP="00DA699A">
      <w:pPr>
        <w:spacing w:after="0" w:line="360" w:lineRule="auto"/>
        <w:ind w:firstLine="720"/>
        <w:jc w:val="both"/>
        <w:rPr>
          <w:rFonts w:ascii="Times New Roman" w:eastAsia="Times New Roman" w:hAnsi="Times New Roman" w:cs="Times New Roman"/>
          <w:spacing w:val="-6"/>
          <w:sz w:val="28"/>
          <w:szCs w:val="28"/>
        </w:rPr>
      </w:pPr>
      <w:r w:rsidRPr="00DA699A">
        <w:rPr>
          <w:rFonts w:ascii="Times New Roman" w:eastAsia="Times New Roman" w:hAnsi="Times New Roman" w:cs="Times New Roman"/>
          <w:spacing w:val="-6"/>
          <w:sz w:val="28"/>
          <w:szCs w:val="28"/>
        </w:rPr>
        <w:t xml:space="preserve">− содержательность высказывания, то есть наличие умения раскрыть существенные характеристики объекта и причинно-следственные связи при рассуждении, приводить логичные аргументы; </w:t>
      </w:r>
    </w:p>
    <w:p w:rsidR="00DA699A" w:rsidRPr="00DA699A" w:rsidRDefault="00DA699A" w:rsidP="00DA699A">
      <w:pPr>
        <w:spacing w:after="0" w:line="360" w:lineRule="auto"/>
        <w:ind w:firstLine="720"/>
        <w:jc w:val="both"/>
        <w:rPr>
          <w:rFonts w:ascii="Times New Roman" w:eastAsia="Times New Roman" w:hAnsi="Times New Roman" w:cs="Times New Roman"/>
          <w:spacing w:val="-6"/>
          <w:sz w:val="28"/>
          <w:szCs w:val="28"/>
        </w:rPr>
      </w:pPr>
      <w:r w:rsidRPr="00DA699A">
        <w:rPr>
          <w:rFonts w:ascii="Times New Roman" w:eastAsia="Times New Roman" w:hAnsi="Times New Roman" w:cs="Times New Roman"/>
          <w:spacing w:val="-6"/>
          <w:sz w:val="28"/>
          <w:szCs w:val="28"/>
        </w:rPr>
        <w:t xml:space="preserve">− структурность высказывания, то есть наличие при построении рассуждения всех частей: тезис – доказательство – вывод; последовательность изложения; </w:t>
      </w:r>
    </w:p>
    <w:p w:rsidR="00DA699A" w:rsidRPr="00DA699A" w:rsidRDefault="00DA699A" w:rsidP="00DA699A">
      <w:pPr>
        <w:spacing w:after="0" w:line="360" w:lineRule="auto"/>
        <w:ind w:firstLine="720"/>
        <w:jc w:val="both"/>
        <w:rPr>
          <w:rFonts w:ascii="Times New Roman" w:eastAsia="Times New Roman" w:hAnsi="Times New Roman" w:cs="Times New Roman"/>
          <w:spacing w:val="-6"/>
          <w:sz w:val="28"/>
          <w:szCs w:val="28"/>
        </w:rPr>
      </w:pPr>
      <w:r w:rsidRPr="00DA699A">
        <w:rPr>
          <w:rFonts w:ascii="Times New Roman" w:eastAsia="Times New Roman" w:hAnsi="Times New Roman" w:cs="Times New Roman"/>
          <w:spacing w:val="-6"/>
          <w:sz w:val="28"/>
          <w:szCs w:val="28"/>
        </w:rPr>
        <w:lastRenderedPageBreak/>
        <w:t xml:space="preserve">− связность высказывания, то есть использование способов связи смысловых частей (подчинительных союзов, вводно - модальных слов и т.д.) и между отдельными предложениями (цепная, параллельная связь); </w:t>
      </w:r>
    </w:p>
    <w:p w:rsidR="00DA699A" w:rsidRPr="00DA699A" w:rsidRDefault="00DA699A" w:rsidP="00DA699A">
      <w:pPr>
        <w:spacing w:after="0" w:line="360" w:lineRule="auto"/>
        <w:ind w:firstLine="720"/>
        <w:jc w:val="both"/>
        <w:rPr>
          <w:rFonts w:ascii="Times New Roman" w:eastAsia="Times New Roman" w:hAnsi="Times New Roman" w:cs="Times New Roman"/>
          <w:spacing w:val="-6"/>
          <w:sz w:val="28"/>
          <w:szCs w:val="28"/>
        </w:rPr>
      </w:pPr>
      <w:r w:rsidRPr="00DA699A">
        <w:rPr>
          <w:rFonts w:ascii="Times New Roman" w:eastAsia="Times New Roman" w:hAnsi="Times New Roman" w:cs="Times New Roman"/>
          <w:spacing w:val="-6"/>
          <w:sz w:val="28"/>
          <w:szCs w:val="28"/>
        </w:rPr>
        <w:t xml:space="preserve">− самостоятельность высказывания, то есть построение высказывания без помощи взрослого. </w:t>
      </w:r>
    </w:p>
    <w:p w:rsidR="00DA699A" w:rsidRPr="00DA699A" w:rsidRDefault="00DA699A" w:rsidP="00DA699A">
      <w:pPr>
        <w:spacing w:after="0" w:line="360" w:lineRule="auto"/>
        <w:ind w:firstLine="720"/>
        <w:jc w:val="both"/>
        <w:rPr>
          <w:rFonts w:ascii="Times New Roman" w:eastAsia="Times New Roman" w:hAnsi="Times New Roman" w:cs="Times New Roman"/>
          <w:i/>
          <w:spacing w:val="-6"/>
          <w:sz w:val="28"/>
          <w:szCs w:val="28"/>
        </w:rPr>
      </w:pPr>
      <w:r w:rsidRPr="00DA699A">
        <w:rPr>
          <w:rFonts w:ascii="Times New Roman" w:eastAsia="Times New Roman" w:hAnsi="Times New Roman" w:cs="Times New Roman"/>
          <w:i/>
          <w:spacing w:val="-6"/>
          <w:sz w:val="28"/>
          <w:szCs w:val="28"/>
        </w:rPr>
        <w:t xml:space="preserve">Описание методики диагностики: </w:t>
      </w:r>
    </w:p>
    <w:p w:rsidR="00DA699A" w:rsidRDefault="00DA699A" w:rsidP="00DA699A">
      <w:pPr>
        <w:spacing w:after="0" w:line="360" w:lineRule="auto"/>
        <w:ind w:firstLine="720"/>
        <w:jc w:val="both"/>
        <w:rPr>
          <w:rFonts w:ascii="Times New Roman" w:eastAsia="Times New Roman" w:hAnsi="Times New Roman" w:cs="Times New Roman"/>
          <w:spacing w:val="-6"/>
          <w:sz w:val="28"/>
          <w:szCs w:val="28"/>
        </w:rPr>
      </w:pPr>
      <w:r w:rsidRPr="00DA699A">
        <w:rPr>
          <w:rFonts w:ascii="Times New Roman" w:eastAsia="Times New Roman" w:hAnsi="Times New Roman" w:cs="Times New Roman"/>
          <w:i/>
          <w:spacing w:val="-6"/>
          <w:sz w:val="28"/>
          <w:szCs w:val="28"/>
        </w:rPr>
        <w:t>Первое задание</w:t>
      </w:r>
      <w:r w:rsidRPr="00DA699A">
        <w:rPr>
          <w:rFonts w:ascii="Times New Roman" w:eastAsia="Times New Roman" w:hAnsi="Times New Roman" w:cs="Times New Roman"/>
          <w:spacing w:val="-6"/>
          <w:sz w:val="28"/>
          <w:szCs w:val="28"/>
        </w:rPr>
        <w:t xml:space="preserve"> – беседа о времени года</w:t>
      </w:r>
      <w:r>
        <w:rPr>
          <w:rFonts w:ascii="Times New Roman" w:eastAsia="Times New Roman" w:hAnsi="Times New Roman" w:cs="Times New Roman"/>
          <w:spacing w:val="-6"/>
          <w:sz w:val="28"/>
          <w:szCs w:val="28"/>
        </w:rPr>
        <w:t xml:space="preserve"> </w:t>
      </w:r>
      <w:r w:rsidRPr="00DA699A">
        <w:rPr>
          <w:rFonts w:ascii="Times New Roman" w:eastAsia="Times New Roman" w:hAnsi="Times New Roman" w:cs="Times New Roman"/>
          <w:spacing w:val="-6"/>
          <w:sz w:val="28"/>
          <w:szCs w:val="28"/>
        </w:rPr>
        <w:t>предполага</w:t>
      </w:r>
      <w:r>
        <w:rPr>
          <w:rFonts w:ascii="Times New Roman" w:eastAsia="Times New Roman" w:hAnsi="Times New Roman" w:cs="Times New Roman"/>
          <w:spacing w:val="-6"/>
          <w:sz w:val="28"/>
          <w:szCs w:val="28"/>
        </w:rPr>
        <w:t>ет</w:t>
      </w:r>
      <w:r w:rsidRPr="00DA699A">
        <w:rPr>
          <w:rFonts w:ascii="Times New Roman" w:eastAsia="Times New Roman" w:hAnsi="Times New Roman" w:cs="Times New Roman"/>
          <w:spacing w:val="-6"/>
          <w:sz w:val="28"/>
          <w:szCs w:val="28"/>
        </w:rPr>
        <w:t xml:space="preserve"> ответы детей на следующие вопросы: «Какое сейчас время года?», «Почему ты думаешь, что именно такое время года? Докажи, объясни». </w:t>
      </w:r>
    </w:p>
    <w:p w:rsidR="00DA699A" w:rsidRPr="00DA699A" w:rsidRDefault="00DA699A" w:rsidP="00DA699A">
      <w:pPr>
        <w:spacing w:after="0" w:line="360" w:lineRule="auto"/>
        <w:ind w:firstLine="720"/>
        <w:jc w:val="both"/>
        <w:rPr>
          <w:rFonts w:ascii="Times New Roman" w:eastAsia="Times New Roman" w:hAnsi="Times New Roman" w:cs="Times New Roman"/>
          <w:spacing w:val="-6"/>
          <w:sz w:val="28"/>
          <w:szCs w:val="28"/>
        </w:rPr>
      </w:pPr>
      <w:r w:rsidRPr="00DA699A">
        <w:rPr>
          <w:rFonts w:ascii="Times New Roman" w:eastAsia="Times New Roman" w:hAnsi="Times New Roman" w:cs="Times New Roman"/>
          <w:spacing w:val="-6"/>
          <w:sz w:val="28"/>
          <w:szCs w:val="28"/>
        </w:rPr>
        <w:t>При возникновении затруднений экспериментатор предъявля</w:t>
      </w:r>
      <w:r>
        <w:rPr>
          <w:rFonts w:ascii="Times New Roman" w:eastAsia="Times New Roman" w:hAnsi="Times New Roman" w:cs="Times New Roman"/>
          <w:spacing w:val="-6"/>
          <w:sz w:val="28"/>
          <w:szCs w:val="28"/>
        </w:rPr>
        <w:t>ет</w:t>
      </w:r>
      <w:r w:rsidRPr="00DA699A">
        <w:rPr>
          <w:rFonts w:ascii="Times New Roman" w:eastAsia="Times New Roman" w:hAnsi="Times New Roman" w:cs="Times New Roman"/>
          <w:spacing w:val="-6"/>
          <w:sz w:val="28"/>
          <w:szCs w:val="28"/>
        </w:rPr>
        <w:t xml:space="preserve"> ребенку картинку, с соответствующим временем года, проси</w:t>
      </w:r>
      <w:r>
        <w:rPr>
          <w:rFonts w:ascii="Times New Roman" w:eastAsia="Times New Roman" w:hAnsi="Times New Roman" w:cs="Times New Roman"/>
          <w:spacing w:val="-6"/>
          <w:sz w:val="28"/>
          <w:szCs w:val="28"/>
        </w:rPr>
        <w:t>т</w:t>
      </w:r>
      <w:r w:rsidRPr="00DA699A">
        <w:rPr>
          <w:rFonts w:ascii="Times New Roman" w:eastAsia="Times New Roman" w:hAnsi="Times New Roman" w:cs="Times New Roman"/>
          <w:spacing w:val="-6"/>
          <w:sz w:val="28"/>
          <w:szCs w:val="28"/>
        </w:rPr>
        <w:t xml:space="preserve"> внимательно ее рассмотреть, задава</w:t>
      </w:r>
      <w:r>
        <w:rPr>
          <w:rFonts w:ascii="Times New Roman" w:eastAsia="Times New Roman" w:hAnsi="Times New Roman" w:cs="Times New Roman"/>
          <w:spacing w:val="-6"/>
          <w:sz w:val="28"/>
          <w:szCs w:val="28"/>
        </w:rPr>
        <w:t>я</w:t>
      </w:r>
      <w:r w:rsidRPr="00DA699A">
        <w:rPr>
          <w:rFonts w:ascii="Times New Roman" w:eastAsia="Times New Roman" w:hAnsi="Times New Roman" w:cs="Times New Roman"/>
          <w:spacing w:val="-6"/>
          <w:sz w:val="28"/>
          <w:szCs w:val="28"/>
        </w:rPr>
        <w:t xml:space="preserve"> уточняющие вопросы: «Что нарисовано?», «Какое солнышко на картинке?» «Как выглядят деревья?» и другие. После этого снова зада</w:t>
      </w:r>
      <w:r>
        <w:rPr>
          <w:rFonts w:ascii="Times New Roman" w:eastAsia="Times New Roman" w:hAnsi="Times New Roman" w:cs="Times New Roman"/>
          <w:spacing w:val="-6"/>
          <w:sz w:val="28"/>
          <w:szCs w:val="28"/>
        </w:rPr>
        <w:t>ет</w:t>
      </w:r>
      <w:r w:rsidRPr="00DA699A">
        <w:rPr>
          <w:rFonts w:ascii="Times New Roman" w:eastAsia="Times New Roman" w:hAnsi="Times New Roman" w:cs="Times New Roman"/>
          <w:spacing w:val="-6"/>
          <w:sz w:val="28"/>
          <w:szCs w:val="28"/>
        </w:rPr>
        <w:t xml:space="preserve">ся вопрос, требующий доказательства, названного ребенком времени года. </w:t>
      </w:r>
    </w:p>
    <w:p w:rsidR="003D3E71" w:rsidRDefault="00DA699A" w:rsidP="00DA699A">
      <w:pPr>
        <w:spacing w:after="0" w:line="360" w:lineRule="auto"/>
        <w:ind w:firstLine="720"/>
        <w:jc w:val="both"/>
        <w:rPr>
          <w:rFonts w:ascii="Times New Roman" w:eastAsia="Times New Roman" w:hAnsi="Times New Roman" w:cs="Times New Roman"/>
          <w:spacing w:val="-6"/>
          <w:sz w:val="28"/>
          <w:szCs w:val="28"/>
        </w:rPr>
      </w:pPr>
      <w:r w:rsidRPr="00DA699A">
        <w:rPr>
          <w:rFonts w:ascii="Times New Roman" w:eastAsia="Times New Roman" w:hAnsi="Times New Roman" w:cs="Times New Roman"/>
          <w:spacing w:val="-6"/>
          <w:sz w:val="28"/>
          <w:szCs w:val="28"/>
        </w:rPr>
        <w:t>Далее ребенку предлага</w:t>
      </w:r>
      <w:r>
        <w:rPr>
          <w:rFonts w:ascii="Times New Roman" w:eastAsia="Times New Roman" w:hAnsi="Times New Roman" w:cs="Times New Roman"/>
          <w:spacing w:val="-6"/>
          <w:sz w:val="28"/>
          <w:szCs w:val="28"/>
        </w:rPr>
        <w:t>ется</w:t>
      </w:r>
      <w:r w:rsidRPr="00DA699A">
        <w:rPr>
          <w:rFonts w:ascii="Times New Roman" w:eastAsia="Times New Roman" w:hAnsi="Times New Roman" w:cs="Times New Roman"/>
          <w:spacing w:val="-6"/>
          <w:sz w:val="28"/>
          <w:szCs w:val="28"/>
        </w:rPr>
        <w:t xml:space="preserve"> </w:t>
      </w:r>
      <w:r w:rsidRPr="00DA699A">
        <w:rPr>
          <w:rFonts w:ascii="Times New Roman" w:eastAsia="Times New Roman" w:hAnsi="Times New Roman" w:cs="Times New Roman"/>
          <w:i/>
          <w:spacing w:val="-6"/>
          <w:sz w:val="28"/>
          <w:szCs w:val="28"/>
        </w:rPr>
        <w:t>второе задание</w:t>
      </w:r>
      <w:r w:rsidRPr="00DA699A">
        <w:rPr>
          <w:rFonts w:ascii="Times New Roman" w:eastAsia="Times New Roman" w:hAnsi="Times New Roman" w:cs="Times New Roman"/>
          <w:spacing w:val="-6"/>
          <w:sz w:val="28"/>
          <w:szCs w:val="28"/>
        </w:rPr>
        <w:t xml:space="preserve"> – объяснение правил любимой игры. Задание предполага</w:t>
      </w:r>
      <w:r>
        <w:rPr>
          <w:rFonts w:ascii="Times New Roman" w:eastAsia="Times New Roman" w:hAnsi="Times New Roman" w:cs="Times New Roman"/>
          <w:spacing w:val="-6"/>
          <w:sz w:val="28"/>
          <w:szCs w:val="28"/>
        </w:rPr>
        <w:t>ет</w:t>
      </w:r>
      <w:r w:rsidRPr="00DA699A">
        <w:rPr>
          <w:rFonts w:ascii="Times New Roman" w:eastAsia="Times New Roman" w:hAnsi="Times New Roman" w:cs="Times New Roman"/>
          <w:spacing w:val="-6"/>
          <w:sz w:val="28"/>
          <w:szCs w:val="28"/>
        </w:rPr>
        <w:t xml:space="preserve"> следующее: подумать и рассказать о любимой игре, постараться объяснить ее правила и аргументировать свой выбор. </w:t>
      </w:r>
    </w:p>
    <w:p w:rsidR="00DA699A" w:rsidRPr="00DA699A" w:rsidRDefault="00DA699A" w:rsidP="00DA699A">
      <w:pPr>
        <w:spacing w:after="0" w:line="360" w:lineRule="auto"/>
        <w:ind w:firstLine="720"/>
        <w:jc w:val="both"/>
        <w:rPr>
          <w:rFonts w:ascii="Times New Roman" w:eastAsia="Times New Roman" w:hAnsi="Times New Roman" w:cs="Times New Roman"/>
          <w:spacing w:val="-6"/>
          <w:sz w:val="28"/>
          <w:szCs w:val="28"/>
        </w:rPr>
      </w:pPr>
      <w:r w:rsidRPr="00DA699A">
        <w:rPr>
          <w:rFonts w:ascii="Times New Roman" w:eastAsia="Times New Roman" w:hAnsi="Times New Roman" w:cs="Times New Roman"/>
          <w:spacing w:val="-6"/>
          <w:sz w:val="28"/>
          <w:szCs w:val="28"/>
        </w:rPr>
        <w:t xml:space="preserve">Данное задание </w:t>
      </w:r>
      <w:r>
        <w:rPr>
          <w:rFonts w:ascii="Times New Roman" w:eastAsia="Times New Roman" w:hAnsi="Times New Roman" w:cs="Times New Roman"/>
          <w:spacing w:val="-6"/>
          <w:sz w:val="28"/>
          <w:szCs w:val="28"/>
        </w:rPr>
        <w:t>является</w:t>
      </w:r>
      <w:r w:rsidRPr="00DA699A">
        <w:rPr>
          <w:rFonts w:ascii="Times New Roman" w:eastAsia="Times New Roman" w:hAnsi="Times New Roman" w:cs="Times New Roman"/>
          <w:spacing w:val="-6"/>
          <w:sz w:val="28"/>
          <w:szCs w:val="28"/>
        </w:rPr>
        <w:t xml:space="preserve"> прототипом предыдущего, но более усложненным, так как не предусматрива</w:t>
      </w:r>
      <w:r>
        <w:rPr>
          <w:rFonts w:ascii="Times New Roman" w:eastAsia="Times New Roman" w:hAnsi="Times New Roman" w:cs="Times New Roman"/>
          <w:spacing w:val="-6"/>
          <w:sz w:val="28"/>
          <w:szCs w:val="28"/>
        </w:rPr>
        <w:t xml:space="preserve">ет </w:t>
      </w:r>
      <w:r w:rsidRPr="00DA699A">
        <w:rPr>
          <w:rFonts w:ascii="Times New Roman" w:eastAsia="Times New Roman" w:hAnsi="Times New Roman" w:cs="Times New Roman"/>
          <w:spacing w:val="-6"/>
          <w:sz w:val="28"/>
          <w:szCs w:val="28"/>
        </w:rPr>
        <w:t>предъявления наглядности, треб</w:t>
      </w:r>
      <w:r>
        <w:rPr>
          <w:rFonts w:ascii="Times New Roman" w:eastAsia="Times New Roman" w:hAnsi="Times New Roman" w:cs="Times New Roman"/>
          <w:spacing w:val="-6"/>
          <w:sz w:val="28"/>
          <w:szCs w:val="28"/>
        </w:rPr>
        <w:t xml:space="preserve">ует </w:t>
      </w:r>
      <w:r w:rsidRPr="00DA699A">
        <w:rPr>
          <w:rFonts w:ascii="Times New Roman" w:eastAsia="Times New Roman" w:hAnsi="Times New Roman" w:cs="Times New Roman"/>
          <w:spacing w:val="-6"/>
          <w:sz w:val="28"/>
          <w:szCs w:val="28"/>
        </w:rPr>
        <w:t>оформления суждения или доказательства по памяти с опорой на личный опыт.</w:t>
      </w:r>
    </w:p>
    <w:p w:rsidR="003D3E71" w:rsidRDefault="00DA699A" w:rsidP="00DA699A">
      <w:pPr>
        <w:spacing w:after="0" w:line="360" w:lineRule="auto"/>
        <w:ind w:firstLine="720"/>
        <w:jc w:val="both"/>
        <w:rPr>
          <w:rFonts w:ascii="Times New Roman" w:eastAsia="Times New Roman" w:hAnsi="Times New Roman" w:cs="Times New Roman"/>
          <w:spacing w:val="-6"/>
          <w:sz w:val="28"/>
          <w:szCs w:val="28"/>
        </w:rPr>
      </w:pPr>
      <w:r w:rsidRPr="00DA699A">
        <w:rPr>
          <w:rFonts w:ascii="Times New Roman" w:eastAsia="Times New Roman" w:hAnsi="Times New Roman" w:cs="Times New Roman"/>
          <w:spacing w:val="-6"/>
          <w:sz w:val="28"/>
          <w:szCs w:val="28"/>
        </w:rPr>
        <w:t>При выполнении этого задания в случаях затруднения ребенку зада</w:t>
      </w:r>
      <w:r w:rsidR="003D3E71">
        <w:rPr>
          <w:rFonts w:ascii="Times New Roman" w:eastAsia="Times New Roman" w:hAnsi="Times New Roman" w:cs="Times New Roman"/>
          <w:spacing w:val="-6"/>
          <w:sz w:val="28"/>
          <w:szCs w:val="28"/>
        </w:rPr>
        <w:t xml:space="preserve">ются </w:t>
      </w:r>
      <w:r w:rsidRPr="00DA699A">
        <w:rPr>
          <w:rFonts w:ascii="Times New Roman" w:eastAsia="Times New Roman" w:hAnsi="Times New Roman" w:cs="Times New Roman"/>
          <w:spacing w:val="-6"/>
          <w:sz w:val="28"/>
          <w:szCs w:val="28"/>
        </w:rPr>
        <w:t xml:space="preserve">вспомогательные вопросы: «Как называется твоя любимая игра?», «Сколько человек может играть в игру?», «Какие роли есть в твоей игре?», «Какие правила игры?», «Почему в игре такие правила?», «Чем заканчивается игра?». </w:t>
      </w:r>
    </w:p>
    <w:p w:rsidR="00DA699A" w:rsidRPr="00DA699A" w:rsidRDefault="00DA699A" w:rsidP="00DA699A">
      <w:pPr>
        <w:spacing w:after="0" w:line="360" w:lineRule="auto"/>
        <w:ind w:firstLine="720"/>
        <w:jc w:val="both"/>
        <w:rPr>
          <w:rFonts w:ascii="Times New Roman" w:eastAsia="Times New Roman" w:hAnsi="Times New Roman" w:cs="Times New Roman"/>
          <w:spacing w:val="-6"/>
          <w:sz w:val="28"/>
          <w:szCs w:val="28"/>
        </w:rPr>
      </w:pPr>
      <w:r w:rsidRPr="00DA699A">
        <w:rPr>
          <w:rFonts w:ascii="Times New Roman" w:eastAsia="Times New Roman" w:hAnsi="Times New Roman" w:cs="Times New Roman"/>
          <w:spacing w:val="-6"/>
          <w:sz w:val="28"/>
          <w:szCs w:val="28"/>
        </w:rPr>
        <w:t>Вопросы зада</w:t>
      </w:r>
      <w:r w:rsidR="003D3E71">
        <w:rPr>
          <w:rFonts w:ascii="Times New Roman" w:eastAsia="Times New Roman" w:hAnsi="Times New Roman" w:cs="Times New Roman"/>
          <w:spacing w:val="-6"/>
          <w:sz w:val="28"/>
          <w:szCs w:val="28"/>
        </w:rPr>
        <w:t>ются</w:t>
      </w:r>
      <w:r w:rsidRPr="00DA699A">
        <w:rPr>
          <w:rFonts w:ascii="Times New Roman" w:eastAsia="Times New Roman" w:hAnsi="Times New Roman" w:cs="Times New Roman"/>
          <w:spacing w:val="-6"/>
          <w:sz w:val="28"/>
          <w:szCs w:val="28"/>
        </w:rPr>
        <w:t xml:space="preserve"> в представленном порядке, так как ребенок, испытывающий трудности при объяснении правил и их аргументации, постепенно восстанавлива</w:t>
      </w:r>
      <w:r w:rsidR="003D3E71">
        <w:rPr>
          <w:rFonts w:ascii="Times New Roman" w:eastAsia="Times New Roman" w:hAnsi="Times New Roman" w:cs="Times New Roman"/>
          <w:spacing w:val="-6"/>
          <w:sz w:val="28"/>
          <w:szCs w:val="28"/>
        </w:rPr>
        <w:t>ет</w:t>
      </w:r>
      <w:r w:rsidRPr="00DA699A">
        <w:rPr>
          <w:rFonts w:ascii="Times New Roman" w:eastAsia="Times New Roman" w:hAnsi="Times New Roman" w:cs="Times New Roman"/>
          <w:spacing w:val="-6"/>
          <w:sz w:val="28"/>
          <w:szCs w:val="28"/>
        </w:rPr>
        <w:t xml:space="preserve"> в памяти процесс игры и эмоциональные переживания, связанные с ним, что способств</w:t>
      </w:r>
      <w:r w:rsidR="003D3E71">
        <w:rPr>
          <w:rFonts w:ascii="Times New Roman" w:eastAsia="Times New Roman" w:hAnsi="Times New Roman" w:cs="Times New Roman"/>
          <w:spacing w:val="-6"/>
          <w:sz w:val="28"/>
          <w:szCs w:val="28"/>
        </w:rPr>
        <w:t>ует</w:t>
      </w:r>
      <w:r w:rsidRPr="00DA699A">
        <w:rPr>
          <w:rFonts w:ascii="Times New Roman" w:eastAsia="Times New Roman" w:hAnsi="Times New Roman" w:cs="Times New Roman"/>
          <w:spacing w:val="-6"/>
          <w:sz w:val="28"/>
          <w:szCs w:val="28"/>
        </w:rPr>
        <w:t xml:space="preserve"> увеличению количества приводимых аргументов. </w:t>
      </w:r>
    </w:p>
    <w:p w:rsidR="003D3E71" w:rsidRDefault="003D3E71" w:rsidP="00DA699A">
      <w:pPr>
        <w:spacing w:after="0" w:line="360" w:lineRule="auto"/>
        <w:ind w:firstLine="720"/>
        <w:jc w:val="both"/>
        <w:rPr>
          <w:rFonts w:ascii="Times New Roman" w:eastAsia="Times New Roman" w:hAnsi="Times New Roman" w:cs="Times New Roman"/>
          <w:spacing w:val="-6"/>
          <w:sz w:val="28"/>
          <w:szCs w:val="28"/>
        </w:rPr>
      </w:pPr>
      <w:r w:rsidRPr="003D3E71">
        <w:rPr>
          <w:rFonts w:ascii="Times New Roman" w:eastAsia="Times New Roman" w:hAnsi="Times New Roman" w:cs="Times New Roman"/>
          <w:i/>
          <w:spacing w:val="-6"/>
          <w:sz w:val="28"/>
          <w:szCs w:val="28"/>
        </w:rPr>
        <w:t>Третье задание</w:t>
      </w:r>
      <w:r w:rsidRPr="003D3E71">
        <w:rPr>
          <w:rFonts w:ascii="Times New Roman" w:eastAsia="Times New Roman" w:hAnsi="Times New Roman" w:cs="Times New Roman"/>
          <w:spacing w:val="-6"/>
          <w:sz w:val="28"/>
          <w:szCs w:val="28"/>
        </w:rPr>
        <w:t xml:space="preserve"> </w:t>
      </w:r>
      <w:r>
        <w:rPr>
          <w:rFonts w:ascii="Times New Roman" w:eastAsia="Times New Roman" w:hAnsi="Times New Roman" w:cs="Times New Roman"/>
          <w:spacing w:val="-6"/>
          <w:sz w:val="28"/>
          <w:szCs w:val="28"/>
        </w:rPr>
        <w:t xml:space="preserve">– решение </w:t>
      </w:r>
      <w:r w:rsidR="00DA699A" w:rsidRPr="00DA699A">
        <w:rPr>
          <w:rFonts w:ascii="Times New Roman" w:eastAsia="Times New Roman" w:hAnsi="Times New Roman" w:cs="Times New Roman"/>
          <w:spacing w:val="-6"/>
          <w:sz w:val="28"/>
          <w:szCs w:val="28"/>
        </w:rPr>
        <w:t xml:space="preserve">проблемных задач. </w:t>
      </w:r>
    </w:p>
    <w:p w:rsidR="00DA699A" w:rsidRPr="00DA699A" w:rsidRDefault="003D3E71" w:rsidP="00DA699A">
      <w:pPr>
        <w:spacing w:after="0" w:line="360" w:lineRule="auto"/>
        <w:ind w:firstLine="720"/>
        <w:jc w:val="both"/>
        <w:rPr>
          <w:rFonts w:ascii="Times New Roman" w:eastAsia="Times New Roman" w:hAnsi="Times New Roman" w:cs="Times New Roman"/>
          <w:spacing w:val="-6"/>
          <w:sz w:val="28"/>
          <w:szCs w:val="28"/>
        </w:rPr>
      </w:pPr>
      <w:r>
        <w:rPr>
          <w:rFonts w:ascii="Times New Roman" w:eastAsia="Times New Roman" w:hAnsi="Times New Roman" w:cs="Times New Roman"/>
          <w:spacing w:val="-6"/>
          <w:sz w:val="28"/>
          <w:szCs w:val="28"/>
        </w:rPr>
        <w:lastRenderedPageBreak/>
        <w:t>Первый этап третьего задания:</w:t>
      </w:r>
      <w:r w:rsidR="00DA699A" w:rsidRPr="00DA699A">
        <w:rPr>
          <w:rFonts w:ascii="Times New Roman" w:eastAsia="Times New Roman" w:hAnsi="Times New Roman" w:cs="Times New Roman"/>
          <w:spacing w:val="-6"/>
          <w:sz w:val="28"/>
          <w:szCs w:val="28"/>
        </w:rPr>
        <w:t xml:space="preserve"> </w:t>
      </w:r>
      <w:r>
        <w:rPr>
          <w:rFonts w:ascii="Times New Roman" w:eastAsia="Times New Roman" w:hAnsi="Times New Roman" w:cs="Times New Roman"/>
          <w:spacing w:val="-6"/>
          <w:sz w:val="28"/>
          <w:szCs w:val="28"/>
        </w:rPr>
        <w:t xml:space="preserve">проблемная ситуация </w:t>
      </w:r>
      <w:r w:rsidRPr="00DA699A">
        <w:rPr>
          <w:rFonts w:ascii="Times New Roman" w:eastAsia="Times New Roman" w:hAnsi="Times New Roman" w:cs="Times New Roman"/>
          <w:spacing w:val="-6"/>
          <w:sz w:val="28"/>
          <w:szCs w:val="28"/>
        </w:rPr>
        <w:t>«Кораблик».</w:t>
      </w:r>
      <w:r>
        <w:rPr>
          <w:rFonts w:ascii="Times New Roman" w:eastAsia="Times New Roman" w:hAnsi="Times New Roman" w:cs="Times New Roman"/>
          <w:spacing w:val="-6"/>
          <w:sz w:val="28"/>
          <w:szCs w:val="28"/>
        </w:rPr>
        <w:t xml:space="preserve"> </w:t>
      </w:r>
      <w:r w:rsidRPr="00DA699A">
        <w:rPr>
          <w:rFonts w:ascii="Times New Roman" w:eastAsia="Times New Roman" w:hAnsi="Times New Roman" w:cs="Times New Roman"/>
          <w:spacing w:val="-6"/>
          <w:sz w:val="28"/>
          <w:szCs w:val="28"/>
        </w:rPr>
        <w:t>В</w:t>
      </w:r>
      <w:r>
        <w:rPr>
          <w:rFonts w:ascii="Times New Roman" w:eastAsia="Times New Roman" w:hAnsi="Times New Roman" w:cs="Times New Roman"/>
          <w:spacing w:val="-6"/>
          <w:sz w:val="28"/>
          <w:szCs w:val="28"/>
        </w:rPr>
        <w:t xml:space="preserve"> </w:t>
      </w:r>
      <w:r w:rsidR="00DA699A" w:rsidRPr="00DA699A">
        <w:rPr>
          <w:rFonts w:ascii="Times New Roman" w:eastAsia="Times New Roman" w:hAnsi="Times New Roman" w:cs="Times New Roman"/>
          <w:spacing w:val="-6"/>
          <w:sz w:val="28"/>
          <w:szCs w:val="28"/>
        </w:rPr>
        <w:t>индивидуальной беседе дошкольнику предлага</w:t>
      </w:r>
      <w:r>
        <w:rPr>
          <w:rFonts w:ascii="Times New Roman" w:eastAsia="Times New Roman" w:hAnsi="Times New Roman" w:cs="Times New Roman"/>
          <w:spacing w:val="-6"/>
          <w:sz w:val="28"/>
          <w:szCs w:val="28"/>
        </w:rPr>
        <w:t>ется</w:t>
      </w:r>
      <w:r w:rsidR="00DA699A" w:rsidRPr="00DA699A">
        <w:rPr>
          <w:rFonts w:ascii="Times New Roman" w:eastAsia="Times New Roman" w:hAnsi="Times New Roman" w:cs="Times New Roman"/>
          <w:spacing w:val="-6"/>
          <w:sz w:val="28"/>
          <w:szCs w:val="28"/>
        </w:rPr>
        <w:t xml:space="preserve"> рассмотреть карточки с изображением этапов рисования кораблика. Карточки предъявля</w:t>
      </w:r>
      <w:r>
        <w:rPr>
          <w:rFonts w:ascii="Times New Roman" w:eastAsia="Times New Roman" w:hAnsi="Times New Roman" w:cs="Times New Roman"/>
          <w:spacing w:val="-6"/>
          <w:sz w:val="28"/>
          <w:szCs w:val="28"/>
        </w:rPr>
        <w:t>ются</w:t>
      </w:r>
      <w:r w:rsidR="00DA699A" w:rsidRPr="00DA699A">
        <w:rPr>
          <w:rFonts w:ascii="Times New Roman" w:eastAsia="Times New Roman" w:hAnsi="Times New Roman" w:cs="Times New Roman"/>
          <w:spacing w:val="-6"/>
          <w:sz w:val="28"/>
          <w:szCs w:val="28"/>
        </w:rPr>
        <w:t xml:space="preserve"> в неправильном порядке, то есть с нарушением последовательности этапов рисования. После рассмотрения ребенок должен был расположить их в правильном порядке и объяснить,</w:t>
      </w:r>
      <w:r>
        <w:rPr>
          <w:rFonts w:ascii="Times New Roman" w:eastAsia="Times New Roman" w:hAnsi="Times New Roman" w:cs="Times New Roman"/>
          <w:spacing w:val="-6"/>
          <w:sz w:val="28"/>
          <w:szCs w:val="28"/>
        </w:rPr>
        <w:t xml:space="preserve"> </w:t>
      </w:r>
      <w:r w:rsidR="00DA699A" w:rsidRPr="00DA699A">
        <w:rPr>
          <w:rFonts w:ascii="Times New Roman" w:eastAsia="Times New Roman" w:hAnsi="Times New Roman" w:cs="Times New Roman"/>
          <w:spacing w:val="-6"/>
          <w:sz w:val="28"/>
          <w:szCs w:val="28"/>
        </w:rPr>
        <w:t>доказать, почему он их так расположил. Если ребенок затрудня</w:t>
      </w:r>
      <w:r>
        <w:rPr>
          <w:rFonts w:ascii="Times New Roman" w:eastAsia="Times New Roman" w:hAnsi="Times New Roman" w:cs="Times New Roman"/>
          <w:spacing w:val="-6"/>
          <w:sz w:val="28"/>
          <w:szCs w:val="28"/>
        </w:rPr>
        <w:t>ет</w:t>
      </w:r>
      <w:r w:rsidR="00DA699A" w:rsidRPr="00DA699A">
        <w:rPr>
          <w:rFonts w:ascii="Times New Roman" w:eastAsia="Times New Roman" w:hAnsi="Times New Roman" w:cs="Times New Roman"/>
          <w:spacing w:val="-6"/>
          <w:sz w:val="28"/>
          <w:szCs w:val="28"/>
        </w:rPr>
        <w:t>ся выполнить задание, то ему предъявля</w:t>
      </w:r>
      <w:r>
        <w:rPr>
          <w:rFonts w:ascii="Times New Roman" w:eastAsia="Times New Roman" w:hAnsi="Times New Roman" w:cs="Times New Roman"/>
          <w:spacing w:val="-6"/>
          <w:sz w:val="28"/>
          <w:szCs w:val="28"/>
        </w:rPr>
        <w:t>ет</w:t>
      </w:r>
      <w:r w:rsidR="00DA699A" w:rsidRPr="00DA699A">
        <w:rPr>
          <w:rFonts w:ascii="Times New Roman" w:eastAsia="Times New Roman" w:hAnsi="Times New Roman" w:cs="Times New Roman"/>
          <w:spacing w:val="-6"/>
          <w:sz w:val="28"/>
          <w:szCs w:val="28"/>
        </w:rPr>
        <w:t xml:space="preserve">ся готовый рисунок с этапами построения на одной карточке, как ориентир выполнения задания. </w:t>
      </w:r>
    </w:p>
    <w:p w:rsidR="003D3E71" w:rsidRDefault="003D3E71" w:rsidP="00DA699A">
      <w:pPr>
        <w:spacing w:after="0" w:line="360" w:lineRule="auto"/>
        <w:ind w:firstLine="720"/>
        <w:jc w:val="both"/>
        <w:rPr>
          <w:rFonts w:ascii="Times New Roman" w:eastAsia="Times New Roman" w:hAnsi="Times New Roman" w:cs="Times New Roman"/>
          <w:spacing w:val="-6"/>
          <w:sz w:val="28"/>
          <w:szCs w:val="28"/>
        </w:rPr>
      </w:pPr>
      <w:r>
        <w:rPr>
          <w:rFonts w:ascii="Times New Roman" w:eastAsia="Times New Roman" w:hAnsi="Times New Roman" w:cs="Times New Roman"/>
          <w:spacing w:val="-6"/>
          <w:sz w:val="28"/>
          <w:szCs w:val="28"/>
        </w:rPr>
        <w:t>Второй</w:t>
      </w:r>
      <w:r w:rsidRPr="003D3E71">
        <w:rPr>
          <w:rFonts w:ascii="Times New Roman" w:eastAsia="Times New Roman" w:hAnsi="Times New Roman" w:cs="Times New Roman"/>
          <w:spacing w:val="-6"/>
          <w:sz w:val="28"/>
          <w:szCs w:val="28"/>
        </w:rPr>
        <w:t xml:space="preserve"> этап третьего задания:</w:t>
      </w:r>
      <w:r>
        <w:rPr>
          <w:rFonts w:ascii="Times New Roman" w:eastAsia="Times New Roman" w:hAnsi="Times New Roman" w:cs="Times New Roman"/>
          <w:spacing w:val="-6"/>
          <w:sz w:val="28"/>
          <w:szCs w:val="28"/>
        </w:rPr>
        <w:t xml:space="preserve"> </w:t>
      </w:r>
      <w:r w:rsidR="00DA699A" w:rsidRPr="00DA699A">
        <w:rPr>
          <w:rFonts w:ascii="Times New Roman" w:eastAsia="Times New Roman" w:hAnsi="Times New Roman" w:cs="Times New Roman"/>
          <w:spacing w:val="-6"/>
          <w:sz w:val="28"/>
          <w:szCs w:val="28"/>
        </w:rPr>
        <w:t xml:space="preserve">проблемная задача – «Нелепицы». </w:t>
      </w:r>
    </w:p>
    <w:p w:rsidR="00DA699A" w:rsidRPr="00DA699A" w:rsidRDefault="003D3E71" w:rsidP="00DA699A">
      <w:pPr>
        <w:spacing w:after="0" w:line="360" w:lineRule="auto"/>
        <w:ind w:firstLine="720"/>
        <w:jc w:val="both"/>
        <w:rPr>
          <w:rFonts w:ascii="Times New Roman" w:eastAsia="Times New Roman" w:hAnsi="Times New Roman" w:cs="Times New Roman"/>
          <w:spacing w:val="-6"/>
          <w:sz w:val="28"/>
          <w:szCs w:val="28"/>
        </w:rPr>
      </w:pPr>
      <w:r>
        <w:rPr>
          <w:rFonts w:ascii="Times New Roman" w:eastAsia="Times New Roman" w:hAnsi="Times New Roman" w:cs="Times New Roman"/>
          <w:spacing w:val="-6"/>
          <w:sz w:val="28"/>
          <w:szCs w:val="28"/>
        </w:rPr>
        <w:t>Ребенку</w:t>
      </w:r>
      <w:r w:rsidR="00DA699A" w:rsidRPr="00DA699A">
        <w:rPr>
          <w:rFonts w:ascii="Times New Roman" w:eastAsia="Times New Roman" w:hAnsi="Times New Roman" w:cs="Times New Roman"/>
          <w:spacing w:val="-6"/>
          <w:sz w:val="28"/>
          <w:szCs w:val="28"/>
        </w:rPr>
        <w:t xml:space="preserve"> предъявля</w:t>
      </w:r>
      <w:r>
        <w:rPr>
          <w:rFonts w:ascii="Times New Roman" w:eastAsia="Times New Roman" w:hAnsi="Times New Roman" w:cs="Times New Roman"/>
          <w:spacing w:val="-6"/>
          <w:sz w:val="28"/>
          <w:szCs w:val="28"/>
        </w:rPr>
        <w:t>ется</w:t>
      </w:r>
      <w:r w:rsidR="00DA699A" w:rsidRPr="00DA699A">
        <w:rPr>
          <w:rFonts w:ascii="Times New Roman" w:eastAsia="Times New Roman" w:hAnsi="Times New Roman" w:cs="Times New Roman"/>
          <w:spacing w:val="-6"/>
          <w:sz w:val="28"/>
          <w:szCs w:val="28"/>
        </w:rPr>
        <w:t xml:space="preserve"> картинка, содержащая определенные нелепые неточности, не соответствующие действительности.</w:t>
      </w:r>
    </w:p>
    <w:p w:rsidR="00DA699A" w:rsidRPr="00DA699A" w:rsidRDefault="00983FAA" w:rsidP="00DA699A">
      <w:pPr>
        <w:spacing w:after="0" w:line="360" w:lineRule="auto"/>
        <w:ind w:firstLine="720"/>
        <w:jc w:val="both"/>
        <w:rPr>
          <w:rFonts w:ascii="Times New Roman" w:eastAsia="Times New Roman" w:hAnsi="Times New Roman" w:cs="Times New Roman"/>
          <w:spacing w:val="-6"/>
          <w:sz w:val="28"/>
          <w:szCs w:val="28"/>
        </w:rPr>
      </w:pPr>
      <w:r w:rsidRPr="00983FAA">
        <w:rPr>
          <w:rFonts w:ascii="Times New Roman" w:eastAsia="Times New Roman" w:hAnsi="Times New Roman" w:cs="Times New Roman"/>
          <w:i/>
          <w:spacing w:val="-6"/>
          <w:sz w:val="28"/>
          <w:szCs w:val="28"/>
        </w:rPr>
        <w:t>К</w:t>
      </w:r>
      <w:r w:rsidR="00DA699A" w:rsidRPr="00983FAA">
        <w:rPr>
          <w:rFonts w:ascii="Times New Roman" w:eastAsia="Times New Roman" w:hAnsi="Times New Roman" w:cs="Times New Roman"/>
          <w:i/>
          <w:spacing w:val="-6"/>
          <w:sz w:val="28"/>
          <w:szCs w:val="28"/>
        </w:rPr>
        <w:t>ритери</w:t>
      </w:r>
      <w:r w:rsidRPr="00983FAA">
        <w:rPr>
          <w:rFonts w:ascii="Times New Roman" w:eastAsia="Times New Roman" w:hAnsi="Times New Roman" w:cs="Times New Roman"/>
          <w:i/>
          <w:spacing w:val="-6"/>
          <w:sz w:val="28"/>
          <w:szCs w:val="28"/>
        </w:rPr>
        <w:t>и оценки</w:t>
      </w:r>
      <w:r w:rsidR="00DA699A" w:rsidRPr="00DA699A">
        <w:rPr>
          <w:rFonts w:ascii="Times New Roman" w:eastAsia="Times New Roman" w:hAnsi="Times New Roman" w:cs="Times New Roman"/>
          <w:spacing w:val="-6"/>
          <w:sz w:val="28"/>
          <w:szCs w:val="28"/>
        </w:rPr>
        <w:t xml:space="preserve"> владения старшими дошкольниками связными высказываниями типа рассуждений.</w:t>
      </w:r>
    </w:p>
    <w:p w:rsidR="00DA699A" w:rsidRPr="00DA699A" w:rsidRDefault="00DA699A" w:rsidP="00DA699A">
      <w:pPr>
        <w:spacing w:after="0" w:line="360" w:lineRule="auto"/>
        <w:ind w:firstLine="720"/>
        <w:jc w:val="both"/>
        <w:rPr>
          <w:rFonts w:ascii="Times New Roman" w:eastAsia="Times New Roman" w:hAnsi="Times New Roman" w:cs="Times New Roman"/>
          <w:spacing w:val="-6"/>
          <w:sz w:val="28"/>
          <w:szCs w:val="28"/>
        </w:rPr>
      </w:pPr>
      <w:r w:rsidRPr="00DA699A">
        <w:rPr>
          <w:rFonts w:ascii="Times New Roman" w:eastAsia="Times New Roman" w:hAnsi="Times New Roman" w:cs="Times New Roman"/>
          <w:spacing w:val="-6"/>
          <w:sz w:val="28"/>
          <w:szCs w:val="28"/>
        </w:rPr>
        <w:t>1 уровень – высокий, характеризуется тем, что рассуждение выстроено логично, прослеживается главная мысль, представленная тезисом и подбором аргументов. Тема полностью раскрыта. Доказательная часть имеет несколько логичных аргументов (3–5). Структура рассуждения представлена полностью, тремя частями: тезис – доказательство – вывод. Лексико-грамматическое оформление рассуждения отвечает правилам: используются различные средства связи, вводно-модальные («во - первых», «во - вторых» и другие) и сложноподчинительные союзы («потому что», «так как»). Рассуждение составлено самостоятельно и имеет в общей сложности от 7–10 предложений.</w:t>
      </w:r>
    </w:p>
    <w:p w:rsidR="00DA699A" w:rsidRPr="00DA699A" w:rsidRDefault="00DA699A" w:rsidP="00DA699A">
      <w:pPr>
        <w:spacing w:after="0" w:line="360" w:lineRule="auto"/>
        <w:ind w:firstLine="720"/>
        <w:jc w:val="both"/>
        <w:rPr>
          <w:rFonts w:ascii="Times New Roman" w:eastAsia="Times New Roman" w:hAnsi="Times New Roman" w:cs="Times New Roman"/>
          <w:spacing w:val="-6"/>
          <w:sz w:val="28"/>
          <w:szCs w:val="28"/>
        </w:rPr>
      </w:pPr>
      <w:r w:rsidRPr="00DA699A">
        <w:rPr>
          <w:rFonts w:ascii="Times New Roman" w:eastAsia="Times New Roman" w:hAnsi="Times New Roman" w:cs="Times New Roman"/>
          <w:spacing w:val="-6"/>
          <w:sz w:val="28"/>
          <w:szCs w:val="28"/>
        </w:rPr>
        <w:t xml:space="preserve">2 уровень – средний. Рассуждение частично раскрывает тему, приводится 2 – 3 логичных аргумента, основанных на очевидных и хорошо знакомых связях. Структура рассуждения может быть неполная, представленная только доказательной частью, чаще отсутствует вывод. Основным средством связи является местоименная и формальная. Водно-модальные отсутствуют. Большинство предложений носят простой характер, распространенные сложноподчиненные предложения практически отсутствуют. В рассуждении используется союз «потому что», но не в составе сложноподчиненного </w:t>
      </w:r>
      <w:r w:rsidRPr="00DA699A">
        <w:rPr>
          <w:rFonts w:ascii="Times New Roman" w:eastAsia="Times New Roman" w:hAnsi="Times New Roman" w:cs="Times New Roman"/>
          <w:spacing w:val="-6"/>
          <w:sz w:val="28"/>
          <w:szCs w:val="28"/>
        </w:rPr>
        <w:lastRenderedPageBreak/>
        <w:t xml:space="preserve">предложения. При составлении рассуждения ребенок пользуется помощью взрослого. </w:t>
      </w:r>
    </w:p>
    <w:p w:rsidR="00DA699A" w:rsidRPr="00DA699A" w:rsidRDefault="00DA699A" w:rsidP="00DA699A">
      <w:pPr>
        <w:spacing w:after="0" w:line="360" w:lineRule="auto"/>
        <w:ind w:firstLine="720"/>
        <w:jc w:val="both"/>
        <w:rPr>
          <w:rFonts w:ascii="Times New Roman" w:eastAsia="Times New Roman" w:hAnsi="Times New Roman" w:cs="Times New Roman"/>
          <w:spacing w:val="-6"/>
          <w:sz w:val="28"/>
          <w:szCs w:val="28"/>
        </w:rPr>
      </w:pPr>
      <w:r w:rsidRPr="00DA699A">
        <w:rPr>
          <w:rFonts w:ascii="Times New Roman" w:eastAsia="Times New Roman" w:hAnsi="Times New Roman" w:cs="Times New Roman"/>
          <w:spacing w:val="-6"/>
          <w:sz w:val="28"/>
          <w:szCs w:val="28"/>
        </w:rPr>
        <w:t>3 уровень – ниже среднего. Тема рассуждения не раскрыта, главная мысль не прослеживается. Рассуждение представляет собой ответ на вопрос «Почему?», начинающийся с союза «потому что». Содержание рассуждения представлено 1 – 2 аргументами, которые не всегда отражают логику и существенные связи. При построении предложений не используются вводно-модальные и сложноподчиненные предложения. Отмечаются грубые ошибки в грамматическом оформлении предложении: пропуск предлогов, союзов, неправильное согласование прилагательных и существительных. Рассуждение строиться по вспомогательным вопросам взрослого.</w:t>
      </w:r>
    </w:p>
    <w:p w:rsidR="00DA699A" w:rsidRPr="00197E2C" w:rsidRDefault="00DA699A" w:rsidP="00DA699A">
      <w:pPr>
        <w:spacing w:after="0" w:line="360" w:lineRule="auto"/>
        <w:ind w:firstLine="720"/>
        <w:jc w:val="both"/>
        <w:rPr>
          <w:rFonts w:ascii="Times New Roman" w:eastAsia="Times New Roman" w:hAnsi="Times New Roman" w:cs="Times New Roman"/>
          <w:spacing w:val="-6"/>
          <w:sz w:val="28"/>
          <w:szCs w:val="28"/>
        </w:rPr>
      </w:pPr>
      <w:r w:rsidRPr="00DA699A">
        <w:rPr>
          <w:rFonts w:ascii="Times New Roman" w:eastAsia="Times New Roman" w:hAnsi="Times New Roman" w:cs="Times New Roman"/>
          <w:spacing w:val="-6"/>
          <w:sz w:val="28"/>
          <w:szCs w:val="28"/>
        </w:rPr>
        <w:t>4 уровень – низкий. Рассуждение представляет набор отдельных несущественных аргументов, которые представлены в речи в качестве фраз, а не предложений. Структуры не наблюдается. Лексико - грамматическое оформление не правильное: не используются вводно - модальные и сложноподчинительные союзы. При ответе на вопрос «Почему?», опускается союз «потому что». Объем рассуждения составляет 1 – 2 предложения - фразы. Вспомогательные вопросы взрослого не оказывают влияния на содержание и структурное оформление.</w:t>
      </w:r>
    </w:p>
    <w:p w:rsidR="00983FAA" w:rsidRDefault="00983FAA" w:rsidP="00076BFA">
      <w:pPr>
        <w:spacing w:after="0" w:line="360" w:lineRule="auto"/>
        <w:ind w:firstLine="720"/>
        <w:jc w:val="right"/>
        <w:rPr>
          <w:rFonts w:ascii="Times New Roman" w:eastAsia="Calibri" w:hAnsi="Times New Roman" w:cs="Times New Roman"/>
          <w:b/>
          <w:sz w:val="28"/>
          <w:szCs w:val="28"/>
        </w:rPr>
      </w:pPr>
    </w:p>
    <w:p w:rsidR="00983FAA" w:rsidRDefault="00983FAA" w:rsidP="00076BFA">
      <w:pPr>
        <w:spacing w:after="0" w:line="360" w:lineRule="auto"/>
        <w:ind w:firstLine="720"/>
        <w:jc w:val="right"/>
        <w:rPr>
          <w:rFonts w:ascii="Times New Roman" w:eastAsia="Calibri" w:hAnsi="Times New Roman" w:cs="Times New Roman"/>
          <w:b/>
          <w:sz w:val="28"/>
          <w:szCs w:val="28"/>
        </w:rPr>
      </w:pPr>
    </w:p>
    <w:p w:rsidR="00983FAA" w:rsidRDefault="00983FAA" w:rsidP="00076BFA">
      <w:pPr>
        <w:spacing w:after="0" w:line="360" w:lineRule="auto"/>
        <w:ind w:firstLine="720"/>
        <w:jc w:val="right"/>
        <w:rPr>
          <w:rFonts w:ascii="Times New Roman" w:eastAsia="Calibri" w:hAnsi="Times New Roman" w:cs="Times New Roman"/>
          <w:b/>
          <w:sz w:val="28"/>
          <w:szCs w:val="28"/>
        </w:rPr>
      </w:pPr>
    </w:p>
    <w:p w:rsidR="00983FAA" w:rsidRDefault="00983FAA" w:rsidP="00076BFA">
      <w:pPr>
        <w:spacing w:after="0" w:line="360" w:lineRule="auto"/>
        <w:ind w:firstLine="720"/>
        <w:jc w:val="right"/>
        <w:rPr>
          <w:rFonts w:ascii="Times New Roman" w:eastAsia="Calibri" w:hAnsi="Times New Roman" w:cs="Times New Roman"/>
          <w:b/>
          <w:sz w:val="28"/>
          <w:szCs w:val="28"/>
        </w:rPr>
      </w:pPr>
    </w:p>
    <w:p w:rsidR="00983FAA" w:rsidRDefault="00983FAA" w:rsidP="00076BFA">
      <w:pPr>
        <w:spacing w:after="0" w:line="360" w:lineRule="auto"/>
        <w:ind w:firstLine="720"/>
        <w:jc w:val="right"/>
        <w:rPr>
          <w:rFonts w:ascii="Times New Roman" w:eastAsia="Calibri" w:hAnsi="Times New Roman" w:cs="Times New Roman"/>
          <w:b/>
          <w:sz w:val="28"/>
          <w:szCs w:val="28"/>
        </w:rPr>
      </w:pPr>
    </w:p>
    <w:p w:rsidR="00983FAA" w:rsidRDefault="00983FAA" w:rsidP="00076BFA">
      <w:pPr>
        <w:spacing w:after="0" w:line="360" w:lineRule="auto"/>
        <w:ind w:firstLine="720"/>
        <w:jc w:val="right"/>
        <w:rPr>
          <w:rFonts w:ascii="Times New Roman" w:eastAsia="Calibri" w:hAnsi="Times New Roman" w:cs="Times New Roman"/>
          <w:b/>
          <w:sz w:val="28"/>
          <w:szCs w:val="28"/>
        </w:rPr>
      </w:pPr>
    </w:p>
    <w:p w:rsidR="00983FAA" w:rsidRDefault="00983FAA" w:rsidP="00076BFA">
      <w:pPr>
        <w:spacing w:after="0" w:line="360" w:lineRule="auto"/>
        <w:ind w:firstLine="720"/>
        <w:jc w:val="right"/>
        <w:rPr>
          <w:rFonts w:ascii="Times New Roman" w:eastAsia="Calibri" w:hAnsi="Times New Roman" w:cs="Times New Roman"/>
          <w:b/>
          <w:sz w:val="28"/>
          <w:szCs w:val="28"/>
        </w:rPr>
      </w:pPr>
    </w:p>
    <w:p w:rsidR="00983FAA" w:rsidRDefault="00983FAA" w:rsidP="00076BFA">
      <w:pPr>
        <w:spacing w:after="0" w:line="360" w:lineRule="auto"/>
        <w:ind w:firstLine="720"/>
        <w:jc w:val="right"/>
        <w:rPr>
          <w:rFonts w:ascii="Times New Roman" w:eastAsia="Calibri" w:hAnsi="Times New Roman" w:cs="Times New Roman"/>
          <w:b/>
          <w:sz w:val="28"/>
          <w:szCs w:val="28"/>
        </w:rPr>
      </w:pPr>
    </w:p>
    <w:p w:rsidR="00983FAA" w:rsidRDefault="00983FAA" w:rsidP="00076BFA">
      <w:pPr>
        <w:spacing w:after="0" w:line="360" w:lineRule="auto"/>
        <w:ind w:firstLine="720"/>
        <w:jc w:val="right"/>
        <w:rPr>
          <w:rFonts w:ascii="Times New Roman" w:eastAsia="Calibri" w:hAnsi="Times New Roman" w:cs="Times New Roman"/>
          <w:b/>
          <w:sz w:val="28"/>
          <w:szCs w:val="28"/>
        </w:rPr>
      </w:pPr>
    </w:p>
    <w:p w:rsidR="00983FAA" w:rsidRDefault="00983FAA" w:rsidP="00076BFA">
      <w:pPr>
        <w:spacing w:after="0" w:line="360" w:lineRule="auto"/>
        <w:ind w:firstLine="720"/>
        <w:jc w:val="right"/>
        <w:rPr>
          <w:rFonts w:ascii="Times New Roman" w:eastAsia="Calibri" w:hAnsi="Times New Roman" w:cs="Times New Roman"/>
          <w:b/>
          <w:sz w:val="28"/>
          <w:szCs w:val="28"/>
        </w:rPr>
      </w:pPr>
    </w:p>
    <w:p w:rsidR="00983FAA" w:rsidRDefault="00983FAA" w:rsidP="00076BFA">
      <w:pPr>
        <w:spacing w:after="0" w:line="360" w:lineRule="auto"/>
        <w:ind w:firstLine="720"/>
        <w:jc w:val="right"/>
        <w:rPr>
          <w:rFonts w:ascii="Times New Roman" w:eastAsia="Calibri" w:hAnsi="Times New Roman" w:cs="Times New Roman"/>
          <w:b/>
          <w:sz w:val="28"/>
          <w:szCs w:val="28"/>
        </w:rPr>
      </w:pPr>
    </w:p>
    <w:p w:rsidR="00983FAA" w:rsidRDefault="00983FAA" w:rsidP="00076BFA">
      <w:pPr>
        <w:spacing w:after="0" w:line="360" w:lineRule="auto"/>
        <w:ind w:firstLine="720"/>
        <w:jc w:val="right"/>
        <w:rPr>
          <w:rFonts w:ascii="Times New Roman" w:eastAsia="Calibri" w:hAnsi="Times New Roman" w:cs="Times New Roman"/>
          <w:b/>
          <w:sz w:val="28"/>
          <w:szCs w:val="28"/>
        </w:rPr>
      </w:pPr>
    </w:p>
    <w:p w:rsidR="00983FAA" w:rsidRDefault="00983FAA" w:rsidP="00076BFA">
      <w:pPr>
        <w:spacing w:after="0" w:line="360" w:lineRule="auto"/>
        <w:ind w:firstLine="720"/>
        <w:jc w:val="right"/>
        <w:rPr>
          <w:rFonts w:ascii="Times New Roman" w:eastAsia="Calibri" w:hAnsi="Times New Roman" w:cs="Times New Roman"/>
          <w:b/>
          <w:sz w:val="28"/>
          <w:szCs w:val="28"/>
        </w:rPr>
      </w:pPr>
    </w:p>
    <w:p w:rsidR="00983FAA" w:rsidRDefault="00983FAA" w:rsidP="00076BFA">
      <w:pPr>
        <w:spacing w:after="0" w:line="360" w:lineRule="auto"/>
        <w:ind w:firstLine="720"/>
        <w:jc w:val="right"/>
        <w:rPr>
          <w:rFonts w:ascii="Times New Roman" w:eastAsia="Calibri" w:hAnsi="Times New Roman" w:cs="Times New Roman"/>
          <w:b/>
          <w:sz w:val="28"/>
          <w:szCs w:val="28"/>
        </w:rPr>
      </w:pPr>
    </w:p>
    <w:p w:rsidR="00983FAA" w:rsidRDefault="00983FAA" w:rsidP="00076BFA">
      <w:pPr>
        <w:spacing w:after="0" w:line="360" w:lineRule="auto"/>
        <w:ind w:firstLine="720"/>
        <w:jc w:val="right"/>
        <w:rPr>
          <w:rFonts w:ascii="Times New Roman" w:eastAsia="Calibri" w:hAnsi="Times New Roman" w:cs="Times New Roman"/>
          <w:b/>
          <w:sz w:val="28"/>
          <w:szCs w:val="28"/>
        </w:rPr>
      </w:pPr>
    </w:p>
    <w:p w:rsidR="00983FAA" w:rsidRDefault="00983FAA" w:rsidP="00076BFA">
      <w:pPr>
        <w:spacing w:after="0" w:line="360" w:lineRule="auto"/>
        <w:ind w:firstLine="720"/>
        <w:jc w:val="right"/>
        <w:rPr>
          <w:rFonts w:ascii="Times New Roman" w:eastAsia="Calibri" w:hAnsi="Times New Roman" w:cs="Times New Roman"/>
          <w:b/>
          <w:sz w:val="28"/>
          <w:szCs w:val="28"/>
        </w:rPr>
      </w:pPr>
    </w:p>
    <w:p w:rsidR="00983FAA" w:rsidRDefault="00983FAA" w:rsidP="00076BFA">
      <w:pPr>
        <w:spacing w:after="0" w:line="360" w:lineRule="auto"/>
        <w:ind w:firstLine="720"/>
        <w:jc w:val="right"/>
        <w:rPr>
          <w:rFonts w:ascii="Times New Roman" w:eastAsia="Calibri" w:hAnsi="Times New Roman" w:cs="Times New Roman"/>
          <w:b/>
          <w:sz w:val="28"/>
          <w:szCs w:val="28"/>
        </w:rPr>
      </w:pPr>
    </w:p>
    <w:p w:rsidR="00983FAA" w:rsidRDefault="00983FAA" w:rsidP="00076BFA">
      <w:pPr>
        <w:spacing w:after="0" w:line="360" w:lineRule="auto"/>
        <w:ind w:firstLine="720"/>
        <w:jc w:val="right"/>
        <w:rPr>
          <w:rFonts w:ascii="Times New Roman" w:eastAsia="Calibri" w:hAnsi="Times New Roman" w:cs="Times New Roman"/>
          <w:b/>
          <w:sz w:val="28"/>
          <w:szCs w:val="28"/>
        </w:rPr>
      </w:pPr>
    </w:p>
    <w:p w:rsidR="00197E2C" w:rsidRPr="00197E2C" w:rsidRDefault="00197E2C" w:rsidP="00076BFA">
      <w:pPr>
        <w:spacing w:after="0" w:line="360" w:lineRule="auto"/>
        <w:ind w:firstLine="720"/>
        <w:jc w:val="right"/>
        <w:rPr>
          <w:rFonts w:ascii="Times New Roman" w:eastAsia="Calibri" w:hAnsi="Times New Roman" w:cs="Times New Roman"/>
          <w:b/>
          <w:sz w:val="28"/>
          <w:szCs w:val="28"/>
        </w:rPr>
      </w:pPr>
      <w:r w:rsidRPr="00197E2C">
        <w:rPr>
          <w:rFonts w:ascii="Times New Roman" w:eastAsia="Calibri" w:hAnsi="Times New Roman" w:cs="Times New Roman"/>
          <w:b/>
          <w:sz w:val="28"/>
          <w:szCs w:val="28"/>
        </w:rPr>
        <w:t>Приложение Б</w:t>
      </w:r>
    </w:p>
    <w:p w:rsidR="00197E2C" w:rsidRPr="00983FAA" w:rsidRDefault="00197E2C" w:rsidP="00076BFA">
      <w:pPr>
        <w:spacing w:after="0" w:line="360" w:lineRule="auto"/>
        <w:ind w:firstLine="720"/>
        <w:jc w:val="center"/>
        <w:rPr>
          <w:rFonts w:ascii="Times New Roman" w:eastAsia="Calibri" w:hAnsi="Times New Roman" w:cs="Times New Roman"/>
          <w:b/>
          <w:i/>
          <w:sz w:val="28"/>
          <w:szCs w:val="28"/>
        </w:rPr>
      </w:pPr>
      <w:r w:rsidRPr="00983FAA">
        <w:rPr>
          <w:rFonts w:ascii="Times New Roman" w:eastAsia="Calibri" w:hAnsi="Times New Roman" w:cs="Times New Roman"/>
          <w:b/>
          <w:i/>
          <w:sz w:val="28"/>
          <w:szCs w:val="28"/>
        </w:rPr>
        <w:t>Экспериментальная деятельность с элементами рассуждения</w:t>
      </w:r>
      <w:r w:rsidR="00983FAA">
        <w:rPr>
          <w:rFonts w:ascii="Times New Roman" w:eastAsia="Calibri" w:hAnsi="Times New Roman" w:cs="Times New Roman"/>
          <w:b/>
          <w:i/>
          <w:sz w:val="28"/>
          <w:szCs w:val="28"/>
        </w:rPr>
        <w:t xml:space="preserve"> </w:t>
      </w:r>
    </w:p>
    <w:p w:rsidR="00197E2C" w:rsidRPr="00197E2C" w:rsidRDefault="00197E2C" w:rsidP="00076BFA">
      <w:pPr>
        <w:spacing w:after="0" w:line="360" w:lineRule="auto"/>
        <w:ind w:firstLine="720"/>
        <w:jc w:val="both"/>
        <w:rPr>
          <w:rFonts w:ascii="Times New Roman" w:eastAsia="Calibri" w:hAnsi="Times New Roman" w:cs="Times New Roman"/>
          <w:i/>
          <w:sz w:val="28"/>
          <w:szCs w:val="28"/>
        </w:rPr>
      </w:pPr>
      <w:r w:rsidRPr="00197E2C">
        <w:rPr>
          <w:rFonts w:ascii="Times New Roman" w:eastAsia="Calibri" w:hAnsi="Times New Roman" w:cs="Times New Roman"/>
          <w:i/>
          <w:sz w:val="28"/>
          <w:szCs w:val="28"/>
        </w:rPr>
        <w:t>1. «Окрашивание морской воды».</w:t>
      </w:r>
    </w:p>
    <w:p w:rsidR="00197E2C" w:rsidRPr="00197E2C" w:rsidRDefault="00197E2C" w:rsidP="00076BFA">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Цель: экспериментальным путем показать свойства соленой воды.</w:t>
      </w:r>
    </w:p>
    <w:p w:rsidR="00197E2C" w:rsidRPr="00197E2C" w:rsidRDefault="00197E2C" w:rsidP="00076BFA">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Материалы и оборудование: 2 стакана, соль, краситель.</w:t>
      </w:r>
    </w:p>
    <w:p w:rsidR="00197E2C" w:rsidRPr="00197E2C" w:rsidRDefault="00197E2C" w:rsidP="00076BFA">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Ход эксперимента:</w:t>
      </w:r>
    </w:p>
    <w:p w:rsidR="00197E2C" w:rsidRPr="00197E2C" w:rsidRDefault="00197E2C" w:rsidP="00076BFA">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1. В один стакан налить водопроводную воду и добавить 5 чайных ложек соли.</w:t>
      </w:r>
    </w:p>
    <w:p w:rsidR="00197E2C" w:rsidRPr="00197E2C" w:rsidRDefault="00197E2C" w:rsidP="00076BFA">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2. Во второй стакан налить водопроводной воды и добавить пищевой краситель.</w:t>
      </w:r>
    </w:p>
    <w:p w:rsidR="00197E2C" w:rsidRPr="00197E2C" w:rsidRDefault="00197E2C" w:rsidP="00076BFA">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3. В стакан с соленой водой аккуратно влить пару чайных ложек воды с красителем.</w:t>
      </w:r>
    </w:p>
    <w:p w:rsidR="00197E2C" w:rsidRPr="00197E2C" w:rsidRDefault="00197E2C" w:rsidP="00076BFA">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Что произошло? Почему?</w:t>
      </w:r>
    </w:p>
    <w:p w:rsidR="00197E2C" w:rsidRPr="00197E2C" w:rsidRDefault="00197E2C" w:rsidP="00076BFA">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u w:val="single"/>
        </w:rPr>
        <w:t>Вывод:</w:t>
      </w:r>
      <w:r w:rsidRPr="00197E2C">
        <w:rPr>
          <w:rFonts w:ascii="Times New Roman" w:eastAsia="Calibri" w:hAnsi="Times New Roman" w:cs="Times New Roman"/>
          <w:sz w:val="28"/>
          <w:szCs w:val="28"/>
        </w:rPr>
        <w:t xml:space="preserve"> Окрашенная вода останется на поверхности, так как соленая вода более плотная и тяжелая, поэтому она находится внизу стакана. А водопроводная вода более легкая – поэтому она на поверхности.</w:t>
      </w:r>
    </w:p>
    <w:p w:rsidR="00197E2C" w:rsidRPr="00197E2C" w:rsidRDefault="00197E2C" w:rsidP="00076BFA">
      <w:pPr>
        <w:spacing w:after="0" w:line="360" w:lineRule="auto"/>
        <w:ind w:firstLine="720"/>
        <w:jc w:val="both"/>
        <w:rPr>
          <w:rFonts w:ascii="Times New Roman" w:eastAsia="Calibri" w:hAnsi="Times New Roman" w:cs="Times New Roman"/>
          <w:i/>
          <w:sz w:val="28"/>
          <w:szCs w:val="28"/>
        </w:rPr>
      </w:pPr>
      <w:r w:rsidRPr="00197E2C">
        <w:rPr>
          <w:rFonts w:ascii="Times New Roman" w:eastAsia="Calibri" w:hAnsi="Times New Roman" w:cs="Times New Roman"/>
          <w:i/>
          <w:sz w:val="28"/>
          <w:szCs w:val="28"/>
        </w:rPr>
        <w:t>2. «Кристаллизация соли в процессе нагревания».</w:t>
      </w:r>
    </w:p>
    <w:p w:rsidR="00197E2C" w:rsidRPr="00197E2C" w:rsidRDefault="00197E2C" w:rsidP="00076BFA">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Цель: экспериментальным путем доказать нахождение соли в воде.</w:t>
      </w:r>
    </w:p>
    <w:p w:rsidR="00197E2C" w:rsidRPr="00197E2C" w:rsidRDefault="00197E2C" w:rsidP="00076BFA">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Задачи:</w:t>
      </w:r>
    </w:p>
    <w:p w:rsidR="00197E2C" w:rsidRPr="00197E2C" w:rsidRDefault="00197E2C" w:rsidP="00076BFA">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1. Приготовить солевой раствор.</w:t>
      </w:r>
    </w:p>
    <w:p w:rsidR="00197E2C" w:rsidRPr="00197E2C" w:rsidRDefault="00197E2C" w:rsidP="00076BFA">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2. Проследить за процессом кристаллизации в процессе нагревания.</w:t>
      </w:r>
    </w:p>
    <w:p w:rsidR="00197E2C" w:rsidRPr="00197E2C" w:rsidRDefault="00197E2C" w:rsidP="00076BFA">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3. Сделать выводы о кристаллизации соли в процессе нагревания.</w:t>
      </w:r>
    </w:p>
    <w:p w:rsidR="00197E2C" w:rsidRPr="00197E2C" w:rsidRDefault="00197E2C" w:rsidP="00076BFA">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lastRenderedPageBreak/>
        <w:t xml:space="preserve">Материалы и оборудование: солевой раствор, спиртовка, </w:t>
      </w:r>
      <w:proofErr w:type="spellStart"/>
      <w:r w:rsidRPr="00197E2C">
        <w:rPr>
          <w:rFonts w:ascii="Times New Roman" w:eastAsia="Calibri" w:hAnsi="Times New Roman" w:cs="Times New Roman"/>
          <w:sz w:val="28"/>
          <w:szCs w:val="28"/>
        </w:rPr>
        <w:t>пробиркодержатель</w:t>
      </w:r>
      <w:proofErr w:type="spellEnd"/>
      <w:r w:rsidRPr="00197E2C">
        <w:rPr>
          <w:rFonts w:ascii="Times New Roman" w:eastAsia="Calibri" w:hAnsi="Times New Roman" w:cs="Times New Roman"/>
          <w:sz w:val="28"/>
          <w:szCs w:val="28"/>
        </w:rPr>
        <w:t>, металлический сосуд.</w:t>
      </w:r>
    </w:p>
    <w:p w:rsidR="00197E2C" w:rsidRPr="00197E2C" w:rsidRDefault="00197E2C" w:rsidP="00076BFA">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 xml:space="preserve">Ход эксперимента: </w:t>
      </w:r>
    </w:p>
    <w:p w:rsidR="00197E2C" w:rsidRPr="00197E2C" w:rsidRDefault="00197E2C" w:rsidP="00076BFA">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1. Набрать водопроводную воду в стакан и добавить 3 ст. ложки соли.</w:t>
      </w:r>
    </w:p>
    <w:p w:rsidR="00197E2C" w:rsidRPr="00197E2C" w:rsidRDefault="00197E2C" w:rsidP="00076BFA">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 xml:space="preserve">2. Налить небольшое количество воды в металлический сосуд и поставить на спиртовку придерживая </w:t>
      </w:r>
      <w:proofErr w:type="spellStart"/>
      <w:r w:rsidRPr="00197E2C">
        <w:rPr>
          <w:rFonts w:ascii="Times New Roman" w:eastAsia="Calibri" w:hAnsi="Times New Roman" w:cs="Times New Roman"/>
          <w:sz w:val="28"/>
          <w:szCs w:val="28"/>
        </w:rPr>
        <w:t>пробиркодержатилем</w:t>
      </w:r>
      <w:proofErr w:type="spellEnd"/>
      <w:r w:rsidRPr="00197E2C">
        <w:rPr>
          <w:rFonts w:ascii="Times New Roman" w:eastAsia="Calibri" w:hAnsi="Times New Roman" w:cs="Times New Roman"/>
          <w:sz w:val="28"/>
          <w:szCs w:val="28"/>
        </w:rPr>
        <w:t>.</w:t>
      </w:r>
    </w:p>
    <w:p w:rsidR="00197E2C" w:rsidRPr="00197E2C" w:rsidRDefault="00197E2C" w:rsidP="00076BFA">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3. Довести солевой раствор до кипения.</w:t>
      </w:r>
    </w:p>
    <w:p w:rsidR="00197E2C" w:rsidRPr="00197E2C" w:rsidRDefault="00197E2C" w:rsidP="00076BFA">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4. Проследить за процессом кристаллизации.</w:t>
      </w:r>
    </w:p>
    <w:p w:rsidR="00197E2C" w:rsidRPr="00197E2C" w:rsidRDefault="00197E2C" w:rsidP="00076BFA">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5. Сделать выводы о том, почему при нагревании из солевого раствора образуются кристаллы соли.</w:t>
      </w:r>
    </w:p>
    <w:p w:rsidR="00197E2C" w:rsidRPr="00197E2C" w:rsidRDefault="00197E2C" w:rsidP="00076BFA">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Что произошло? Почему?</w:t>
      </w:r>
    </w:p>
    <w:p w:rsidR="00197E2C" w:rsidRPr="00197E2C" w:rsidRDefault="00197E2C" w:rsidP="00076BFA">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u w:val="single"/>
        </w:rPr>
        <w:t>Вывод:</w:t>
      </w:r>
      <w:r w:rsidRPr="00197E2C">
        <w:rPr>
          <w:rFonts w:ascii="Times New Roman" w:eastAsia="Calibri" w:hAnsi="Times New Roman" w:cs="Times New Roman"/>
          <w:sz w:val="28"/>
          <w:szCs w:val="28"/>
        </w:rPr>
        <w:t xml:space="preserve"> при нагревании солевого раствора происходит испарение воды, а кристаллы соли остаются на дне сосуда.</w:t>
      </w:r>
    </w:p>
    <w:p w:rsidR="00197E2C" w:rsidRPr="00197E2C" w:rsidRDefault="00197E2C" w:rsidP="00076BFA">
      <w:pPr>
        <w:spacing w:after="0" w:line="360" w:lineRule="auto"/>
        <w:ind w:firstLine="720"/>
        <w:jc w:val="both"/>
        <w:rPr>
          <w:rFonts w:ascii="Times New Roman" w:eastAsia="Calibri" w:hAnsi="Times New Roman" w:cs="Times New Roman"/>
          <w:i/>
          <w:sz w:val="28"/>
          <w:szCs w:val="28"/>
        </w:rPr>
      </w:pPr>
      <w:r w:rsidRPr="00197E2C">
        <w:rPr>
          <w:rFonts w:ascii="Times New Roman" w:eastAsia="Calibri" w:hAnsi="Times New Roman" w:cs="Times New Roman"/>
          <w:i/>
          <w:sz w:val="28"/>
          <w:szCs w:val="28"/>
        </w:rPr>
        <w:t xml:space="preserve">3. «Научи яйцо плавать» </w:t>
      </w:r>
    </w:p>
    <w:p w:rsidR="00197E2C" w:rsidRPr="00197E2C" w:rsidRDefault="00197E2C" w:rsidP="00076BFA">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Цель: при помощи опыта показать детям свойства воды.</w:t>
      </w:r>
    </w:p>
    <w:p w:rsidR="00197E2C" w:rsidRPr="00197E2C" w:rsidRDefault="00197E2C" w:rsidP="00076BFA">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Материалы и оборудование: сырое яйцо, стакан с водой, несколько столовых ложек соли.</w:t>
      </w:r>
    </w:p>
    <w:p w:rsidR="00197E2C" w:rsidRPr="00197E2C" w:rsidRDefault="00197E2C" w:rsidP="00076BFA">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Ход:</w:t>
      </w:r>
    </w:p>
    <w:p w:rsidR="00197E2C" w:rsidRPr="00197E2C" w:rsidRDefault="00197E2C" w:rsidP="00076BFA">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1. Приготовить насыщенный солевой раствор.</w:t>
      </w:r>
    </w:p>
    <w:p w:rsidR="00197E2C" w:rsidRPr="00197E2C" w:rsidRDefault="00197E2C" w:rsidP="00076BFA">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2. Проследить как ведет себя яйцо в воде и солевом растворе.</w:t>
      </w:r>
    </w:p>
    <w:p w:rsidR="00197E2C" w:rsidRPr="00197E2C" w:rsidRDefault="00197E2C" w:rsidP="00076BFA">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3. Сделать выводы о свойстве морской воды.</w:t>
      </w:r>
    </w:p>
    <w:p w:rsidR="00197E2C" w:rsidRPr="00197E2C" w:rsidRDefault="00197E2C" w:rsidP="00076BFA">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Что произошло? Почему?</w:t>
      </w:r>
    </w:p>
    <w:p w:rsidR="00197E2C" w:rsidRPr="00197E2C" w:rsidRDefault="00197E2C" w:rsidP="00076BFA">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u w:val="single"/>
        </w:rPr>
        <w:t>Вывод:</w:t>
      </w:r>
      <w:r w:rsidRPr="00197E2C">
        <w:rPr>
          <w:rFonts w:ascii="Times New Roman" w:eastAsia="Calibri" w:hAnsi="Times New Roman" w:cs="Times New Roman"/>
          <w:sz w:val="28"/>
          <w:szCs w:val="28"/>
        </w:rPr>
        <w:t xml:space="preserve"> Соль повышает плотность воды. Чем больше соли в воде, тем сложнее в ней утонуть.</w:t>
      </w:r>
    </w:p>
    <w:p w:rsidR="00197E2C" w:rsidRPr="00197E2C" w:rsidRDefault="00197E2C" w:rsidP="00076BFA">
      <w:pPr>
        <w:spacing w:after="0" w:line="360" w:lineRule="auto"/>
        <w:ind w:firstLine="720"/>
        <w:jc w:val="both"/>
        <w:rPr>
          <w:rFonts w:ascii="Times New Roman" w:eastAsia="Calibri" w:hAnsi="Times New Roman" w:cs="Times New Roman"/>
          <w:i/>
          <w:sz w:val="28"/>
          <w:szCs w:val="28"/>
        </w:rPr>
      </w:pPr>
      <w:r w:rsidRPr="00197E2C">
        <w:rPr>
          <w:rFonts w:ascii="Times New Roman" w:eastAsia="Calibri" w:hAnsi="Times New Roman" w:cs="Times New Roman"/>
          <w:i/>
          <w:sz w:val="28"/>
          <w:szCs w:val="28"/>
        </w:rPr>
        <w:t>4. «Опыт со снежинками».</w:t>
      </w:r>
    </w:p>
    <w:p w:rsidR="00197E2C" w:rsidRPr="00197E2C" w:rsidRDefault="00197E2C" w:rsidP="00076BFA">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Цель: при помощи опыта показать детям свойства воды.</w:t>
      </w:r>
    </w:p>
    <w:p w:rsidR="00197E2C" w:rsidRPr="00197E2C" w:rsidRDefault="00197E2C" w:rsidP="00076BFA">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Ход:</w:t>
      </w:r>
    </w:p>
    <w:p w:rsidR="00197E2C" w:rsidRPr="00197E2C" w:rsidRDefault="00197E2C" w:rsidP="00076BFA">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1. Поймать снежинку на темную варежку.</w:t>
      </w:r>
    </w:p>
    <w:p w:rsidR="00197E2C" w:rsidRPr="00197E2C" w:rsidRDefault="00197E2C" w:rsidP="00076BFA">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2. Подышите на снежинку – вмиг исчезла снежинка. Заблестела на этом месте крошечная капелька воды.</w:t>
      </w:r>
    </w:p>
    <w:p w:rsidR="00197E2C" w:rsidRPr="00197E2C" w:rsidRDefault="00197E2C" w:rsidP="00076BFA">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lastRenderedPageBreak/>
        <w:t>3. Сделать выводы о свойстве воды.</w:t>
      </w:r>
    </w:p>
    <w:p w:rsidR="00197E2C" w:rsidRPr="00197E2C" w:rsidRDefault="00197E2C" w:rsidP="00076BFA">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Что произошло? Почему?</w:t>
      </w:r>
    </w:p>
    <w:p w:rsidR="00197E2C" w:rsidRPr="00197E2C" w:rsidRDefault="00197E2C" w:rsidP="00076BFA">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u w:val="single"/>
        </w:rPr>
        <w:t>Вывод:</w:t>
      </w:r>
      <w:r w:rsidRPr="00197E2C">
        <w:rPr>
          <w:rFonts w:ascii="Times New Roman" w:eastAsia="Calibri" w:hAnsi="Times New Roman" w:cs="Times New Roman"/>
          <w:sz w:val="28"/>
          <w:szCs w:val="28"/>
        </w:rPr>
        <w:t xml:space="preserve"> Дыхание теплое, поэтому снежинка растаяла и превратилась в воду.</w:t>
      </w:r>
    </w:p>
    <w:p w:rsidR="00197E2C" w:rsidRPr="00197E2C" w:rsidRDefault="00197E2C" w:rsidP="00076BFA">
      <w:pPr>
        <w:spacing w:after="0" w:line="360" w:lineRule="auto"/>
        <w:ind w:firstLine="720"/>
        <w:jc w:val="both"/>
        <w:rPr>
          <w:rFonts w:ascii="Times New Roman" w:eastAsia="Calibri" w:hAnsi="Times New Roman" w:cs="Times New Roman"/>
          <w:i/>
          <w:sz w:val="28"/>
          <w:szCs w:val="28"/>
        </w:rPr>
      </w:pPr>
      <w:r w:rsidRPr="00197E2C">
        <w:rPr>
          <w:rFonts w:ascii="Times New Roman" w:eastAsia="Calibri" w:hAnsi="Times New Roman" w:cs="Times New Roman"/>
          <w:i/>
          <w:sz w:val="28"/>
          <w:szCs w:val="28"/>
        </w:rPr>
        <w:t>5. «Зависимость таяния снега от температуры»</w:t>
      </w:r>
    </w:p>
    <w:p w:rsidR="00197E2C" w:rsidRPr="00197E2C" w:rsidRDefault="00197E2C" w:rsidP="00076BFA">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Цель.  Подвести детей к пониманию зависимости состояния снега (льда) от температуры воздуха. Чем выше температура, тем быстрее растает снег. Закреплять умение детей выдвигать тезис, приводить доказательства, делать вывод.</w:t>
      </w:r>
    </w:p>
    <w:p w:rsidR="00197E2C" w:rsidRPr="00197E2C" w:rsidRDefault="00197E2C" w:rsidP="00076BFA">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Ход: 1) В морозный день предложить детям слепить снежки. Почему снежки не получаются? Снег рассыпчатый, сухой. Что можно сделать? Занести снег в группу, через несколько минут пытаемся слепить снежок. Снег стал пластичный. Снежки слепили. Почему снег стал липким?</w:t>
      </w:r>
    </w:p>
    <w:p w:rsidR="00197E2C" w:rsidRPr="00197E2C" w:rsidRDefault="00197E2C" w:rsidP="00076BFA">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 xml:space="preserve">2) Поставить блюдца со снегом в группе на окно и под батарею. </w:t>
      </w:r>
    </w:p>
    <w:p w:rsidR="00197E2C" w:rsidRPr="00197E2C" w:rsidRDefault="00197E2C" w:rsidP="00076BFA">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Где снег быстрее растает? Почему?</w:t>
      </w:r>
    </w:p>
    <w:p w:rsidR="00197E2C" w:rsidRPr="00197E2C" w:rsidRDefault="00197E2C" w:rsidP="00076BFA">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u w:val="single"/>
        </w:rPr>
        <w:t>Вывод:</w:t>
      </w:r>
      <w:r w:rsidRPr="00197E2C">
        <w:rPr>
          <w:rFonts w:ascii="Times New Roman" w:eastAsia="Calibri" w:hAnsi="Times New Roman" w:cs="Times New Roman"/>
          <w:sz w:val="28"/>
          <w:szCs w:val="28"/>
        </w:rPr>
        <w:t xml:space="preserve">        Состояние снега зависит от температуры воздуха. Чем выше температура, тем быстрее тает снег и изменяет свои свойства.</w:t>
      </w:r>
    </w:p>
    <w:p w:rsidR="00197E2C" w:rsidRPr="00197E2C" w:rsidRDefault="00197E2C" w:rsidP="00076BFA">
      <w:pPr>
        <w:spacing w:after="0" w:line="360" w:lineRule="auto"/>
        <w:ind w:firstLine="720"/>
        <w:jc w:val="both"/>
        <w:rPr>
          <w:rFonts w:ascii="Times New Roman" w:eastAsia="Calibri" w:hAnsi="Times New Roman" w:cs="Times New Roman"/>
          <w:i/>
          <w:sz w:val="28"/>
          <w:szCs w:val="28"/>
        </w:rPr>
      </w:pPr>
      <w:r w:rsidRPr="00197E2C">
        <w:rPr>
          <w:rFonts w:ascii="Times New Roman" w:eastAsia="Calibri" w:hAnsi="Times New Roman" w:cs="Times New Roman"/>
          <w:i/>
          <w:sz w:val="28"/>
          <w:szCs w:val="28"/>
        </w:rPr>
        <w:t>6. «Вода при замерзании расширяется»</w:t>
      </w:r>
    </w:p>
    <w:p w:rsidR="00197E2C" w:rsidRPr="00197E2C" w:rsidRDefault="00197E2C" w:rsidP="00076BFA">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Цель:  Выяснить, как снег сохраняет тепло. Защитные свойства снега. Доказать, что вода при замерзании расширяется. Учить детей использовать в речи вводно - модальные слова: во – первых, во – вторых… Закреплять у дошкольников умение самостоятельно рассуждать, приводить аргументы в пользу своей мысли, опираясь на модель.</w:t>
      </w:r>
    </w:p>
    <w:p w:rsidR="00197E2C" w:rsidRPr="00197E2C" w:rsidRDefault="00197E2C" w:rsidP="00076BFA">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 xml:space="preserve">Ход: 1.Вынести на прогулку две бутылки (банки) с водой одинаковой температуры. </w:t>
      </w:r>
    </w:p>
    <w:p w:rsidR="00197E2C" w:rsidRPr="00197E2C" w:rsidRDefault="00197E2C" w:rsidP="00076BFA">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 xml:space="preserve">2.Одну закопать в снег, другую оставить на поверхности. </w:t>
      </w:r>
    </w:p>
    <w:p w:rsidR="00197E2C" w:rsidRPr="00197E2C" w:rsidRDefault="00197E2C" w:rsidP="00076BFA">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 xml:space="preserve">3.пронаблюдать что произошло с водой? Почему в снегу вода не замерзла? </w:t>
      </w:r>
    </w:p>
    <w:p w:rsidR="00197E2C" w:rsidRPr="00197E2C" w:rsidRDefault="00197E2C" w:rsidP="00076BFA">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u w:val="single"/>
        </w:rPr>
        <w:t>Вывод:</w:t>
      </w:r>
      <w:r w:rsidRPr="00197E2C">
        <w:rPr>
          <w:rFonts w:ascii="Times New Roman" w:eastAsia="Calibri" w:hAnsi="Times New Roman" w:cs="Times New Roman"/>
          <w:sz w:val="28"/>
          <w:szCs w:val="28"/>
        </w:rPr>
        <w:t xml:space="preserve">        В снегу вода не замерзает, потому что снег сохраняет тепло, на поверхности превратилась в лед. Если банка или бутылка, где вода </w:t>
      </w:r>
      <w:r w:rsidRPr="00197E2C">
        <w:rPr>
          <w:rFonts w:ascii="Times New Roman" w:eastAsia="Calibri" w:hAnsi="Times New Roman" w:cs="Times New Roman"/>
          <w:sz w:val="28"/>
          <w:szCs w:val="28"/>
        </w:rPr>
        <w:lastRenderedPageBreak/>
        <w:t>превратилась в лед, лопнет, то сделать вывод, что вода при замерзании расширяется.</w:t>
      </w:r>
    </w:p>
    <w:p w:rsidR="00197E2C" w:rsidRPr="00197E2C" w:rsidRDefault="00197E2C" w:rsidP="00076BFA">
      <w:pPr>
        <w:spacing w:after="0" w:line="360" w:lineRule="auto"/>
        <w:ind w:firstLine="720"/>
        <w:jc w:val="both"/>
        <w:rPr>
          <w:rFonts w:ascii="Times New Roman" w:eastAsia="Calibri" w:hAnsi="Times New Roman" w:cs="Times New Roman"/>
          <w:i/>
          <w:sz w:val="28"/>
          <w:szCs w:val="28"/>
        </w:rPr>
      </w:pPr>
      <w:r w:rsidRPr="00197E2C">
        <w:rPr>
          <w:rFonts w:ascii="Times New Roman" w:eastAsia="Calibri" w:hAnsi="Times New Roman" w:cs="Times New Roman"/>
          <w:i/>
          <w:sz w:val="28"/>
          <w:szCs w:val="28"/>
        </w:rPr>
        <w:t>7. «Как работает термометр»</w:t>
      </w:r>
    </w:p>
    <w:p w:rsidR="00197E2C" w:rsidRPr="00197E2C" w:rsidRDefault="00197E2C" w:rsidP="00076BFA">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Цель. Посмотреть, как работает термометр. Закреплять у дошкольников умение самостоятельно рассуждать, приводить аргументы в пользу своей мысли, опираясь на модель.</w:t>
      </w:r>
    </w:p>
    <w:p w:rsidR="00197E2C" w:rsidRPr="00197E2C" w:rsidRDefault="00197E2C" w:rsidP="00076BFA">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Материалы.  Уличный термометр или термометр для ванной, кубик льда, чашка.</w:t>
      </w:r>
    </w:p>
    <w:p w:rsidR="00197E2C" w:rsidRPr="00197E2C" w:rsidRDefault="00197E2C" w:rsidP="00076BFA">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Ход: 1.  Зажмите пальцами шарик  с жидкостью на термометре. Что происходит с термометром</w:t>
      </w:r>
    </w:p>
    <w:p w:rsidR="00197E2C" w:rsidRPr="00197E2C" w:rsidRDefault="00197E2C" w:rsidP="00076BFA">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2. Налейте в чашку воды и положите в нее лед. Помешайте. Поместите термометр в воду той частью, где находится шарик с жидкостью. Снова посмотрите, как ведет себя столбик жидкости на термометре.</w:t>
      </w:r>
    </w:p>
    <w:p w:rsidR="00197E2C" w:rsidRPr="00197E2C" w:rsidRDefault="00197E2C" w:rsidP="00076BFA">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3. Что происходит с термометром в разных условиях? Почему?</w:t>
      </w:r>
    </w:p>
    <w:p w:rsidR="00197E2C" w:rsidRPr="00197E2C" w:rsidRDefault="00197E2C" w:rsidP="00076BFA">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u w:val="single"/>
        </w:rPr>
        <w:t>Вывод:</w:t>
      </w:r>
      <w:r w:rsidRPr="00197E2C">
        <w:rPr>
          <w:rFonts w:ascii="Times New Roman" w:eastAsia="Calibri" w:hAnsi="Times New Roman" w:cs="Times New Roman"/>
          <w:sz w:val="28"/>
          <w:szCs w:val="28"/>
        </w:rPr>
        <w:t xml:space="preserve"> Когда вы держите шарик пальцами, столбик на термометре начинает подниматься; когда же вы опустили термометр в холодную воду, столбик стал опускаться. Тепло от ваших пальцев нагревает жидкость в термометре. Когда жидкость нагревается, она расширяется и поднимается из шарика вверх по трубке. Холодная вода поглощает тепло из градусника. Остывающая жидкость уменьшается в объеме и опускается вниз по трубке. Уличными термометрами обычно измеряют температуру воздуха. Любые изменения его температуры приводят к тому, что столбик жидкости либо поднимается, либо опускается, показывая тем самым температуру воздуха.</w:t>
      </w:r>
    </w:p>
    <w:p w:rsidR="00197E2C" w:rsidRPr="00197E2C" w:rsidRDefault="00197E2C" w:rsidP="00076BFA">
      <w:pPr>
        <w:spacing w:after="0" w:line="360" w:lineRule="auto"/>
        <w:ind w:firstLine="720"/>
        <w:jc w:val="center"/>
        <w:rPr>
          <w:rFonts w:ascii="Times New Roman" w:eastAsia="Calibri" w:hAnsi="Times New Roman" w:cs="Times New Roman"/>
          <w:sz w:val="28"/>
          <w:szCs w:val="28"/>
        </w:rPr>
      </w:pPr>
    </w:p>
    <w:p w:rsidR="00197E2C" w:rsidRPr="00197E2C" w:rsidRDefault="00197E2C" w:rsidP="00076BFA">
      <w:pPr>
        <w:spacing w:after="0" w:line="360" w:lineRule="auto"/>
        <w:ind w:firstLine="720"/>
        <w:jc w:val="center"/>
        <w:rPr>
          <w:rFonts w:ascii="Times New Roman" w:eastAsia="Calibri" w:hAnsi="Times New Roman" w:cs="Times New Roman"/>
          <w:sz w:val="28"/>
          <w:szCs w:val="28"/>
        </w:rPr>
      </w:pPr>
    </w:p>
    <w:p w:rsidR="00197E2C" w:rsidRPr="00197E2C" w:rsidRDefault="00197E2C" w:rsidP="00076BFA">
      <w:pPr>
        <w:spacing w:after="0" w:line="360" w:lineRule="auto"/>
        <w:ind w:firstLine="720"/>
        <w:jc w:val="center"/>
        <w:rPr>
          <w:rFonts w:ascii="Times New Roman" w:eastAsia="Calibri" w:hAnsi="Times New Roman" w:cs="Times New Roman"/>
          <w:sz w:val="28"/>
          <w:szCs w:val="28"/>
        </w:rPr>
      </w:pPr>
    </w:p>
    <w:p w:rsidR="00197E2C" w:rsidRPr="00197E2C" w:rsidRDefault="00197E2C" w:rsidP="00076BFA">
      <w:pPr>
        <w:spacing w:after="0" w:line="360" w:lineRule="auto"/>
        <w:ind w:firstLine="720"/>
        <w:jc w:val="center"/>
        <w:rPr>
          <w:rFonts w:ascii="Times New Roman" w:eastAsia="Calibri" w:hAnsi="Times New Roman" w:cs="Times New Roman"/>
          <w:sz w:val="28"/>
          <w:szCs w:val="28"/>
        </w:rPr>
      </w:pPr>
    </w:p>
    <w:p w:rsidR="00197E2C" w:rsidRPr="00197E2C" w:rsidRDefault="00197E2C" w:rsidP="00076BFA">
      <w:pPr>
        <w:spacing w:after="0" w:line="360" w:lineRule="auto"/>
        <w:ind w:firstLine="720"/>
        <w:jc w:val="center"/>
        <w:rPr>
          <w:rFonts w:ascii="Times New Roman" w:eastAsia="Calibri" w:hAnsi="Times New Roman" w:cs="Times New Roman"/>
          <w:sz w:val="28"/>
          <w:szCs w:val="28"/>
        </w:rPr>
      </w:pPr>
    </w:p>
    <w:p w:rsidR="00197E2C" w:rsidRPr="00197E2C" w:rsidRDefault="00197E2C" w:rsidP="00076BFA">
      <w:pPr>
        <w:spacing w:after="0" w:line="360" w:lineRule="auto"/>
        <w:rPr>
          <w:rFonts w:ascii="Times New Roman" w:eastAsia="Calibri" w:hAnsi="Times New Roman" w:cs="Times New Roman"/>
          <w:sz w:val="28"/>
          <w:szCs w:val="28"/>
        </w:rPr>
      </w:pPr>
    </w:p>
    <w:p w:rsidR="00197E2C" w:rsidRPr="00197E2C" w:rsidRDefault="00197E2C" w:rsidP="00076BFA">
      <w:pPr>
        <w:spacing w:after="0" w:line="360" w:lineRule="auto"/>
        <w:rPr>
          <w:rFonts w:ascii="Times New Roman" w:eastAsia="Calibri" w:hAnsi="Times New Roman" w:cs="Times New Roman"/>
          <w:sz w:val="28"/>
          <w:szCs w:val="28"/>
        </w:rPr>
      </w:pPr>
    </w:p>
    <w:p w:rsidR="00197E2C" w:rsidRPr="00197E2C" w:rsidRDefault="00197E2C" w:rsidP="00076BFA">
      <w:pPr>
        <w:spacing w:after="0" w:line="360" w:lineRule="auto"/>
        <w:rPr>
          <w:rFonts w:ascii="Times New Roman" w:eastAsia="Calibri" w:hAnsi="Times New Roman" w:cs="Times New Roman"/>
          <w:sz w:val="28"/>
          <w:szCs w:val="28"/>
        </w:rPr>
      </w:pPr>
    </w:p>
    <w:p w:rsidR="00197E2C" w:rsidRPr="00197E2C" w:rsidRDefault="00197E2C" w:rsidP="00076BFA">
      <w:pPr>
        <w:spacing w:after="0" w:line="360" w:lineRule="auto"/>
        <w:rPr>
          <w:rFonts w:ascii="Times New Roman" w:eastAsia="Calibri" w:hAnsi="Times New Roman" w:cs="Times New Roman"/>
          <w:sz w:val="28"/>
          <w:szCs w:val="28"/>
        </w:rPr>
      </w:pPr>
    </w:p>
    <w:p w:rsidR="00197E2C" w:rsidRPr="00197E2C" w:rsidRDefault="00197E2C" w:rsidP="00076BFA">
      <w:pPr>
        <w:spacing w:after="0" w:line="360" w:lineRule="auto"/>
        <w:rPr>
          <w:rFonts w:ascii="Times New Roman" w:eastAsia="Calibri" w:hAnsi="Times New Roman" w:cs="Times New Roman"/>
          <w:sz w:val="28"/>
          <w:szCs w:val="28"/>
        </w:rPr>
      </w:pPr>
    </w:p>
    <w:p w:rsidR="00197E2C" w:rsidRPr="00197E2C" w:rsidRDefault="00197E2C" w:rsidP="00076BFA">
      <w:pPr>
        <w:spacing w:after="0" w:line="360" w:lineRule="auto"/>
        <w:rPr>
          <w:rFonts w:ascii="Times New Roman" w:eastAsia="Calibri" w:hAnsi="Times New Roman" w:cs="Times New Roman"/>
          <w:sz w:val="28"/>
          <w:szCs w:val="28"/>
        </w:rPr>
      </w:pPr>
    </w:p>
    <w:p w:rsidR="00197E2C" w:rsidRPr="00197E2C" w:rsidRDefault="00197E2C" w:rsidP="00076BFA">
      <w:pPr>
        <w:spacing w:after="0" w:line="360" w:lineRule="auto"/>
        <w:rPr>
          <w:rFonts w:ascii="Times New Roman" w:eastAsia="Calibri" w:hAnsi="Times New Roman" w:cs="Times New Roman"/>
          <w:sz w:val="28"/>
          <w:szCs w:val="28"/>
        </w:rPr>
      </w:pPr>
    </w:p>
    <w:p w:rsidR="00197E2C" w:rsidRPr="00197E2C" w:rsidRDefault="00197E2C" w:rsidP="00076BFA">
      <w:pPr>
        <w:spacing w:after="0" w:line="360" w:lineRule="auto"/>
        <w:rPr>
          <w:rFonts w:ascii="Times New Roman" w:eastAsia="Calibri" w:hAnsi="Times New Roman" w:cs="Times New Roman"/>
          <w:sz w:val="28"/>
          <w:szCs w:val="28"/>
        </w:rPr>
      </w:pPr>
    </w:p>
    <w:p w:rsidR="00197E2C" w:rsidRPr="00197E2C" w:rsidRDefault="00197E2C" w:rsidP="00076BFA">
      <w:pPr>
        <w:spacing w:after="0" w:line="360" w:lineRule="auto"/>
        <w:ind w:firstLine="720"/>
        <w:jc w:val="right"/>
        <w:rPr>
          <w:rFonts w:ascii="Times New Roman" w:eastAsia="Calibri" w:hAnsi="Times New Roman" w:cs="Times New Roman"/>
          <w:b/>
          <w:sz w:val="28"/>
          <w:szCs w:val="28"/>
        </w:rPr>
      </w:pPr>
      <w:r w:rsidRPr="00197E2C">
        <w:rPr>
          <w:rFonts w:ascii="Times New Roman" w:eastAsia="Calibri" w:hAnsi="Times New Roman" w:cs="Times New Roman"/>
          <w:b/>
          <w:sz w:val="28"/>
          <w:szCs w:val="28"/>
        </w:rPr>
        <w:t>Приложение В</w:t>
      </w:r>
    </w:p>
    <w:p w:rsidR="00197E2C" w:rsidRPr="00983FAA" w:rsidRDefault="00197E2C" w:rsidP="00076BFA">
      <w:pPr>
        <w:spacing w:after="0" w:line="360" w:lineRule="auto"/>
        <w:ind w:firstLine="720"/>
        <w:jc w:val="center"/>
        <w:rPr>
          <w:rFonts w:ascii="Times New Roman" w:eastAsia="Calibri" w:hAnsi="Times New Roman" w:cs="Times New Roman"/>
          <w:b/>
          <w:i/>
          <w:sz w:val="28"/>
          <w:szCs w:val="28"/>
        </w:rPr>
      </w:pPr>
      <w:r w:rsidRPr="00983FAA">
        <w:rPr>
          <w:rFonts w:ascii="Times New Roman" w:eastAsia="Calibri" w:hAnsi="Times New Roman" w:cs="Times New Roman"/>
          <w:b/>
          <w:i/>
          <w:sz w:val="28"/>
          <w:szCs w:val="28"/>
        </w:rPr>
        <w:t>Игровые обучающие ситуации</w:t>
      </w:r>
      <w:r w:rsidR="00983FAA">
        <w:rPr>
          <w:rFonts w:ascii="Times New Roman" w:eastAsia="Calibri" w:hAnsi="Times New Roman" w:cs="Times New Roman"/>
          <w:b/>
          <w:i/>
          <w:sz w:val="28"/>
          <w:szCs w:val="28"/>
        </w:rPr>
        <w:t xml:space="preserve"> </w:t>
      </w:r>
    </w:p>
    <w:p w:rsidR="00197E2C" w:rsidRPr="00197E2C" w:rsidRDefault="00197E2C" w:rsidP="00076BFA">
      <w:pPr>
        <w:spacing w:after="0" w:line="360" w:lineRule="auto"/>
        <w:ind w:firstLine="720"/>
        <w:jc w:val="both"/>
        <w:rPr>
          <w:rFonts w:ascii="Times New Roman" w:eastAsia="Calibri" w:hAnsi="Times New Roman" w:cs="Times New Roman"/>
          <w:i/>
          <w:sz w:val="28"/>
          <w:szCs w:val="28"/>
        </w:rPr>
      </w:pPr>
      <w:r w:rsidRPr="00197E2C">
        <w:rPr>
          <w:rFonts w:ascii="Times New Roman" w:eastAsia="Calibri" w:hAnsi="Times New Roman" w:cs="Times New Roman"/>
          <w:i/>
          <w:sz w:val="28"/>
          <w:szCs w:val="28"/>
        </w:rPr>
        <w:t xml:space="preserve">1.  «Транспорт». </w:t>
      </w:r>
    </w:p>
    <w:p w:rsidR="00197E2C" w:rsidRPr="00197E2C" w:rsidRDefault="00197E2C" w:rsidP="00076BFA">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 xml:space="preserve">Цель:  учить детей выражать свои знания в доказательной форме, упражнять в составлении рассуждения совместно </w:t>
      </w:r>
      <w:proofErr w:type="gramStart"/>
      <w:r w:rsidRPr="00197E2C">
        <w:rPr>
          <w:rFonts w:ascii="Times New Roman" w:eastAsia="Calibri" w:hAnsi="Times New Roman" w:cs="Times New Roman"/>
          <w:sz w:val="28"/>
          <w:szCs w:val="28"/>
        </w:rPr>
        <w:t>со</w:t>
      </w:r>
      <w:proofErr w:type="gramEnd"/>
      <w:r w:rsidRPr="00197E2C">
        <w:rPr>
          <w:rFonts w:ascii="Times New Roman" w:eastAsia="Calibri" w:hAnsi="Times New Roman" w:cs="Times New Roman"/>
          <w:sz w:val="28"/>
          <w:szCs w:val="28"/>
        </w:rPr>
        <w:t xml:space="preserve"> взрослым и самостоятельно, активизировать словарь детей на предмет обозначения признаков разного вида транспорта.</w:t>
      </w:r>
    </w:p>
    <w:p w:rsidR="00197E2C" w:rsidRPr="00197E2C" w:rsidRDefault="00197E2C" w:rsidP="00076BFA">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Ход:</w:t>
      </w:r>
    </w:p>
    <w:p w:rsidR="00197E2C" w:rsidRPr="00197E2C" w:rsidRDefault="00197E2C" w:rsidP="00076BFA">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В группу приезжает Петрушка на машине. Он привез с собой картинки. Дети рассматривают картинки с изображением различных видов транспорта.</w:t>
      </w:r>
    </w:p>
    <w:p w:rsidR="00197E2C" w:rsidRPr="00197E2C" w:rsidRDefault="00197E2C" w:rsidP="00076BFA">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 Дети, что вы видите на картинках? (автобус, самолет, троллейбус, грузовик, пожарная машина)</w:t>
      </w:r>
    </w:p>
    <w:p w:rsidR="00197E2C" w:rsidRPr="00197E2C" w:rsidRDefault="00197E2C" w:rsidP="00076BFA">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 Как можно все это назвать одним словом? (транспорт)</w:t>
      </w:r>
    </w:p>
    <w:p w:rsidR="00197E2C" w:rsidRPr="00197E2C" w:rsidRDefault="00197E2C" w:rsidP="00076BFA">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 Чем отличаются разные виды транспорта? (грузовой и пассажирский, наземный и воздушный)</w:t>
      </w:r>
    </w:p>
    <w:p w:rsidR="00197E2C" w:rsidRPr="00197E2C" w:rsidRDefault="00197E2C" w:rsidP="00076BFA">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 Как вы думаете, почему людям необходим транспорт? Что было бы, если бы машин не было вовсе?</w:t>
      </w:r>
    </w:p>
    <w:p w:rsidR="00197E2C" w:rsidRPr="00197E2C" w:rsidRDefault="00197E2C" w:rsidP="00076BFA">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Дети называют отдельные аргументы. Воспитатель объединяет их в целостное рассуждение</w:t>
      </w:r>
    </w:p>
    <w:p w:rsidR="00197E2C" w:rsidRPr="00197E2C" w:rsidRDefault="00197E2C" w:rsidP="00076BFA">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 Машины необходимы, для того чтобы (перевозить грузы). Это, во-первых. Во-вторых…(возить людей) и т. д.</w:t>
      </w:r>
    </w:p>
    <w:p w:rsidR="00197E2C" w:rsidRPr="00197E2C" w:rsidRDefault="00197E2C" w:rsidP="00076BFA">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 Ребята, Петрушка решил выбрать себе новую машину. Помогите ему советом, объясните, какая машина самая лучшая.</w:t>
      </w:r>
    </w:p>
    <w:p w:rsidR="00197E2C" w:rsidRPr="00197E2C" w:rsidRDefault="00197E2C" w:rsidP="00076BFA">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lastRenderedPageBreak/>
        <w:t>Дети выбирают картинки с изображением разных видов легковых и грузовых машин и выступают с рассуждением. Воспитатель может начать первым:</w:t>
      </w:r>
    </w:p>
    <w:p w:rsidR="00197E2C" w:rsidRPr="00197E2C" w:rsidRDefault="00197E2C" w:rsidP="00076BFA">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 Я советую приобрести самосвал, потому что у него большой кузов. Он нужен для того, чтобы перевозить разные грузы – песок, кирпичи, мебель. Это, во-первых. Во-вторых, в кабинке можно ездить самому и возить своих друзей. В-третьих, у самосвала большие колеса и ему не страшна грязь и непогода, он может ездить там, где другая машина завязнет. Вот почему этот вид транспорта самый лучший.</w:t>
      </w:r>
    </w:p>
    <w:p w:rsidR="00197E2C" w:rsidRPr="00197E2C" w:rsidRDefault="00197E2C" w:rsidP="00076BFA">
      <w:pPr>
        <w:spacing w:after="0" w:line="360" w:lineRule="auto"/>
        <w:ind w:firstLine="720"/>
        <w:jc w:val="both"/>
        <w:rPr>
          <w:rFonts w:ascii="Times New Roman" w:eastAsia="Calibri" w:hAnsi="Times New Roman" w:cs="Times New Roman"/>
          <w:sz w:val="28"/>
          <w:szCs w:val="28"/>
        </w:rPr>
      </w:pPr>
    </w:p>
    <w:p w:rsidR="00197E2C" w:rsidRPr="00197E2C" w:rsidRDefault="00197E2C" w:rsidP="00076BFA">
      <w:pPr>
        <w:spacing w:after="0" w:line="360" w:lineRule="auto"/>
        <w:ind w:firstLine="720"/>
        <w:jc w:val="both"/>
        <w:rPr>
          <w:rFonts w:ascii="Times New Roman" w:eastAsia="Calibri" w:hAnsi="Times New Roman" w:cs="Times New Roman"/>
          <w:i/>
          <w:sz w:val="28"/>
          <w:szCs w:val="28"/>
        </w:rPr>
      </w:pPr>
      <w:r w:rsidRPr="00197E2C">
        <w:rPr>
          <w:rFonts w:ascii="Times New Roman" w:eastAsia="Calibri" w:hAnsi="Times New Roman" w:cs="Times New Roman"/>
          <w:i/>
          <w:sz w:val="28"/>
          <w:szCs w:val="28"/>
        </w:rPr>
        <w:t xml:space="preserve">2. «Все ли понятно?» </w:t>
      </w:r>
    </w:p>
    <w:p w:rsidR="00197E2C" w:rsidRPr="00197E2C" w:rsidRDefault="00197E2C" w:rsidP="00076BFA">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Цель: формировать у дошкольников элементарные представления о начале текста – рассуждения, учить самостоятельно начинать объяснение.</w:t>
      </w:r>
    </w:p>
    <w:p w:rsidR="00197E2C" w:rsidRPr="00197E2C" w:rsidRDefault="00197E2C" w:rsidP="00076BFA">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 xml:space="preserve">Ход: </w:t>
      </w:r>
    </w:p>
    <w:p w:rsidR="00197E2C" w:rsidRPr="00197E2C" w:rsidRDefault="00197E2C" w:rsidP="00076BFA">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 Сегодня у нас новый гость – Незнайка. Он говорит, что у него много друзей и у всех интересные имена. Он хочет рассказать о них и объяснить, почему его друзей так зовут. Давайте послушаем.</w:t>
      </w:r>
    </w:p>
    <w:p w:rsidR="00197E2C" w:rsidRPr="00197E2C" w:rsidRDefault="00197E2C" w:rsidP="00076BFA">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 Потому что он очень пухленький, любит сладкое: конфеты, печенье, торты, пирожки. Сам похож на румяный пончик. Вот почему его так прозвали.</w:t>
      </w:r>
    </w:p>
    <w:p w:rsidR="00197E2C" w:rsidRPr="00197E2C" w:rsidRDefault="00197E2C" w:rsidP="00076BFA">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 Понятно ли объяснил Незнайка? Почему? Какой части в объяснении не хватает. С чего же нужно было начать?</w:t>
      </w:r>
    </w:p>
    <w:p w:rsidR="00197E2C" w:rsidRPr="00197E2C" w:rsidRDefault="00197E2C" w:rsidP="00076BFA">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Ответы детей.</w:t>
      </w:r>
    </w:p>
    <w:p w:rsidR="00197E2C" w:rsidRPr="00197E2C" w:rsidRDefault="00197E2C" w:rsidP="00076BFA">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 Правильно, сначала нужно было назвать то, что хочешь объяснить: Моего друга зовут Пончик. А потом уже говорить, почему это именно так.</w:t>
      </w:r>
    </w:p>
    <w:p w:rsidR="00197E2C" w:rsidRPr="00197E2C" w:rsidRDefault="00197E2C" w:rsidP="00076BFA">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 xml:space="preserve">– Давайте теперь вы сами будете объяснять имена </w:t>
      </w:r>
      <w:proofErr w:type="spellStart"/>
      <w:r w:rsidRPr="00197E2C">
        <w:rPr>
          <w:rFonts w:ascii="Times New Roman" w:eastAsia="Calibri" w:hAnsi="Times New Roman" w:cs="Times New Roman"/>
          <w:sz w:val="28"/>
          <w:szCs w:val="28"/>
        </w:rPr>
        <w:t>Незнайкиных</w:t>
      </w:r>
      <w:proofErr w:type="spellEnd"/>
      <w:r w:rsidRPr="00197E2C">
        <w:rPr>
          <w:rFonts w:ascii="Times New Roman" w:eastAsia="Calibri" w:hAnsi="Times New Roman" w:cs="Times New Roman"/>
          <w:sz w:val="28"/>
          <w:szCs w:val="28"/>
        </w:rPr>
        <w:t xml:space="preserve"> друзей, только не забудьте, с чего нужно начать.</w:t>
      </w:r>
    </w:p>
    <w:p w:rsidR="00197E2C" w:rsidRPr="00197E2C" w:rsidRDefault="00197E2C" w:rsidP="00076BFA">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 xml:space="preserve">Дети объясняют имена: Тюбик, </w:t>
      </w:r>
      <w:proofErr w:type="spellStart"/>
      <w:r w:rsidRPr="00197E2C">
        <w:rPr>
          <w:rFonts w:ascii="Times New Roman" w:eastAsia="Calibri" w:hAnsi="Times New Roman" w:cs="Times New Roman"/>
          <w:sz w:val="28"/>
          <w:szCs w:val="28"/>
        </w:rPr>
        <w:t>Пилюлькин</w:t>
      </w:r>
      <w:proofErr w:type="spellEnd"/>
      <w:r w:rsidRPr="00197E2C">
        <w:rPr>
          <w:rFonts w:ascii="Times New Roman" w:eastAsia="Calibri" w:hAnsi="Times New Roman" w:cs="Times New Roman"/>
          <w:sz w:val="28"/>
          <w:szCs w:val="28"/>
        </w:rPr>
        <w:t xml:space="preserve">, Винтик и </w:t>
      </w:r>
      <w:proofErr w:type="spellStart"/>
      <w:r w:rsidRPr="00197E2C">
        <w:rPr>
          <w:rFonts w:ascii="Times New Roman" w:eastAsia="Calibri" w:hAnsi="Times New Roman" w:cs="Times New Roman"/>
          <w:sz w:val="28"/>
          <w:szCs w:val="28"/>
        </w:rPr>
        <w:t>Шпунтик</w:t>
      </w:r>
      <w:proofErr w:type="spellEnd"/>
      <w:r w:rsidRPr="00197E2C">
        <w:rPr>
          <w:rFonts w:ascii="Times New Roman" w:eastAsia="Calibri" w:hAnsi="Times New Roman" w:cs="Times New Roman"/>
          <w:sz w:val="28"/>
          <w:szCs w:val="28"/>
        </w:rPr>
        <w:t>, Знайка.</w:t>
      </w:r>
    </w:p>
    <w:p w:rsidR="00197E2C" w:rsidRPr="00197E2C" w:rsidRDefault="00197E2C" w:rsidP="00076BFA">
      <w:pPr>
        <w:spacing w:after="0" w:line="360" w:lineRule="auto"/>
        <w:ind w:firstLine="720"/>
        <w:jc w:val="both"/>
        <w:rPr>
          <w:rFonts w:ascii="Times New Roman" w:eastAsia="Calibri" w:hAnsi="Times New Roman" w:cs="Times New Roman"/>
          <w:sz w:val="28"/>
          <w:szCs w:val="28"/>
        </w:rPr>
      </w:pPr>
    </w:p>
    <w:p w:rsidR="00197E2C" w:rsidRPr="00197E2C" w:rsidRDefault="00197E2C" w:rsidP="00076BFA">
      <w:pPr>
        <w:spacing w:after="0" w:line="360" w:lineRule="auto"/>
        <w:ind w:firstLine="720"/>
        <w:jc w:val="both"/>
        <w:rPr>
          <w:rFonts w:ascii="Times New Roman" w:eastAsia="Calibri" w:hAnsi="Times New Roman" w:cs="Times New Roman"/>
          <w:i/>
          <w:sz w:val="28"/>
          <w:szCs w:val="28"/>
        </w:rPr>
      </w:pPr>
      <w:r w:rsidRPr="00197E2C">
        <w:rPr>
          <w:rFonts w:ascii="Times New Roman" w:eastAsia="Calibri" w:hAnsi="Times New Roman" w:cs="Times New Roman"/>
          <w:i/>
          <w:sz w:val="28"/>
          <w:szCs w:val="28"/>
        </w:rPr>
        <w:lastRenderedPageBreak/>
        <w:t xml:space="preserve">3. «Ответ золотой рыбке». </w:t>
      </w:r>
    </w:p>
    <w:p w:rsidR="00197E2C" w:rsidRPr="00197E2C" w:rsidRDefault="00197E2C" w:rsidP="00076BFA">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Цель: формировать представления детей об основной части рассуждения и о словах, которые там используются, учить составлять объяснения на заданную тему, приводить аргументы в пользу обозначенной в начале текста мысли.</w:t>
      </w:r>
    </w:p>
    <w:p w:rsidR="00197E2C" w:rsidRPr="00197E2C" w:rsidRDefault="00197E2C" w:rsidP="00076BFA">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Ход:</w:t>
      </w:r>
    </w:p>
    <w:p w:rsidR="00197E2C" w:rsidRPr="00197E2C" w:rsidRDefault="00197E2C" w:rsidP="00076BFA">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 Ребята, мы недавно познакомились со сказкой А. С. Пушкина «Сказка о рыбаке и рыбке». Меня заинтересовал вопрос, почему же старуха осталась с разбитым корытом? Я решила спросить у золотой рыбки, написала ей письмо и вот сегодня получила ответ. Но вот беда, часть письма смыло морской водой. Послушайте, что здесь можно прочитать: «Старуха осталась с разбитым корытом, потому что… Недаром в народе говорят: «Много хочешь – мало получишь».</w:t>
      </w:r>
    </w:p>
    <w:p w:rsidR="00197E2C" w:rsidRPr="00197E2C" w:rsidRDefault="00197E2C" w:rsidP="00076BFA">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 Какой части не хватает? (основной)</w:t>
      </w:r>
    </w:p>
    <w:p w:rsidR="00197E2C" w:rsidRPr="00197E2C" w:rsidRDefault="00197E2C" w:rsidP="00076BFA">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 Да, не хватает самого главного – самого объяснения. Давайте попробуем восстановить письмо. Как вы думаете, что было в основной части объяснения?</w:t>
      </w:r>
    </w:p>
    <w:p w:rsidR="00197E2C" w:rsidRPr="00197E2C" w:rsidRDefault="00197E2C" w:rsidP="00076BFA">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 xml:space="preserve">Дети составляют объяснения, воспитатель при затруднении помогает </w:t>
      </w:r>
      <w:proofErr w:type="gramStart"/>
      <w:r w:rsidRPr="00197E2C">
        <w:rPr>
          <w:rFonts w:ascii="Times New Roman" w:eastAsia="Calibri" w:hAnsi="Times New Roman" w:cs="Times New Roman"/>
          <w:sz w:val="28"/>
          <w:szCs w:val="28"/>
        </w:rPr>
        <w:t>словами</w:t>
      </w:r>
      <w:proofErr w:type="gramEnd"/>
      <w:r w:rsidRPr="00197E2C">
        <w:rPr>
          <w:rFonts w:ascii="Times New Roman" w:eastAsia="Calibri" w:hAnsi="Times New Roman" w:cs="Times New Roman"/>
          <w:sz w:val="28"/>
          <w:szCs w:val="28"/>
        </w:rPr>
        <w:t xml:space="preserve"> во-первых, во вторых, вот почему.</w:t>
      </w:r>
    </w:p>
    <w:p w:rsidR="00197E2C" w:rsidRPr="00197E2C" w:rsidRDefault="00197E2C" w:rsidP="00076BFA">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 Ребята, в сказке говорится о том, что старик поймал золотую рыбку. А что еще может быть золотым?</w:t>
      </w:r>
    </w:p>
    <w:p w:rsidR="00197E2C" w:rsidRPr="00197E2C" w:rsidRDefault="00197E2C" w:rsidP="00076BFA">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Дети отвечают.</w:t>
      </w:r>
    </w:p>
    <w:p w:rsidR="00197E2C" w:rsidRPr="00197E2C" w:rsidRDefault="00197E2C" w:rsidP="00076BFA">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 xml:space="preserve">– Послушайте стихи </w:t>
      </w:r>
      <w:proofErr w:type="spellStart"/>
      <w:r w:rsidRPr="00197E2C">
        <w:rPr>
          <w:rFonts w:ascii="Times New Roman" w:eastAsia="Calibri" w:hAnsi="Times New Roman" w:cs="Times New Roman"/>
          <w:sz w:val="28"/>
          <w:szCs w:val="28"/>
        </w:rPr>
        <w:t>Е.Серовой</w:t>
      </w:r>
      <w:proofErr w:type="spellEnd"/>
      <w:r w:rsidRPr="00197E2C">
        <w:rPr>
          <w:rFonts w:ascii="Times New Roman" w:eastAsia="Calibri" w:hAnsi="Times New Roman" w:cs="Times New Roman"/>
          <w:sz w:val="28"/>
          <w:szCs w:val="28"/>
        </w:rPr>
        <w:t>:</w:t>
      </w:r>
    </w:p>
    <w:p w:rsidR="00197E2C" w:rsidRPr="00197E2C" w:rsidRDefault="00197E2C" w:rsidP="00076BFA">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Ветер спросил, пролетая:</w:t>
      </w:r>
    </w:p>
    <w:p w:rsidR="00197E2C" w:rsidRPr="00197E2C" w:rsidRDefault="00197E2C" w:rsidP="00076BFA">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«Отчего ты, рожь, золотая?»</w:t>
      </w:r>
    </w:p>
    <w:p w:rsidR="00197E2C" w:rsidRPr="00197E2C" w:rsidRDefault="00197E2C" w:rsidP="00076BFA">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А в ответ колоски шелестят:</w:t>
      </w:r>
    </w:p>
    <w:p w:rsidR="00197E2C" w:rsidRPr="00197E2C" w:rsidRDefault="00197E2C" w:rsidP="00076BFA">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«Золотые руки растят».</w:t>
      </w:r>
    </w:p>
    <w:p w:rsidR="00197E2C" w:rsidRPr="00197E2C" w:rsidRDefault="00197E2C" w:rsidP="00076BFA">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 Какое слово повторялось в стихотворении? Почему говорят «золотые руки»?</w:t>
      </w:r>
    </w:p>
    <w:p w:rsidR="00197E2C" w:rsidRPr="00197E2C" w:rsidRDefault="00197E2C" w:rsidP="00076BFA">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lastRenderedPageBreak/>
        <w:t>– А теперь послушайте рассказ об одной девочке, которую зовут Лена: «Леночка, – говорит мама, – вымой руки. Они у тебя грязные».</w:t>
      </w:r>
    </w:p>
    <w:p w:rsidR="00197E2C" w:rsidRPr="00197E2C" w:rsidRDefault="00197E2C" w:rsidP="00076BFA">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А Леночка отвечает: «Но ведь ты сама говорила, что нельзя расти белоручкой».</w:t>
      </w:r>
    </w:p>
    <w:p w:rsidR="00197E2C" w:rsidRPr="00197E2C" w:rsidRDefault="00197E2C" w:rsidP="00076BFA">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 Правильно ли поняла Лена слово «белоручка»? Почему?</w:t>
      </w:r>
    </w:p>
    <w:p w:rsidR="00197E2C" w:rsidRPr="00197E2C" w:rsidRDefault="00197E2C" w:rsidP="00076BFA">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 Вот теперь мне стало понятно, что про того, кто любит и умеет трудиться, говорят: «У него золотые руки». А того, кто ленится, ничего не умеет делать, называют белоручкой.</w:t>
      </w:r>
    </w:p>
    <w:p w:rsidR="00197E2C" w:rsidRPr="00197E2C" w:rsidRDefault="00197E2C" w:rsidP="00076BFA">
      <w:pPr>
        <w:spacing w:after="0" w:line="360" w:lineRule="auto"/>
        <w:ind w:firstLine="720"/>
        <w:jc w:val="both"/>
        <w:rPr>
          <w:rFonts w:ascii="Times New Roman" w:eastAsia="Calibri" w:hAnsi="Times New Roman" w:cs="Times New Roman"/>
          <w:sz w:val="28"/>
          <w:szCs w:val="28"/>
        </w:rPr>
      </w:pPr>
    </w:p>
    <w:p w:rsidR="00197E2C" w:rsidRPr="00197E2C" w:rsidRDefault="00197E2C" w:rsidP="00076BFA">
      <w:pPr>
        <w:spacing w:after="0" w:line="360" w:lineRule="auto"/>
        <w:ind w:firstLine="720"/>
        <w:jc w:val="both"/>
        <w:rPr>
          <w:rFonts w:ascii="Times New Roman" w:eastAsia="Calibri" w:hAnsi="Times New Roman" w:cs="Times New Roman"/>
          <w:i/>
          <w:sz w:val="28"/>
          <w:szCs w:val="28"/>
        </w:rPr>
      </w:pPr>
      <w:r w:rsidRPr="00197E2C">
        <w:rPr>
          <w:rFonts w:ascii="Times New Roman" w:eastAsia="Calibri" w:hAnsi="Times New Roman" w:cs="Times New Roman"/>
          <w:i/>
          <w:sz w:val="28"/>
          <w:szCs w:val="28"/>
        </w:rPr>
        <w:t xml:space="preserve">4. «Распутай объяснение». </w:t>
      </w:r>
    </w:p>
    <w:p w:rsidR="00197E2C" w:rsidRPr="00197E2C" w:rsidRDefault="00197E2C" w:rsidP="00076BFA">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 xml:space="preserve">Цель: формировать элементарные представления о последовательности объяснения, учить детей находить в тексте начало, основную часть, конец рассуждения, составлять объяснение самостоятельно. </w:t>
      </w:r>
    </w:p>
    <w:p w:rsidR="00197E2C" w:rsidRPr="00197E2C" w:rsidRDefault="00197E2C" w:rsidP="00076BFA">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 xml:space="preserve">Ход: </w:t>
      </w:r>
    </w:p>
    <w:p w:rsidR="00197E2C" w:rsidRPr="00197E2C" w:rsidRDefault="00197E2C" w:rsidP="00076BFA">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 xml:space="preserve">- Ребята, вы, конечно, помните историю </w:t>
      </w:r>
      <w:proofErr w:type="gramStart"/>
      <w:r w:rsidRPr="00197E2C">
        <w:rPr>
          <w:rFonts w:ascii="Times New Roman" w:eastAsia="Calibri" w:hAnsi="Times New Roman" w:cs="Times New Roman"/>
          <w:sz w:val="28"/>
          <w:szCs w:val="28"/>
        </w:rPr>
        <w:t>про</w:t>
      </w:r>
      <w:proofErr w:type="gramEnd"/>
      <w:r w:rsidRPr="00197E2C">
        <w:rPr>
          <w:rFonts w:ascii="Times New Roman" w:eastAsia="Calibri" w:hAnsi="Times New Roman" w:cs="Times New Roman"/>
          <w:sz w:val="28"/>
          <w:szCs w:val="28"/>
        </w:rPr>
        <w:t xml:space="preserve"> колобка? Он убежал от бабушки с дедушкой и домой так и не вернулся, так как его съела лиса. Мы – то эту историю знаем, а вот бабушке об этом никто не рассказал. Незнайка попробовал ей объяснить, что случилось, да она ничего не поняла. Послушайте, как объяснил Незнайка: «Потому что Лиса была хитрая. Она обманула Колобка, притворилась глухой, попросила сесть ей на нос и спеть песенку. Колобок был доверчивым и послушался Лису. Вот потому теперь он не вернется домой. Колобок не смог убежать от Лисы».</w:t>
      </w:r>
    </w:p>
    <w:p w:rsidR="00197E2C" w:rsidRPr="00197E2C" w:rsidRDefault="00197E2C" w:rsidP="00076BFA">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Почему бабушка ничего не поняла, ребята? С чего нужно было начать объяснение? Какое предложение должно быть первым?</w:t>
      </w:r>
    </w:p>
    <w:p w:rsidR="00197E2C" w:rsidRPr="00197E2C" w:rsidRDefault="00197E2C" w:rsidP="00076BFA">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 Колобок не смог убежать от Лисы.</w:t>
      </w:r>
    </w:p>
    <w:p w:rsidR="00197E2C" w:rsidRPr="00197E2C" w:rsidRDefault="00197E2C" w:rsidP="00076BFA">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 Что должно быть потом? Какие слова подсказывают нам, что это середина объяснения?</w:t>
      </w:r>
    </w:p>
    <w:p w:rsidR="00197E2C" w:rsidRPr="00197E2C" w:rsidRDefault="00197E2C" w:rsidP="00076BFA">
      <w:pPr>
        <w:spacing w:after="0" w:line="360" w:lineRule="auto"/>
        <w:ind w:firstLine="720"/>
        <w:jc w:val="both"/>
        <w:rPr>
          <w:rFonts w:ascii="Times New Roman" w:eastAsia="Calibri" w:hAnsi="Times New Roman" w:cs="Times New Roman"/>
          <w:i/>
          <w:sz w:val="28"/>
          <w:szCs w:val="28"/>
        </w:rPr>
      </w:pPr>
      <w:r w:rsidRPr="00197E2C">
        <w:rPr>
          <w:rFonts w:ascii="Times New Roman" w:eastAsia="Calibri" w:hAnsi="Times New Roman" w:cs="Times New Roman"/>
          <w:sz w:val="28"/>
          <w:szCs w:val="28"/>
        </w:rPr>
        <w:t xml:space="preserve">- Слова </w:t>
      </w:r>
      <w:r w:rsidRPr="00197E2C">
        <w:rPr>
          <w:rFonts w:ascii="Times New Roman" w:eastAsia="Calibri" w:hAnsi="Times New Roman" w:cs="Times New Roman"/>
          <w:i/>
          <w:sz w:val="28"/>
          <w:szCs w:val="28"/>
        </w:rPr>
        <w:t>потому что.</w:t>
      </w:r>
    </w:p>
    <w:p w:rsidR="00197E2C" w:rsidRPr="00197E2C" w:rsidRDefault="00197E2C" w:rsidP="00076BFA">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 какие слова подсказывают нам, что это конец объяснения?</w:t>
      </w:r>
    </w:p>
    <w:p w:rsidR="00197E2C" w:rsidRPr="00197E2C" w:rsidRDefault="00197E2C" w:rsidP="00076BFA">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 xml:space="preserve">- Слова </w:t>
      </w:r>
      <w:r w:rsidRPr="00197E2C">
        <w:rPr>
          <w:rFonts w:ascii="Times New Roman" w:eastAsia="Calibri" w:hAnsi="Times New Roman" w:cs="Times New Roman"/>
          <w:i/>
          <w:sz w:val="28"/>
          <w:szCs w:val="28"/>
        </w:rPr>
        <w:t>поэтому, вот почему, значит.</w:t>
      </w:r>
    </w:p>
    <w:p w:rsidR="00197E2C" w:rsidRPr="00197E2C" w:rsidRDefault="00197E2C" w:rsidP="00076BFA">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lastRenderedPageBreak/>
        <w:t xml:space="preserve">- Послушайте, какое объяснение теперь получилось: «Колобок не смог убежать от Лисы, потому что Лиса была хитрая. Она обманула Колобка: притворилась глухой, попросила сесть ей на нос и спеть песенку. Колобок был доверчивым и послушался Лису. Вот потому теперь он не вернется домой». </w:t>
      </w:r>
    </w:p>
    <w:p w:rsidR="00197E2C" w:rsidRPr="00197E2C" w:rsidRDefault="00197E2C" w:rsidP="00076BFA">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 xml:space="preserve">Ребята, а теперь попробуйте объяснить, верно ли рассудил герой басни Л.Н.Толстого «Три калача и одна баранка»? Послушайте. </w:t>
      </w:r>
    </w:p>
    <w:p w:rsidR="00197E2C" w:rsidRPr="00197E2C" w:rsidRDefault="00197E2C" w:rsidP="00076BFA">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«Одному мужику захотелось есть. Он купил калач и съел; ему всё ещё хотелось есть. Он купил другой калач и съел; ему всё ещё хотелось есть. Он купил третий калач и съел, и ему всё ещё хотелось есть. Потом он купил баранок и, когда съел одну баранку, вдруг стал сыт. Тогда мужик ударил себя по голове и сказал:</w:t>
      </w:r>
    </w:p>
    <w:p w:rsidR="00197E2C" w:rsidRPr="00197E2C" w:rsidRDefault="00197E2C" w:rsidP="00076BFA">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 xml:space="preserve">- Какой </w:t>
      </w:r>
      <w:proofErr w:type="spellStart"/>
      <w:r w:rsidRPr="00197E2C">
        <w:rPr>
          <w:rFonts w:ascii="Times New Roman" w:eastAsia="Calibri" w:hAnsi="Times New Roman" w:cs="Times New Roman"/>
          <w:sz w:val="28"/>
          <w:szCs w:val="28"/>
        </w:rPr>
        <w:t>я</w:t>
      </w:r>
      <w:proofErr w:type="gramStart"/>
      <w:r w:rsidRPr="00197E2C">
        <w:rPr>
          <w:rFonts w:ascii="Times New Roman" w:eastAsia="Calibri" w:hAnsi="Times New Roman" w:cs="Times New Roman"/>
          <w:sz w:val="28"/>
          <w:szCs w:val="28"/>
        </w:rPr>
        <w:t>,д</w:t>
      </w:r>
      <w:proofErr w:type="gramEnd"/>
      <w:r w:rsidRPr="00197E2C">
        <w:rPr>
          <w:rFonts w:ascii="Times New Roman" w:eastAsia="Calibri" w:hAnsi="Times New Roman" w:cs="Times New Roman"/>
          <w:sz w:val="28"/>
          <w:szCs w:val="28"/>
        </w:rPr>
        <w:t>урак</w:t>
      </w:r>
      <w:proofErr w:type="spellEnd"/>
      <w:r w:rsidRPr="00197E2C">
        <w:rPr>
          <w:rFonts w:ascii="Times New Roman" w:eastAsia="Calibri" w:hAnsi="Times New Roman" w:cs="Times New Roman"/>
          <w:sz w:val="28"/>
          <w:szCs w:val="28"/>
        </w:rPr>
        <w:t>! Что ж я напрасно съел столько калачей? Мне бы надо сразу съесть одну баранку».</w:t>
      </w:r>
    </w:p>
    <w:p w:rsidR="00197E2C" w:rsidRPr="00197E2C" w:rsidRDefault="00197E2C" w:rsidP="00076BFA">
      <w:pPr>
        <w:spacing w:after="0" w:line="360" w:lineRule="auto"/>
        <w:jc w:val="both"/>
        <w:rPr>
          <w:rFonts w:ascii="Times New Roman" w:eastAsia="Calibri" w:hAnsi="Times New Roman" w:cs="Times New Roman"/>
          <w:sz w:val="28"/>
          <w:szCs w:val="28"/>
        </w:rPr>
      </w:pPr>
    </w:p>
    <w:p w:rsidR="00197E2C" w:rsidRPr="00197E2C" w:rsidRDefault="00197E2C" w:rsidP="00076BFA">
      <w:pPr>
        <w:spacing w:after="0" w:line="360" w:lineRule="auto"/>
        <w:ind w:firstLine="720"/>
        <w:jc w:val="both"/>
        <w:rPr>
          <w:rFonts w:ascii="Times New Roman" w:eastAsia="Calibri" w:hAnsi="Times New Roman" w:cs="Times New Roman"/>
          <w:i/>
          <w:sz w:val="28"/>
          <w:szCs w:val="28"/>
        </w:rPr>
      </w:pPr>
      <w:r w:rsidRPr="00197E2C">
        <w:rPr>
          <w:rFonts w:ascii="Times New Roman" w:eastAsia="Calibri" w:hAnsi="Times New Roman" w:cs="Times New Roman"/>
          <w:i/>
          <w:sz w:val="28"/>
          <w:szCs w:val="28"/>
        </w:rPr>
        <w:t xml:space="preserve">5. «Докажи, что страус - птица». </w:t>
      </w:r>
    </w:p>
    <w:p w:rsidR="00197E2C" w:rsidRPr="00197E2C" w:rsidRDefault="00197E2C" w:rsidP="00076BFA">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Цель: учить детей выбирать необходимые аргументы и располагать их в логической последовательности, вводить в речь детей слова: во – первых, во – вторых, в – третьих.</w:t>
      </w:r>
    </w:p>
    <w:p w:rsidR="00197E2C" w:rsidRPr="00197E2C" w:rsidRDefault="00197E2C" w:rsidP="00076BFA">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Оборудование: картинки – схемы с изображением характерных для птиц признаками: перья, крылья, яйцо, клюв, две птичьи лапки.</w:t>
      </w:r>
    </w:p>
    <w:p w:rsidR="00197E2C" w:rsidRPr="00197E2C" w:rsidRDefault="00197E2C" w:rsidP="00076BFA">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 xml:space="preserve">Ход: </w:t>
      </w:r>
    </w:p>
    <w:p w:rsidR="00197E2C" w:rsidRPr="00197E2C" w:rsidRDefault="00197E2C" w:rsidP="00076BFA">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 Ребята, каких птиц вы знаете?</w:t>
      </w:r>
    </w:p>
    <w:p w:rsidR="00197E2C" w:rsidRPr="00197E2C" w:rsidRDefault="00197E2C" w:rsidP="00076BFA">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 xml:space="preserve">А  страус птица? Ведь он не летает. Давайте попробуем разобраться. У меня есть </w:t>
      </w:r>
      <w:proofErr w:type="gramStart"/>
      <w:r w:rsidRPr="00197E2C">
        <w:rPr>
          <w:rFonts w:ascii="Times New Roman" w:eastAsia="Calibri" w:hAnsi="Times New Roman" w:cs="Times New Roman"/>
          <w:sz w:val="28"/>
          <w:szCs w:val="28"/>
        </w:rPr>
        <w:t>карточки</w:t>
      </w:r>
      <w:proofErr w:type="gramEnd"/>
      <w:r w:rsidRPr="00197E2C">
        <w:rPr>
          <w:rFonts w:ascii="Times New Roman" w:eastAsia="Calibri" w:hAnsi="Times New Roman" w:cs="Times New Roman"/>
          <w:sz w:val="28"/>
          <w:szCs w:val="28"/>
        </w:rPr>
        <w:t xml:space="preserve"> на которых изображены «признаки» птиц. Давайте докажем. Что воробей –птица. Какие картинки нам понадобятся? </w:t>
      </w:r>
    </w:p>
    <w:p w:rsidR="00197E2C" w:rsidRPr="00197E2C" w:rsidRDefault="00197E2C" w:rsidP="00076BFA">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 xml:space="preserve">Какую картинку надо поставить первой? Какой признак самый важный? Да, картинку с изображением пера. Только у птиц тело покрыто перьями. Это будет наше первое доказательство. </w:t>
      </w:r>
    </w:p>
    <w:p w:rsidR="00197E2C" w:rsidRPr="00197E2C" w:rsidRDefault="00197E2C" w:rsidP="00076BFA">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lastRenderedPageBreak/>
        <w:t>Каким будет второе доказательство? (Когда собраны все картинки и разложены по значимости признака, можно начать доказывать.)</w:t>
      </w:r>
    </w:p>
    <w:p w:rsidR="00197E2C" w:rsidRPr="00197E2C" w:rsidRDefault="00197E2C" w:rsidP="00076BFA">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 xml:space="preserve">Воробей – это птица, потому что, во – первых, его тело покрыто перьями, во – вторых, у него есть клюв и, в – третьих, есть две лапки. Вот почему воробей – это птица. </w:t>
      </w:r>
    </w:p>
    <w:p w:rsidR="00197E2C" w:rsidRPr="00197E2C" w:rsidRDefault="00197E2C" w:rsidP="00076BFA">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 xml:space="preserve">Можно ли теперь сказать, что и страус – это птица? Докажите. </w:t>
      </w:r>
    </w:p>
    <w:p w:rsidR="00197E2C" w:rsidRPr="00197E2C" w:rsidRDefault="00197E2C" w:rsidP="00076BFA">
      <w:pPr>
        <w:spacing w:after="0" w:line="360" w:lineRule="auto"/>
        <w:ind w:firstLine="720"/>
        <w:jc w:val="both"/>
        <w:rPr>
          <w:rFonts w:ascii="Times New Roman" w:eastAsia="Calibri" w:hAnsi="Times New Roman" w:cs="Times New Roman"/>
          <w:i/>
          <w:sz w:val="28"/>
          <w:szCs w:val="28"/>
        </w:rPr>
      </w:pPr>
      <w:r w:rsidRPr="00197E2C">
        <w:rPr>
          <w:rFonts w:ascii="Times New Roman" w:eastAsia="Calibri" w:hAnsi="Times New Roman" w:cs="Times New Roman"/>
          <w:i/>
          <w:sz w:val="28"/>
          <w:szCs w:val="28"/>
        </w:rPr>
        <w:t>6. « Потому и</w:t>
      </w:r>
      <w:proofErr w:type="gramStart"/>
      <w:r w:rsidRPr="00197E2C">
        <w:rPr>
          <w:rFonts w:ascii="Times New Roman" w:eastAsia="Calibri" w:hAnsi="Times New Roman" w:cs="Times New Roman"/>
          <w:i/>
          <w:sz w:val="28"/>
          <w:szCs w:val="28"/>
        </w:rPr>
        <w:t xml:space="preserve"> П</w:t>
      </w:r>
      <w:proofErr w:type="gramEnd"/>
      <w:r w:rsidRPr="00197E2C">
        <w:rPr>
          <w:rFonts w:ascii="Times New Roman" w:eastAsia="Calibri" w:hAnsi="Times New Roman" w:cs="Times New Roman"/>
          <w:i/>
          <w:sz w:val="28"/>
          <w:szCs w:val="28"/>
        </w:rPr>
        <w:t xml:space="preserve">очему». </w:t>
      </w:r>
    </w:p>
    <w:p w:rsidR="00197E2C" w:rsidRPr="00197E2C" w:rsidRDefault="00197E2C" w:rsidP="00076BFA">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Цель: познакомить детей со структурой рассуждения, со словами – связками и вводно – модальными словами, научить подбирать 1-2 аргумента для ответа на вопрос</w:t>
      </w:r>
      <w:proofErr w:type="gramStart"/>
      <w:r w:rsidRPr="00197E2C">
        <w:rPr>
          <w:rFonts w:ascii="Times New Roman" w:eastAsia="Calibri" w:hAnsi="Times New Roman" w:cs="Times New Roman"/>
          <w:sz w:val="28"/>
          <w:szCs w:val="28"/>
        </w:rPr>
        <w:t xml:space="preserve"> П</w:t>
      </w:r>
      <w:proofErr w:type="gramEnd"/>
      <w:r w:rsidRPr="00197E2C">
        <w:rPr>
          <w:rFonts w:ascii="Times New Roman" w:eastAsia="Calibri" w:hAnsi="Times New Roman" w:cs="Times New Roman"/>
          <w:sz w:val="28"/>
          <w:szCs w:val="28"/>
        </w:rPr>
        <w:t>очему? Познакомить детей с моделью рассуждения, которая будет помогать детям, соблюдать структуру рассуждения.</w:t>
      </w:r>
    </w:p>
    <w:p w:rsidR="00197E2C" w:rsidRPr="00197E2C" w:rsidRDefault="00197E2C" w:rsidP="00076BFA">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Оборудование: картинки с изображением чеснока, моркови, яблока, редиса, лука, солнца, апельсина, символов рассуждения – дерева с ветвями и человечков</w:t>
      </w:r>
      <w:proofErr w:type="gramStart"/>
      <w:r w:rsidRPr="00197E2C">
        <w:rPr>
          <w:rFonts w:ascii="Times New Roman" w:eastAsia="Calibri" w:hAnsi="Times New Roman" w:cs="Times New Roman"/>
          <w:sz w:val="28"/>
          <w:szCs w:val="28"/>
        </w:rPr>
        <w:t xml:space="preserve"> П</w:t>
      </w:r>
      <w:proofErr w:type="gramEnd"/>
      <w:r w:rsidRPr="00197E2C">
        <w:rPr>
          <w:rFonts w:ascii="Times New Roman" w:eastAsia="Calibri" w:hAnsi="Times New Roman" w:cs="Times New Roman"/>
          <w:sz w:val="28"/>
          <w:szCs w:val="28"/>
        </w:rPr>
        <w:t xml:space="preserve">отому и Почему.    </w:t>
      </w:r>
    </w:p>
    <w:p w:rsidR="00197E2C" w:rsidRPr="00197E2C" w:rsidRDefault="00197E2C" w:rsidP="00076BFA">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Ход:</w:t>
      </w:r>
    </w:p>
    <w:p w:rsidR="00197E2C" w:rsidRPr="00197E2C" w:rsidRDefault="00197E2C" w:rsidP="00076BFA">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Воспитатель показывает изображение человечка.</w:t>
      </w:r>
    </w:p>
    <w:p w:rsidR="00197E2C" w:rsidRPr="00197E2C" w:rsidRDefault="00197E2C" w:rsidP="00076BFA">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 Живет на свете Почему. Он очень любопытный и всегда задает много вопросов, например: почему летом не идет снег? Почему осенью опадают листья? Есть еще один человечек, он очень умный и отвечает на все вопросы человечка Почему. Как вы думаете, как его зовут?</w:t>
      </w:r>
    </w:p>
    <w:p w:rsidR="00197E2C" w:rsidRPr="00197E2C" w:rsidRDefault="00197E2C" w:rsidP="00076BFA">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 xml:space="preserve">-Потому. </w:t>
      </w:r>
    </w:p>
    <w:p w:rsidR="00197E2C" w:rsidRPr="00197E2C" w:rsidRDefault="00197E2C" w:rsidP="00076BFA">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 xml:space="preserve">- Послушайте, как они жили. (Читаем рассказ </w:t>
      </w:r>
      <w:proofErr w:type="spellStart"/>
      <w:r w:rsidRPr="00197E2C">
        <w:rPr>
          <w:rFonts w:ascii="Times New Roman" w:eastAsia="Calibri" w:hAnsi="Times New Roman" w:cs="Times New Roman"/>
          <w:sz w:val="28"/>
          <w:szCs w:val="28"/>
        </w:rPr>
        <w:t>В.Рыбакова</w:t>
      </w:r>
      <w:proofErr w:type="spellEnd"/>
      <w:r w:rsidRPr="00197E2C">
        <w:rPr>
          <w:rFonts w:ascii="Times New Roman" w:eastAsia="Calibri" w:hAnsi="Times New Roman" w:cs="Times New Roman"/>
          <w:sz w:val="28"/>
          <w:szCs w:val="28"/>
        </w:rPr>
        <w:t xml:space="preserve"> «Про Потому и Почему»)</w:t>
      </w:r>
    </w:p>
    <w:p w:rsidR="00197E2C" w:rsidRPr="00197E2C" w:rsidRDefault="00197E2C" w:rsidP="00076BFA">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Жили – были</w:t>
      </w:r>
      <w:proofErr w:type="gramStart"/>
      <w:r w:rsidRPr="00197E2C">
        <w:rPr>
          <w:rFonts w:ascii="Times New Roman" w:eastAsia="Calibri" w:hAnsi="Times New Roman" w:cs="Times New Roman"/>
          <w:sz w:val="28"/>
          <w:szCs w:val="28"/>
        </w:rPr>
        <w:t xml:space="preserve"> П</w:t>
      </w:r>
      <w:proofErr w:type="gramEnd"/>
      <w:r w:rsidRPr="00197E2C">
        <w:rPr>
          <w:rFonts w:ascii="Times New Roman" w:eastAsia="Calibri" w:hAnsi="Times New Roman" w:cs="Times New Roman"/>
          <w:sz w:val="28"/>
          <w:szCs w:val="28"/>
        </w:rPr>
        <w:t xml:space="preserve">отому и Почему. Видят они - катится бревно. </w:t>
      </w:r>
    </w:p>
    <w:p w:rsidR="00197E2C" w:rsidRPr="00197E2C" w:rsidRDefault="00197E2C" w:rsidP="00076BFA">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 xml:space="preserve">-Почему оно катится? – спросило Почему. </w:t>
      </w:r>
    </w:p>
    <w:p w:rsidR="00197E2C" w:rsidRPr="00197E2C" w:rsidRDefault="00197E2C" w:rsidP="00076BFA">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 xml:space="preserve">-Оно катится, потому что оно круглое, - ответило Потому. </w:t>
      </w:r>
    </w:p>
    <w:p w:rsidR="00197E2C" w:rsidRPr="00197E2C" w:rsidRDefault="00197E2C" w:rsidP="00076BFA">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 xml:space="preserve">-А почему бы нам не сделать что – нибудь круглое? – спросил Почему. </w:t>
      </w:r>
    </w:p>
    <w:p w:rsidR="00197E2C" w:rsidRPr="00197E2C" w:rsidRDefault="00197E2C" w:rsidP="00076BFA">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Стали тогда</w:t>
      </w:r>
      <w:proofErr w:type="gramStart"/>
      <w:r w:rsidRPr="00197E2C">
        <w:rPr>
          <w:rFonts w:ascii="Times New Roman" w:eastAsia="Calibri" w:hAnsi="Times New Roman" w:cs="Times New Roman"/>
          <w:sz w:val="28"/>
          <w:szCs w:val="28"/>
        </w:rPr>
        <w:t xml:space="preserve"> П</w:t>
      </w:r>
      <w:proofErr w:type="gramEnd"/>
      <w:r w:rsidRPr="00197E2C">
        <w:rPr>
          <w:rFonts w:ascii="Times New Roman" w:eastAsia="Calibri" w:hAnsi="Times New Roman" w:cs="Times New Roman"/>
          <w:sz w:val="28"/>
          <w:szCs w:val="28"/>
        </w:rPr>
        <w:t xml:space="preserve">очему и Потому строгать, пилить и получилось у них круглое колесо. Сели они и покатились по земле. Катятся они, катятся и видят: летит птица. </w:t>
      </w:r>
    </w:p>
    <w:p w:rsidR="00197E2C" w:rsidRPr="00197E2C" w:rsidRDefault="00197E2C" w:rsidP="00076BFA">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lastRenderedPageBreak/>
        <w:t xml:space="preserve">-Почему она летит? - спросило Почему. </w:t>
      </w:r>
    </w:p>
    <w:p w:rsidR="00197E2C" w:rsidRPr="00197E2C" w:rsidRDefault="00197E2C" w:rsidP="00076BFA">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 xml:space="preserve">-Птица летит, потому что у нее крылья есть, - ответило Потому. </w:t>
      </w:r>
    </w:p>
    <w:p w:rsidR="00197E2C" w:rsidRPr="00197E2C" w:rsidRDefault="00197E2C" w:rsidP="00076BFA">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 xml:space="preserve">-А почему бы нам не сделать крылья? - спросил Почему. </w:t>
      </w:r>
    </w:p>
    <w:p w:rsidR="00197E2C" w:rsidRPr="00197E2C" w:rsidRDefault="00197E2C" w:rsidP="00076BFA">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Сделали тогда</w:t>
      </w:r>
      <w:proofErr w:type="gramStart"/>
      <w:r w:rsidRPr="00197E2C">
        <w:rPr>
          <w:rFonts w:ascii="Times New Roman" w:eastAsia="Calibri" w:hAnsi="Times New Roman" w:cs="Times New Roman"/>
          <w:sz w:val="28"/>
          <w:szCs w:val="28"/>
        </w:rPr>
        <w:t xml:space="preserve"> П</w:t>
      </w:r>
      <w:proofErr w:type="gramEnd"/>
      <w:r w:rsidRPr="00197E2C">
        <w:rPr>
          <w:rFonts w:ascii="Times New Roman" w:eastAsia="Calibri" w:hAnsi="Times New Roman" w:cs="Times New Roman"/>
          <w:sz w:val="28"/>
          <w:szCs w:val="28"/>
        </w:rPr>
        <w:t xml:space="preserve">очему и Потому крылья, и получился у них самолет. И полетели они дальше удивляться. </w:t>
      </w:r>
    </w:p>
    <w:p w:rsidR="00197E2C" w:rsidRPr="00197E2C" w:rsidRDefault="00197E2C" w:rsidP="00076BFA">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Вот, ребята, потому все и делается, что есть Почему.</w:t>
      </w:r>
    </w:p>
    <w:p w:rsidR="00197E2C" w:rsidRPr="00197E2C" w:rsidRDefault="00197E2C" w:rsidP="00076BFA">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 Давайте представим себе как бы они разговаривали. (Воспитатель задает детям вопросы, а ребята должны ответить на них, используя слова потому что…)</w:t>
      </w:r>
    </w:p>
    <w:p w:rsidR="00197E2C" w:rsidRPr="00197E2C" w:rsidRDefault="00197E2C" w:rsidP="00076BFA">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 Почему улетают птицы?</w:t>
      </w:r>
    </w:p>
    <w:p w:rsidR="00197E2C" w:rsidRPr="00197E2C" w:rsidRDefault="00197E2C" w:rsidP="00076BFA">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 Почему все дети любят сладкое?</w:t>
      </w:r>
    </w:p>
    <w:p w:rsidR="00197E2C" w:rsidRPr="00197E2C" w:rsidRDefault="00197E2C" w:rsidP="00076BFA">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 Почему люди берут зонты?</w:t>
      </w:r>
    </w:p>
    <w:p w:rsidR="00197E2C" w:rsidRPr="00197E2C" w:rsidRDefault="00197E2C" w:rsidP="00076BFA">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 Почему пришел врач?</w:t>
      </w:r>
    </w:p>
    <w:p w:rsidR="00197E2C" w:rsidRPr="00197E2C" w:rsidRDefault="00197E2C" w:rsidP="00076BFA">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Когда ответов у</w:t>
      </w:r>
      <w:proofErr w:type="gramStart"/>
      <w:r w:rsidRPr="00197E2C">
        <w:rPr>
          <w:rFonts w:ascii="Times New Roman" w:eastAsia="Calibri" w:hAnsi="Times New Roman" w:cs="Times New Roman"/>
          <w:sz w:val="28"/>
          <w:szCs w:val="28"/>
        </w:rPr>
        <w:t xml:space="preserve"> П</w:t>
      </w:r>
      <w:proofErr w:type="gramEnd"/>
      <w:r w:rsidRPr="00197E2C">
        <w:rPr>
          <w:rFonts w:ascii="Times New Roman" w:eastAsia="Calibri" w:hAnsi="Times New Roman" w:cs="Times New Roman"/>
          <w:sz w:val="28"/>
          <w:szCs w:val="28"/>
        </w:rPr>
        <w:t xml:space="preserve">отому несколько, он говорит </w:t>
      </w:r>
      <w:r w:rsidRPr="00197E2C">
        <w:rPr>
          <w:rFonts w:ascii="Times New Roman" w:eastAsia="Calibri" w:hAnsi="Times New Roman" w:cs="Times New Roman"/>
          <w:i/>
          <w:sz w:val="28"/>
          <w:szCs w:val="28"/>
        </w:rPr>
        <w:t>во – первых, во – вторых</w:t>
      </w:r>
      <w:r w:rsidRPr="00197E2C">
        <w:rPr>
          <w:rFonts w:ascii="Times New Roman" w:eastAsia="Calibri" w:hAnsi="Times New Roman" w:cs="Times New Roman"/>
          <w:sz w:val="28"/>
          <w:szCs w:val="28"/>
        </w:rPr>
        <w:t xml:space="preserve">. Давайте поиграем с вами в игру «Кто больше скажет?» Не забывайте говорить нужные слова. </w:t>
      </w:r>
    </w:p>
    <w:p w:rsidR="00197E2C" w:rsidRPr="00197E2C" w:rsidRDefault="00197E2C" w:rsidP="00076BFA">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 Почему солнце похоже на апельсин?</w:t>
      </w:r>
    </w:p>
    <w:p w:rsidR="00197E2C" w:rsidRPr="00197E2C" w:rsidRDefault="00197E2C" w:rsidP="00076BFA">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 Потому что оно, во – первых, круглое, во – вторых, оно красное.</w:t>
      </w:r>
    </w:p>
    <w:p w:rsidR="00197E2C" w:rsidRPr="00197E2C" w:rsidRDefault="00197E2C" w:rsidP="00076BFA">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 Почему зимой холодно?</w:t>
      </w:r>
    </w:p>
    <w:p w:rsidR="00197E2C" w:rsidRPr="00197E2C" w:rsidRDefault="00197E2C" w:rsidP="00076BFA">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 Почему дети любят мультфильмы? Почему люди читают книги?</w:t>
      </w:r>
    </w:p>
    <w:p w:rsidR="00197E2C" w:rsidRPr="00197E2C" w:rsidRDefault="00197E2C" w:rsidP="00076BFA">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Однажды между</w:t>
      </w:r>
      <w:proofErr w:type="gramStart"/>
      <w:r w:rsidRPr="00197E2C">
        <w:rPr>
          <w:rFonts w:ascii="Times New Roman" w:eastAsia="Calibri" w:hAnsi="Times New Roman" w:cs="Times New Roman"/>
          <w:sz w:val="28"/>
          <w:szCs w:val="28"/>
        </w:rPr>
        <w:t xml:space="preserve"> П</w:t>
      </w:r>
      <w:proofErr w:type="gramEnd"/>
      <w:r w:rsidRPr="00197E2C">
        <w:rPr>
          <w:rFonts w:ascii="Times New Roman" w:eastAsia="Calibri" w:hAnsi="Times New Roman" w:cs="Times New Roman"/>
          <w:sz w:val="28"/>
          <w:szCs w:val="28"/>
        </w:rPr>
        <w:t>очему и Потому состоялся такой разговор: «Почему морковка не овощ? Потому что она красного цвета». Правильно ответил на вопрос</w:t>
      </w:r>
      <w:proofErr w:type="gramStart"/>
      <w:r w:rsidRPr="00197E2C">
        <w:rPr>
          <w:rFonts w:ascii="Times New Roman" w:eastAsia="Calibri" w:hAnsi="Times New Roman" w:cs="Times New Roman"/>
          <w:sz w:val="28"/>
          <w:szCs w:val="28"/>
        </w:rPr>
        <w:t xml:space="preserve"> П</w:t>
      </w:r>
      <w:proofErr w:type="gramEnd"/>
      <w:r w:rsidRPr="00197E2C">
        <w:rPr>
          <w:rFonts w:ascii="Times New Roman" w:eastAsia="Calibri" w:hAnsi="Times New Roman" w:cs="Times New Roman"/>
          <w:sz w:val="28"/>
          <w:szCs w:val="28"/>
        </w:rPr>
        <w:t xml:space="preserve">отому? </w:t>
      </w:r>
    </w:p>
    <w:p w:rsidR="00197E2C" w:rsidRPr="00197E2C" w:rsidRDefault="00197E2C" w:rsidP="00076BFA">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 Нет, морковка – это овощ. Потому что она растет в земле.</w:t>
      </w:r>
    </w:p>
    <w:p w:rsidR="00197E2C" w:rsidRPr="00197E2C" w:rsidRDefault="00197E2C" w:rsidP="00076BFA">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 Почему яблоко - это фрукт? Потому что оно круглое?</w:t>
      </w:r>
    </w:p>
    <w:p w:rsidR="00197E2C" w:rsidRPr="00197E2C" w:rsidRDefault="00197E2C" w:rsidP="00076BFA">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 xml:space="preserve">- Нет. Яблоко – это фрукт, потому что оно растет на дереве, а не в земле. </w:t>
      </w:r>
    </w:p>
    <w:p w:rsidR="00197E2C" w:rsidRPr="00197E2C" w:rsidRDefault="00197E2C" w:rsidP="00076BFA">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 Почему морковка – это овощ, а не фрукт?</w:t>
      </w:r>
    </w:p>
    <w:p w:rsidR="00197E2C" w:rsidRPr="00197E2C" w:rsidRDefault="00197E2C" w:rsidP="00076BFA">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 Потому что морковь красного цвета, а фрукты красного цвета не бывают.</w:t>
      </w:r>
    </w:p>
    <w:p w:rsidR="00197E2C" w:rsidRPr="00197E2C" w:rsidRDefault="00197E2C" w:rsidP="00076BFA">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lastRenderedPageBreak/>
        <w:t xml:space="preserve">Ребята, докажите, что это не правильный ответ. </w:t>
      </w:r>
    </w:p>
    <w:p w:rsidR="00197E2C" w:rsidRPr="00197E2C" w:rsidRDefault="00197E2C" w:rsidP="00076BFA">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 xml:space="preserve">- Это ответ не правильный, потому что во – первых, фрукты могут быть красного цвета, например – яблоко. Во – вторых, овощи растут в земле, а фрукты на деревьях. А морковь растет в земле. Поэтому, морковь – это овощ, а не фрукт. </w:t>
      </w:r>
    </w:p>
    <w:p w:rsidR="00197E2C" w:rsidRPr="00197E2C" w:rsidRDefault="00197E2C" w:rsidP="00076BFA">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 Вспомним, какие еще овощи растут на грядке?</w:t>
      </w:r>
    </w:p>
    <w:p w:rsidR="00197E2C" w:rsidRPr="00197E2C" w:rsidRDefault="00197E2C" w:rsidP="00076BFA">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Не пугайтесь, если вдруг</w:t>
      </w:r>
    </w:p>
    <w:p w:rsidR="00197E2C" w:rsidRPr="00197E2C" w:rsidRDefault="00197E2C" w:rsidP="00076BFA">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Слезы лить заставит … лук.</w:t>
      </w:r>
    </w:p>
    <w:p w:rsidR="00197E2C" w:rsidRPr="00197E2C" w:rsidRDefault="00197E2C" w:rsidP="00076BFA">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Ярче солнечного диска</w:t>
      </w:r>
    </w:p>
    <w:p w:rsidR="00197E2C" w:rsidRPr="00197E2C" w:rsidRDefault="00197E2C" w:rsidP="00076BFA">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Краснощекая …редиска.</w:t>
      </w:r>
    </w:p>
    <w:p w:rsidR="00197E2C" w:rsidRPr="00197E2C" w:rsidRDefault="00197E2C" w:rsidP="00076BFA">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Кто, ребята, не знаком</w:t>
      </w:r>
    </w:p>
    <w:p w:rsidR="00197E2C" w:rsidRPr="00197E2C" w:rsidRDefault="00197E2C" w:rsidP="00076BFA">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С белозубым …чесноком?</w:t>
      </w:r>
    </w:p>
    <w:p w:rsidR="00197E2C" w:rsidRPr="00197E2C" w:rsidRDefault="00197E2C" w:rsidP="00076BFA">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И тут у нас, ребята, возникают разные</w:t>
      </w:r>
      <w:proofErr w:type="gramStart"/>
      <w:r w:rsidRPr="00197E2C">
        <w:rPr>
          <w:rFonts w:ascii="Times New Roman" w:eastAsia="Calibri" w:hAnsi="Times New Roman" w:cs="Times New Roman"/>
          <w:sz w:val="28"/>
          <w:szCs w:val="28"/>
        </w:rPr>
        <w:t xml:space="preserve"> П</w:t>
      </w:r>
      <w:proofErr w:type="gramEnd"/>
      <w:r w:rsidRPr="00197E2C">
        <w:rPr>
          <w:rFonts w:ascii="Times New Roman" w:eastAsia="Calibri" w:hAnsi="Times New Roman" w:cs="Times New Roman"/>
          <w:sz w:val="28"/>
          <w:szCs w:val="28"/>
        </w:rPr>
        <w:t>очему? Почему здесь говорится, что лук может заставить лить слезы? Почему редиска названа краснощекой? Почему чеснок назван белозубым?</w:t>
      </w:r>
    </w:p>
    <w:p w:rsidR="00197E2C" w:rsidRPr="00197E2C" w:rsidRDefault="00197E2C" w:rsidP="00076BFA">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В конце воспитатель показывает детям пирамидку – символ рассуждения. Оказывается, слова потому что, во – первых, во – вторых, живут в этой пирамидке. Основание пирамидки – это мысль, которая доказывается. Как вы думаете, ребята, а где живут слова «во – первых», «во – вторых»? (Рассказать детям о назначении пирамидки, ее строении, назначении.)</w:t>
      </w:r>
    </w:p>
    <w:p w:rsidR="00197E2C" w:rsidRPr="00197E2C" w:rsidRDefault="00197E2C" w:rsidP="00076BFA">
      <w:pPr>
        <w:spacing w:after="0" w:line="360" w:lineRule="auto"/>
        <w:ind w:firstLine="720"/>
        <w:jc w:val="both"/>
        <w:rPr>
          <w:rFonts w:ascii="Times New Roman" w:eastAsia="Calibri" w:hAnsi="Times New Roman" w:cs="Times New Roman"/>
          <w:sz w:val="28"/>
          <w:szCs w:val="28"/>
        </w:rPr>
      </w:pPr>
    </w:p>
    <w:p w:rsidR="00197E2C" w:rsidRPr="00197E2C" w:rsidRDefault="00197E2C" w:rsidP="00076BFA">
      <w:pPr>
        <w:spacing w:after="0" w:line="360" w:lineRule="auto"/>
        <w:ind w:firstLine="720"/>
        <w:jc w:val="both"/>
        <w:rPr>
          <w:rFonts w:ascii="Times New Roman" w:eastAsia="Calibri" w:hAnsi="Times New Roman" w:cs="Times New Roman"/>
          <w:i/>
          <w:sz w:val="28"/>
          <w:szCs w:val="28"/>
        </w:rPr>
      </w:pPr>
      <w:r w:rsidRPr="00197E2C">
        <w:rPr>
          <w:rFonts w:ascii="Times New Roman" w:eastAsia="Calibri" w:hAnsi="Times New Roman" w:cs="Times New Roman"/>
          <w:i/>
          <w:sz w:val="28"/>
          <w:szCs w:val="28"/>
        </w:rPr>
        <w:t xml:space="preserve">7. «Магазин». </w:t>
      </w:r>
    </w:p>
    <w:p w:rsidR="00197E2C" w:rsidRPr="00197E2C" w:rsidRDefault="00197E2C" w:rsidP="00076BFA">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Цель: закрепить представления детей о структурных частях рассуждения, словах – связках между его частями, учить формулировать тезис рассуждения – мысль, которая доказывается, побуждать строить самостоятельные рассуждения с выделением признаков объекта, опираясь на модель рассуждения.</w:t>
      </w:r>
    </w:p>
    <w:p w:rsidR="00197E2C" w:rsidRPr="00197E2C" w:rsidRDefault="00197E2C" w:rsidP="00076BFA">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Оборудование: картинки с изображение грибов, гвоздики, пламени, божьей коровки, золотой осени, игрушек, комнатных растений.</w:t>
      </w:r>
    </w:p>
    <w:p w:rsidR="00197E2C" w:rsidRPr="00197E2C" w:rsidRDefault="00197E2C" w:rsidP="00076BFA">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lastRenderedPageBreak/>
        <w:t>Ход:</w:t>
      </w:r>
    </w:p>
    <w:p w:rsidR="00197E2C" w:rsidRPr="00197E2C" w:rsidRDefault="00197E2C" w:rsidP="00076BFA">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 xml:space="preserve">- Ребята, по ответам, которые я сейчас прочитаю, отгадайте </w:t>
      </w:r>
      <w:proofErr w:type="gramStart"/>
      <w:r w:rsidRPr="00197E2C">
        <w:rPr>
          <w:rFonts w:ascii="Times New Roman" w:eastAsia="Calibri" w:hAnsi="Times New Roman" w:cs="Times New Roman"/>
          <w:sz w:val="28"/>
          <w:szCs w:val="28"/>
        </w:rPr>
        <w:t>вопрос</w:t>
      </w:r>
      <w:proofErr w:type="gramEnd"/>
      <w:r w:rsidRPr="00197E2C">
        <w:rPr>
          <w:rFonts w:ascii="Times New Roman" w:eastAsia="Calibri" w:hAnsi="Times New Roman" w:cs="Times New Roman"/>
          <w:sz w:val="28"/>
          <w:szCs w:val="28"/>
        </w:rPr>
        <w:t xml:space="preserve"> который был задан.</w:t>
      </w:r>
    </w:p>
    <w:p w:rsidR="00197E2C" w:rsidRPr="00197E2C" w:rsidRDefault="00197E2C" w:rsidP="00076BFA">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1. Потому что этот гриб рыжего цвета. Поэтому он называется – рыжик.</w:t>
      </w:r>
    </w:p>
    <w:p w:rsidR="00197E2C" w:rsidRPr="00197E2C" w:rsidRDefault="00197E2C" w:rsidP="00076BFA">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 xml:space="preserve">2. Потому что, во – первых, листья желтого цвета, как золото. Во – вторых, они блестят и переливаются на солнце, как золото. Поэтому осень называется золотая. </w:t>
      </w:r>
    </w:p>
    <w:p w:rsidR="00197E2C" w:rsidRPr="00197E2C" w:rsidRDefault="00197E2C" w:rsidP="00076BFA">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3. Потому что, во – первых, и мухомор и божья коровка есть пятнышки. Поэтому они похожи.</w:t>
      </w:r>
    </w:p>
    <w:p w:rsidR="00197E2C" w:rsidRPr="00197E2C" w:rsidRDefault="00197E2C" w:rsidP="00076BFA">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 xml:space="preserve">4. Потому что гвоздики такие яркие и красные, как и пламя. </w:t>
      </w:r>
    </w:p>
    <w:p w:rsidR="00197E2C" w:rsidRPr="00197E2C" w:rsidRDefault="00197E2C" w:rsidP="00076BFA">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 xml:space="preserve">А теперь, ребята, давайте с вами поиграем в «Магазин». Мы с вами по очереди будем продавцами и покупателями. Продавцу нужно будет убедить покупателя купить какой- нибудь товар. Не забывайте правильно начинать доказательство и использовать необходимые слова, использовать модель рассуждения. (Дети в роли продавца предлагают купить покупателям товар, объясняя, почему нужно купить эту вещь, чем она лучше других.) </w:t>
      </w:r>
    </w:p>
    <w:p w:rsidR="00197E2C" w:rsidRPr="00197E2C" w:rsidRDefault="00197E2C" w:rsidP="00076BFA">
      <w:pPr>
        <w:spacing w:after="0" w:line="360" w:lineRule="auto"/>
        <w:jc w:val="both"/>
        <w:rPr>
          <w:rFonts w:ascii="Times New Roman" w:eastAsia="Calibri" w:hAnsi="Times New Roman" w:cs="Times New Roman"/>
          <w:sz w:val="28"/>
          <w:szCs w:val="28"/>
        </w:rPr>
      </w:pPr>
    </w:p>
    <w:p w:rsidR="00197E2C" w:rsidRPr="00197E2C" w:rsidRDefault="00197E2C" w:rsidP="00076BFA">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 xml:space="preserve">8. « Собака – друг человека». </w:t>
      </w:r>
    </w:p>
    <w:p w:rsidR="00197E2C" w:rsidRPr="00197E2C" w:rsidRDefault="00197E2C" w:rsidP="00076BFA">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Цель: закреплять у дошкольников умение самостоятельно рассуждать, приводить аргументы в пользу своей мысли, опираясь на модель, упражнять в описании животных.</w:t>
      </w:r>
    </w:p>
    <w:p w:rsidR="00197E2C" w:rsidRPr="00197E2C" w:rsidRDefault="00197E2C" w:rsidP="00076BFA">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Оборудование: картинки с изображением собак разных пород.</w:t>
      </w:r>
    </w:p>
    <w:p w:rsidR="00197E2C" w:rsidRPr="00197E2C" w:rsidRDefault="00197E2C" w:rsidP="00076BFA">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Ход:</w:t>
      </w:r>
    </w:p>
    <w:p w:rsidR="00197E2C" w:rsidRPr="00197E2C" w:rsidRDefault="00197E2C" w:rsidP="00076BFA">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 Ребята, сегодня утром я наблюдала такую картину. Дети привели своих родителей в детский сад, а сами пошли на работу. Как вы думаете, может ли быть такое на самом деле? Почему?</w:t>
      </w:r>
    </w:p>
    <w:p w:rsidR="00197E2C" w:rsidRPr="00197E2C" w:rsidRDefault="00197E2C" w:rsidP="00076BFA">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 xml:space="preserve">А сейчас я вас приглашаю на выставку собак. </w:t>
      </w:r>
    </w:p>
    <w:p w:rsidR="00197E2C" w:rsidRPr="00197E2C" w:rsidRDefault="00197E2C" w:rsidP="00076BFA">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(дети рассматривают картинки, на которых изображены собаки)</w:t>
      </w:r>
    </w:p>
    <w:p w:rsidR="00197E2C" w:rsidRPr="00197E2C" w:rsidRDefault="00197E2C" w:rsidP="00076BFA">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lastRenderedPageBreak/>
        <w:t>- Какие породы собак вы знаете? Объясните, почему собак называют другом человека?</w:t>
      </w:r>
    </w:p>
    <w:p w:rsidR="00197E2C" w:rsidRPr="00197E2C" w:rsidRDefault="00197E2C" w:rsidP="00076BFA">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 xml:space="preserve">Ребята, хотите быть экскурсоводами на этой выставке? Пусть каждый из вас выберет любимую породу собаки и расскажет про нее. В описании вы можете говорить о внешнем виде питомца, о его повадках,  как он помогает человеку. </w:t>
      </w:r>
    </w:p>
    <w:p w:rsidR="00197E2C" w:rsidRPr="00197E2C" w:rsidRDefault="00197E2C" w:rsidP="00076BFA">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 Кто из вас хотел бы завести собаку? Давайте подберем слова, которые бы убедили маму это сделать. Как вы объясните ей, что собака вам необходима?</w:t>
      </w:r>
    </w:p>
    <w:p w:rsidR="00197E2C" w:rsidRPr="00197E2C" w:rsidRDefault="00197E2C" w:rsidP="00076BFA">
      <w:pPr>
        <w:spacing w:after="0" w:line="360" w:lineRule="auto"/>
        <w:ind w:firstLine="720"/>
        <w:jc w:val="both"/>
        <w:rPr>
          <w:rFonts w:ascii="Times New Roman" w:eastAsia="Calibri" w:hAnsi="Times New Roman" w:cs="Times New Roman"/>
          <w:sz w:val="28"/>
          <w:szCs w:val="28"/>
        </w:rPr>
      </w:pPr>
      <w:proofErr w:type="gramStart"/>
      <w:r w:rsidRPr="00197E2C">
        <w:rPr>
          <w:rFonts w:ascii="Times New Roman" w:eastAsia="Calibri" w:hAnsi="Times New Roman" w:cs="Times New Roman"/>
          <w:sz w:val="28"/>
          <w:szCs w:val="28"/>
        </w:rPr>
        <w:t>(Дети составляют объяснение, взрослый, активизируя подбор аргументов, может включить в работу модель рассуждения, а так же разграничение доводов ребенка:</w:t>
      </w:r>
      <w:proofErr w:type="gramEnd"/>
      <w:r w:rsidRPr="00197E2C">
        <w:rPr>
          <w:rFonts w:ascii="Times New Roman" w:eastAsia="Calibri" w:hAnsi="Times New Roman" w:cs="Times New Roman"/>
          <w:sz w:val="28"/>
          <w:szCs w:val="28"/>
        </w:rPr>
        <w:t xml:space="preserve"> «Это </w:t>
      </w:r>
      <w:proofErr w:type="gramStart"/>
      <w:r w:rsidRPr="00197E2C">
        <w:rPr>
          <w:rFonts w:ascii="Times New Roman" w:eastAsia="Calibri" w:hAnsi="Times New Roman" w:cs="Times New Roman"/>
          <w:sz w:val="28"/>
          <w:szCs w:val="28"/>
        </w:rPr>
        <w:t>во</w:t>
      </w:r>
      <w:proofErr w:type="gramEnd"/>
      <w:r w:rsidRPr="00197E2C">
        <w:rPr>
          <w:rFonts w:ascii="Times New Roman" w:eastAsia="Calibri" w:hAnsi="Times New Roman" w:cs="Times New Roman"/>
          <w:sz w:val="28"/>
          <w:szCs w:val="28"/>
        </w:rPr>
        <w:t xml:space="preserve"> – первых, а во - вторых»)</w:t>
      </w:r>
    </w:p>
    <w:p w:rsidR="00197E2C" w:rsidRPr="00197E2C" w:rsidRDefault="00197E2C" w:rsidP="00076BFA">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 Ребята, я думаю, что теперь каждая мама согласится с вашими словами, потому что вы очень убедительно рассказали о пользе собаки  и пообещали самостоятельно за ней ухаживать.</w:t>
      </w:r>
    </w:p>
    <w:p w:rsidR="00197E2C" w:rsidRPr="00197E2C" w:rsidRDefault="00197E2C" w:rsidP="00197E2C">
      <w:pPr>
        <w:spacing w:after="0" w:line="360" w:lineRule="auto"/>
        <w:ind w:firstLine="720"/>
        <w:jc w:val="right"/>
        <w:rPr>
          <w:rFonts w:ascii="Times New Roman" w:eastAsia="Calibri" w:hAnsi="Times New Roman" w:cs="Times New Roman"/>
          <w:b/>
          <w:sz w:val="28"/>
          <w:szCs w:val="28"/>
        </w:rPr>
      </w:pPr>
      <w:r w:rsidRPr="00197E2C">
        <w:rPr>
          <w:rFonts w:ascii="Times New Roman" w:eastAsia="Calibri" w:hAnsi="Times New Roman" w:cs="Times New Roman"/>
          <w:b/>
          <w:sz w:val="28"/>
          <w:szCs w:val="28"/>
        </w:rPr>
        <w:t>Приложение Г</w:t>
      </w:r>
    </w:p>
    <w:p w:rsidR="00197E2C" w:rsidRPr="00983FAA" w:rsidRDefault="00197E2C" w:rsidP="00197E2C">
      <w:pPr>
        <w:spacing w:after="0" w:line="360" w:lineRule="auto"/>
        <w:ind w:firstLine="720"/>
        <w:jc w:val="center"/>
        <w:rPr>
          <w:rFonts w:ascii="Times New Roman" w:eastAsia="Calibri" w:hAnsi="Times New Roman" w:cs="Times New Roman"/>
          <w:b/>
          <w:i/>
          <w:sz w:val="28"/>
          <w:szCs w:val="28"/>
        </w:rPr>
      </w:pPr>
      <w:r w:rsidRPr="00983FAA">
        <w:rPr>
          <w:rFonts w:ascii="Times New Roman" w:eastAsia="Calibri" w:hAnsi="Times New Roman" w:cs="Times New Roman"/>
          <w:b/>
          <w:i/>
          <w:sz w:val="28"/>
          <w:szCs w:val="28"/>
        </w:rPr>
        <w:t>Модель структуры рассуждения</w:t>
      </w:r>
    </w:p>
    <w:p w:rsidR="00197E2C" w:rsidRPr="00197E2C" w:rsidRDefault="00197E2C" w:rsidP="00197E2C">
      <w:pPr>
        <w:spacing w:after="0" w:line="360" w:lineRule="auto"/>
        <w:ind w:firstLine="720"/>
        <w:jc w:val="both"/>
        <w:rPr>
          <w:rFonts w:ascii="Times New Roman" w:eastAsia="Calibri" w:hAnsi="Times New Roman" w:cs="Times New Roman"/>
          <w:sz w:val="28"/>
          <w:szCs w:val="28"/>
        </w:rPr>
      </w:pPr>
    </w:p>
    <w:p w:rsidR="00197E2C" w:rsidRPr="00197E2C" w:rsidRDefault="00197E2C" w:rsidP="00197E2C">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noProof/>
          <w:sz w:val="28"/>
          <w:szCs w:val="28"/>
          <w:lang w:eastAsia="ru-RU"/>
        </w:rPr>
        <mc:AlternateContent>
          <mc:Choice Requires="wpg">
            <w:drawing>
              <wp:anchor distT="0" distB="0" distL="114300" distR="114300" simplePos="0" relativeHeight="251658240" behindDoc="0" locked="0" layoutInCell="1" allowOverlap="1">
                <wp:simplePos x="0" y="0"/>
                <wp:positionH relativeFrom="column">
                  <wp:posOffset>414020</wp:posOffset>
                </wp:positionH>
                <wp:positionV relativeFrom="paragraph">
                  <wp:posOffset>188595</wp:posOffset>
                </wp:positionV>
                <wp:extent cx="5399405" cy="7372985"/>
                <wp:effectExtent l="0" t="0" r="10795" b="18415"/>
                <wp:wrapNone/>
                <wp:docPr id="4" name="Группа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99405" cy="7372985"/>
                          <a:chOff x="0" y="0"/>
                          <a:chExt cx="5400000" cy="7373100"/>
                        </a:xfrm>
                      </wpg:grpSpPr>
                      <wps:wsp>
                        <wps:cNvPr id="5" name="Прямоугольник 5"/>
                        <wps:cNvSpPr/>
                        <wps:spPr>
                          <a:xfrm>
                            <a:off x="0" y="5753100"/>
                            <a:ext cx="5400000" cy="1620000"/>
                          </a:xfrm>
                          <a:prstGeom prst="rect">
                            <a:avLst/>
                          </a:prstGeom>
                          <a:gradFill flip="none" rotWithShape="1">
                            <a:gsLst>
                              <a:gs pos="0">
                                <a:srgbClr val="00B0F0">
                                  <a:shade val="30000"/>
                                  <a:satMod val="115000"/>
                                </a:srgbClr>
                              </a:gs>
                              <a:gs pos="50000">
                                <a:srgbClr val="00B0F0">
                                  <a:shade val="67500"/>
                                  <a:satMod val="115000"/>
                                </a:srgbClr>
                              </a:gs>
                              <a:gs pos="100000">
                                <a:srgbClr val="00B0F0">
                                  <a:shade val="100000"/>
                                  <a:satMod val="115000"/>
                                </a:srgbClr>
                              </a:gs>
                            </a:gsLst>
                            <a:lin ang="13500000" scaled="1"/>
                            <a:tileRect/>
                          </a:gra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Прямоугольник 6"/>
                        <wps:cNvSpPr/>
                        <wps:spPr>
                          <a:xfrm>
                            <a:off x="552450" y="4495800"/>
                            <a:ext cx="4140000" cy="1260000"/>
                          </a:xfrm>
                          <a:prstGeom prst="rect">
                            <a:avLst/>
                          </a:prstGeom>
                          <a:gradFill flip="none" rotWithShape="1">
                            <a:gsLst>
                              <a:gs pos="0">
                                <a:srgbClr val="00FF00">
                                  <a:shade val="30000"/>
                                  <a:satMod val="115000"/>
                                </a:srgbClr>
                              </a:gs>
                              <a:gs pos="50000">
                                <a:srgbClr val="00FF00">
                                  <a:shade val="67500"/>
                                  <a:satMod val="115000"/>
                                </a:srgbClr>
                              </a:gs>
                              <a:gs pos="100000">
                                <a:srgbClr val="00FF00">
                                  <a:shade val="100000"/>
                                  <a:satMod val="115000"/>
                                </a:srgbClr>
                              </a:gs>
                            </a:gsLst>
                            <a:lin ang="16200000" scaled="1"/>
                            <a:tileRect/>
                          </a:gra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Прямоугольник 7"/>
                        <wps:cNvSpPr/>
                        <wps:spPr>
                          <a:xfrm>
                            <a:off x="1257300" y="3238500"/>
                            <a:ext cx="2880000" cy="1260000"/>
                          </a:xfrm>
                          <a:prstGeom prst="rect">
                            <a:avLst/>
                          </a:prstGeom>
                          <a:solidFill>
                            <a:srgbClr val="00FF00"/>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Прямоугольник 8"/>
                        <wps:cNvSpPr/>
                        <wps:spPr>
                          <a:xfrm>
                            <a:off x="1828800" y="1981200"/>
                            <a:ext cx="1620000" cy="1259840"/>
                          </a:xfrm>
                          <a:prstGeom prst="rect">
                            <a:avLst/>
                          </a:prstGeom>
                          <a:gradFill flip="none" rotWithShape="1">
                            <a:gsLst>
                              <a:gs pos="0">
                                <a:srgbClr val="00FF00">
                                  <a:shade val="30000"/>
                                  <a:satMod val="115000"/>
                                </a:srgbClr>
                              </a:gs>
                              <a:gs pos="50000">
                                <a:srgbClr val="00FF00">
                                  <a:shade val="67500"/>
                                  <a:satMod val="115000"/>
                                </a:srgbClr>
                              </a:gs>
                              <a:gs pos="100000">
                                <a:srgbClr val="00FF00">
                                  <a:shade val="100000"/>
                                  <a:satMod val="115000"/>
                                </a:srgbClr>
                              </a:gs>
                            </a:gsLst>
                            <a:lin ang="5400000" scaled="1"/>
                            <a:tileRect/>
                          </a:gra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Равнобедренный треугольник 9"/>
                        <wps:cNvSpPr/>
                        <wps:spPr>
                          <a:xfrm>
                            <a:off x="1828800" y="0"/>
                            <a:ext cx="1620000" cy="1980000"/>
                          </a:xfrm>
                          <a:prstGeom prst="triangle">
                            <a:avLst/>
                          </a:prstGeom>
                          <a:gradFill flip="none" rotWithShape="1">
                            <a:gsLst>
                              <a:gs pos="0">
                                <a:srgbClr val="FF0000">
                                  <a:tint val="66000"/>
                                  <a:satMod val="160000"/>
                                </a:srgbClr>
                              </a:gs>
                              <a:gs pos="50000">
                                <a:srgbClr val="FF0000">
                                  <a:tint val="44500"/>
                                  <a:satMod val="160000"/>
                                </a:srgbClr>
                              </a:gs>
                              <a:gs pos="100000">
                                <a:srgbClr val="FF0000">
                                  <a:tint val="23500"/>
                                  <a:satMod val="160000"/>
                                </a:srgbClr>
                              </a:gs>
                            </a:gsLst>
                            <a:lin ang="5400000" scaled="1"/>
                            <a:tileRect/>
                          </a:gra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7D3DD7E4" id="Группа 4" o:spid="_x0000_s1026" style="position:absolute;margin-left:32.6pt;margin-top:14.85pt;width:425.15pt;height:580.55pt;z-index:251658240" coordsize="54000,737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">
                <v:rect id="Прямоугольник 5" o:spid="_x0000_s1027" style="position:absolute;top:57531;width:54000;height:162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u/wcIA&#10;AADaAAAADwAAAGRycy9kb3ducmV2LnhtbESPT4vCMBTE7wt+h/AEb2vqiv+qUUQQPbgHqxdvj+bZ&#10;FJuX2mS1fnuzsLDHYWZ+wyxWra3EgxpfOlYw6CcgiHOnSy4UnE/bzykIH5A1Vo5JwYs8rJadjwWm&#10;2j35SI8sFCJC2KeowIRQp1L63JBF33c1cfSurrEYomwKqRt8Rrit5FeSjKXFkuOCwZo2hvJb9mMV&#10;TGaXuh0Yuf+mcXa3m9vOHc5DpXrddj0HEagN/+G/9l4rGMHvlXgD5PI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K7/BwgAAANoAAAAPAAAAAAAAAAAAAAAAAJgCAABkcnMvZG93&#10;bnJldi54bWxQSwUGAAAAAAQABAD1AAAAhwMAAAAA&#10;" fillcolor="#006a96" strokecolor="#385d8a" strokeweight="2pt">
                  <v:fill color2="#00b8ff" rotate="t" angle="225" colors="0 #006a96;.5 #009ad9;1 #00b8ff" focus="100%" type="gradient"/>
                </v:rect>
                <v:rect id="Прямоугольник 6" o:spid="_x0000_s1028" style="position:absolute;left:5524;top:44958;width:41400;height:126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b2OwMEA&#10;AADaAAAADwAAAGRycy9kb3ducmV2LnhtbESP0WrCQBRE3wX/YblC33TTgFJSV5GCoCBIox9wyd5k&#10;Q7J30+yaxL/vCoU+DjNzhtnuJ9uKgXpfO1bwvkpAEBdO11wpuN+Oyw8QPiBrbB2Tgid52O/msy1m&#10;2o38TUMeKhEh7DNUYELoMil9YciiX7mOOHql6y2GKPtK6h7HCLetTJNkIy3WHBcMdvRlqGjyh1Uw&#10;Xq6H4VQ25bkNP0Vubimvm1Spt8V0+AQRaAr/4b/2SSvYwOtKvAFy9w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W9jsDBAAAA2gAAAA8AAAAAAAAAAAAAAAAAmAIAAGRycy9kb3du&#10;cmV2LnhtbFBLBQYAAAAABAAEAPUAAACGAwAAAAA=&#10;" fillcolor="#00a000" strokecolor="#385d8a" strokeweight="2pt">
                  <v:fill color2="lime" rotate="t" angle="180" colors="0 #00a000;.5 #00e600;1 lime" focus="100%" type="gradient"/>
                </v:rect>
                <v:rect id="Прямоугольник 7" o:spid="_x0000_s1029" style="position:absolute;left:12573;top:32385;width:28800;height:126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92Z8IA&#10;AADaAAAADwAAAGRycy9kb3ducmV2LnhtbESP3WoCMRSE7wu+QzhC7zSrhbasRhGxtJWC9ecBDpvj&#10;7urmJGxOdfv2jSD0cpiZb5jpvHONulAba88GRsMMFHHhbc2lgcP+bfAKKgqyxcYzGfilCPNZ72GK&#10;ufVX3tJlJ6VKEI45GqhEQq51LCpyGIc+ECfv6FuHkmRbatviNcFdo8dZ9qwd1pwWKgy0rKg4736c&#10;gc/Vplt/jxcnzoJ8PRXvNhCKMY/9bjEBJdTJf/je/rAGXuB2Jd0AP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H3ZnwgAAANoAAAAPAAAAAAAAAAAAAAAAAJgCAABkcnMvZG93&#10;bnJldi54bWxQSwUGAAAAAAQABAD1AAAAhwMAAAAA&#10;" fillcolor="lime" strokecolor="#385d8a" strokeweight="2pt"/>
                <v:rect id="Прямоугольник 8" o:spid="_x0000_s1030" style="position:absolute;left:18288;top:19812;width:16200;height:1259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fUMb8A&#10;AADaAAAADwAAAGRycy9kb3ducmV2LnhtbERPy4rCMBTdC/5DuII7TR1hGKtRRBAEZcAHur0216bY&#10;3HSaaOvfm4Uwy8N5zxatLcWTal84VjAaJiCIM6cLzhWcjuvBDwgfkDWWjknBizws5t3ODFPtGt7T&#10;8xByEUPYp6jAhFClUvrMkEU/dBVx5G6uthgirHOpa2xiuC3lV5J8S4sFxwaDFa0MZffDwyoowuS0&#10;bq5/u8tve99vx8nZnLdWqX6vXU5BBGrDv/jj3mgFcWu8Em+AnL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hN9QxvwAAANoAAAAPAAAAAAAAAAAAAAAAAJgCAABkcnMvZG93bnJl&#10;di54bWxQSwUGAAAAAAQABAD1AAAAhAMAAAAA&#10;" fillcolor="#00a000" strokecolor="#385d8a" strokeweight="2pt">
                  <v:fill color2="lime" rotate="t" colors="0 #00a000;.5 #00e600;1 lime" focus="100%" type="gradient"/>
                </v:re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Равнобедренный треугольник 9" o:spid="_x0000_s1031" type="#_x0000_t5" style="position:absolute;left:18288;width:16200;height:198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EflMIA&#10;AADaAAAADwAAAGRycy9kb3ducmV2LnhtbESPQUvDQBSE74L/YXlCb3ZTD1XTbktIKRREiqnQ6yP7&#10;moRm34Z9axP/vSsIHoeZ+YZZbyfXqxsF6TwbWMwzUMS1tx03Bj5P+8cXUBKRLfaeycA3CWw393dr&#10;zK0f+YNuVWxUgrDkaKCNcci1lrolhzL3A3HyLj44jEmGRtuAY4K7Xj9l2VI77DgttDhQ2VJ9rb6c&#10;geJ4kWOQ92eest3uXL6VoxSVMbOHqViBijTF//Bf+2ANvMLvlXQD9OY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oR+UwgAAANoAAAAPAAAAAAAAAAAAAAAAAJgCAABkcnMvZG93&#10;bnJldi54bWxQSwUGAAAAAAQABAD1AAAAhwMAAAAA&#10;" fillcolor="#ff8080" strokecolor="#385d8a" strokeweight="2pt">
                  <v:fill color2="#ffdada" rotate="t" colors="0 #ff8080;.5 #ffb3b3;1 #ffdada" focus="100%" type="gradient"/>
                </v:shape>
              </v:group>
            </w:pict>
          </mc:Fallback>
        </mc:AlternateContent>
      </w:r>
    </w:p>
    <w:p w:rsidR="00197E2C" w:rsidRPr="00197E2C" w:rsidRDefault="00197E2C" w:rsidP="00197E2C">
      <w:pPr>
        <w:spacing w:after="0" w:line="360" w:lineRule="auto"/>
        <w:ind w:firstLine="720"/>
        <w:jc w:val="both"/>
        <w:rPr>
          <w:rFonts w:ascii="Times New Roman" w:eastAsia="Calibri" w:hAnsi="Times New Roman" w:cs="Times New Roman"/>
          <w:sz w:val="28"/>
          <w:szCs w:val="28"/>
        </w:rPr>
      </w:pPr>
    </w:p>
    <w:p w:rsidR="00197E2C" w:rsidRPr="00197E2C" w:rsidRDefault="00197E2C" w:rsidP="00197E2C">
      <w:pPr>
        <w:spacing w:after="0" w:line="360" w:lineRule="auto"/>
        <w:ind w:firstLine="720"/>
        <w:jc w:val="both"/>
        <w:rPr>
          <w:rFonts w:ascii="Times New Roman" w:eastAsia="Calibri" w:hAnsi="Times New Roman" w:cs="Times New Roman"/>
          <w:sz w:val="28"/>
          <w:szCs w:val="28"/>
        </w:rPr>
      </w:pPr>
    </w:p>
    <w:p w:rsidR="00197E2C" w:rsidRPr="00197E2C" w:rsidRDefault="00197E2C" w:rsidP="00197E2C">
      <w:pPr>
        <w:spacing w:after="0" w:line="360" w:lineRule="auto"/>
        <w:ind w:firstLine="720"/>
        <w:jc w:val="both"/>
        <w:rPr>
          <w:rFonts w:ascii="Times New Roman" w:eastAsia="Calibri" w:hAnsi="Times New Roman" w:cs="Times New Roman"/>
          <w:sz w:val="28"/>
          <w:szCs w:val="28"/>
        </w:rPr>
      </w:pPr>
    </w:p>
    <w:p w:rsidR="00197E2C" w:rsidRPr="00197E2C" w:rsidRDefault="00197E2C" w:rsidP="00197E2C">
      <w:pPr>
        <w:spacing w:after="0" w:line="360" w:lineRule="auto"/>
        <w:ind w:firstLine="720"/>
        <w:jc w:val="both"/>
        <w:rPr>
          <w:rFonts w:ascii="Times New Roman" w:eastAsia="Calibri" w:hAnsi="Times New Roman" w:cs="Times New Roman"/>
          <w:sz w:val="28"/>
          <w:szCs w:val="28"/>
        </w:rPr>
      </w:pPr>
    </w:p>
    <w:p w:rsidR="00197E2C" w:rsidRPr="00197E2C" w:rsidRDefault="00197E2C" w:rsidP="00197E2C">
      <w:pPr>
        <w:spacing w:after="0" w:line="360" w:lineRule="auto"/>
        <w:ind w:firstLine="720"/>
        <w:jc w:val="both"/>
        <w:rPr>
          <w:rFonts w:ascii="Times New Roman" w:eastAsia="Calibri" w:hAnsi="Times New Roman" w:cs="Times New Roman"/>
          <w:sz w:val="28"/>
          <w:szCs w:val="28"/>
        </w:rPr>
      </w:pPr>
    </w:p>
    <w:p w:rsidR="00197E2C" w:rsidRPr="00197E2C" w:rsidRDefault="00197E2C" w:rsidP="00197E2C">
      <w:pPr>
        <w:spacing w:after="0" w:line="360" w:lineRule="auto"/>
        <w:ind w:firstLine="720"/>
        <w:jc w:val="both"/>
        <w:rPr>
          <w:rFonts w:ascii="Times New Roman" w:eastAsia="Calibri" w:hAnsi="Times New Roman" w:cs="Times New Roman"/>
          <w:sz w:val="28"/>
          <w:szCs w:val="28"/>
        </w:rPr>
      </w:pPr>
    </w:p>
    <w:p w:rsidR="00197E2C" w:rsidRPr="00197E2C" w:rsidRDefault="00197E2C" w:rsidP="00197E2C">
      <w:pPr>
        <w:spacing w:after="0" w:line="360" w:lineRule="auto"/>
        <w:ind w:firstLine="720"/>
        <w:jc w:val="both"/>
        <w:rPr>
          <w:rFonts w:ascii="Times New Roman" w:eastAsia="Calibri" w:hAnsi="Times New Roman" w:cs="Times New Roman"/>
          <w:sz w:val="28"/>
          <w:szCs w:val="28"/>
        </w:rPr>
      </w:pPr>
    </w:p>
    <w:p w:rsidR="00197E2C" w:rsidRPr="00197E2C" w:rsidRDefault="00197E2C" w:rsidP="00197E2C">
      <w:pPr>
        <w:spacing w:after="0" w:line="360" w:lineRule="auto"/>
        <w:ind w:firstLine="720"/>
        <w:jc w:val="both"/>
        <w:rPr>
          <w:rFonts w:ascii="Times New Roman" w:eastAsia="Calibri" w:hAnsi="Times New Roman" w:cs="Times New Roman"/>
          <w:sz w:val="28"/>
          <w:szCs w:val="28"/>
        </w:rPr>
      </w:pPr>
    </w:p>
    <w:p w:rsidR="00197E2C" w:rsidRPr="00197E2C" w:rsidRDefault="00197E2C" w:rsidP="00197E2C">
      <w:pPr>
        <w:spacing w:after="0" w:line="360" w:lineRule="auto"/>
        <w:ind w:firstLine="720"/>
        <w:jc w:val="both"/>
        <w:rPr>
          <w:rFonts w:ascii="Times New Roman" w:eastAsia="Calibri" w:hAnsi="Times New Roman" w:cs="Times New Roman"/>
          <w:sz w:val="28"/>
          <w:szCs w:val="28"/>
        </w:rPr>
      </w:pPr>
    </w:p>
    <w:p w:rsidR="00197E2C" w:rsidRPr="00197E2C" w:rsidRDefault="00197E2C" w:rsidP="00197E2C">
      <w:pPr>
        <w:spacing w:after="0" w:line="360" w:lineRule="auto"/>
        <w:ind w:firstLine="720"/>
        <w:jc w:val="both"/>
        <w:rPr>
          <w:rFonts w:ascii="Times New Roman" w:eastAsia="Calibri" w:hAnsi="Times New Roman" w:cs="Times New Roman"/>
          <w:sz w:val="28"/>
          <w:szCs w:val="28"/>
        </w:rPr>
      </w:pPr>
    </w:p>
    <w:p w:rsidR="00197E2C" w:rsidRPr="00197E2C" w:rsidRDefault="00197E2C" w:rsidP="00197E2C">
      <w:pPr>
        <w:spacing w:after="0" w:line="360" w:lineRule="auto"/>
        <w:ind w:firstLine="720"/>
        <w:jc w:val="both"/>
        <w:rPr>
          <w:rFonts w:ascii="Times New Roman" w:eastAsia="Calibri" w:hAnsi="Times New Roman" w:cs="Times New Roman"/>
          <w:sz w:val="28"/>
          <w:szCs w:val="28"/>
        </w:rPr>
      </w:pPr>
    </w:p>
    <w:p w:rsidR="00197E2C" w:rsidRPr="00197E2C" w:rsidRDefault="00197E2C" w:rsidP="00197E2C">
      <w:pPr>
        <w:spacing w:after="0" w:line="360" w:lineRule="auto"/>
        <w:ind w:firstLine="720"/>
        <w:jc w:val="both"/>
        <w:rPr>
          <w:rFonts w:ascii="Times New Roman" w:eastAsia="Calibri" w:hAnsi="Times New Roman" w:cs="Times New Roman"/>
          <w:sz w:val="28"/>
          <w:szCs w:val="28"/>
        </w:rPr>
      </w:pPr>
    </w:p>
    <w:p w:rsidR="00197E2C" w:rsidRPr="00197E2C" w:rsidRDefault="00197E2C" w:rsidP="00197E2C">
      <w:pPr>
        <w:spacing w:after="0" w:line="360" w:lineRule="auto"/>
        <w:jc w:val="both"/>
        <w:rPr>
          <w:rFonts w:ascii="Times New Roman" w:eastAsia="Calibri" w:hAnsi="Times New Roman" w:cs="Times New Roman"/>
          <w:sz w:val="28"/>
          <w:szCs w:val="28"/>
        </w:rPr>
      </w:pPr>
    </w:p>
    <w:p w:rsidR="00197E2C" w:rsidRPr="00197E2C" w:rsidRDefault="00197E2C" w:rsidP="00197E2C">
      <w:pPr>
        <w:spacing w:after="0" w:line="360" w:lineRule="auto"/>
        <w:ind w:firstLine="720"/>
        <w:jc w:val="both"/>
        <w:rPr>
          <w:rFonts w:ascii="Times New Roman" w:eastAsia="Calibri" w:hAnsi="Times New Roman" w:cs="Times New Roman"/>
          <w:sz w:val="28"/>
          <w:szCs w:val="28"/>
        </w:rPr>
      </w:pPr>
    </w:p>
    <w:p w:rsidR="00197E2C" w:rsidRPr="00197E2C" w:rsidRDefault="00197E2C" w:rsidP="00197E2C">
      <w:pPr>
        <w:spacing w:after="0" w:line="360" w:lineRule="auto"/>
        <w:ind w:firstLine="720"/>
        <w:jc w:val="both"/>
        <w:rPr>
          <w:rFonts w:ascii="Times New Roman" w:eastAsia="Calibri" w:hAnsi="Times New Roman" w:cs="Times New Roman"/>
          <w:sz w:val="28"/>
          <w:szCs w:val="28"/>
        </w:rPr>
      </w:pPr>
    </w:p>
    <w:p w:rsidR="00197E2C" w:rsidRPr="00197E2C" w:rsidRDefault="00197E2C" w:rsidP="00197E2C">
      <w:pPr>
        <w:spacing w:after="0" w:line="360" w:lineRule="auto"/>
        <w:ind w:firstLine="720"/>
        <w:jc w:val="both"/>
        <w:rPr>
          <w:rFonts w:ascii="Times New Roman" w:eastAsia="Calibri" w:hAnsi="Times New Roman" w:cs="Times New Roman"/>
          <w:sz w:val="28"/>
          <w:szCs w:val="28"/>
        </w:rPr>
      </w:pPr>
    </w:p>
    <w:p w:rsidR="00197E2C" w:rsidRPr="00197E2C" w:rsidRDefault="00197E2C" w:rsidP="00197E2C">
      <w:pPr>
        <w:spacing w:after="0" w:line="360" w:lineRule="auto"/>
        <w:ind w:firstLine="720"/>
        <w:jc w:val="both"/>
        <w:rPr>
          <w:rFonts w:ascii="Times New Roman" w:eastAsia="Calibri" w:hAnsi="Times New Roman" w:cs="Times New Roman"/>
          <w:sz w:val="28"/>
          <w:szCs w:val="28"/>
        </w:rPr>
      </w:pPr>
    </w:p>
    <w:p w:rsidR="00197E2C" w:rsidRPr="00197E2C" w:rsidRDefault="00197E2C" w:rsidP="00197E2C">
      <w:pPr>
        <w:spacing w:after="0" w:line="360" w:lineRule="auto"/>
        <w:ind w:firstLine="720"/>
        <w:jc w:val="both"/>
        <w:rPr>
          <w:rFonts w:ascii="Times New Roman" w:eastAsia="Calibri" w:hAnsi="Times New Roman" w:cs="Times New Roman"/>
          <w:sz w:val="28"/>
          <w:szCs w:val="28"/>
        </w:rPr>
      </w:pPr>
    </w:p>
    <w:p w:rsidR="00197E2C" w:rsidRPr="00197E2C" w:rsidRDefault="00197E2C" w:rsidP="00197E2C">
      <w:pPr>
        <w:spacing w:after="0" w:line="360" w:lineRule="auto"/>
        <w:ind w:firstLine="720"/>
        <w:jc w:val="both"/>
        <w:rPr>
          <w:rFonts w:ascii="Times New Roman" w:eastAsia="Calibri" w:hAnsi="Times New Roman" w:cs="Times New Roman"/>
          <w:sz w:val="28"/>
          <w:szCs w:val="28"/>
        </w:rPr>
      </w:pPr>
    </w:p>
    <w:p w:rsidR="00197E2C" w:rsidRPr="00197E2C" w:rsidRDefault="00197E2C" w:rsidP="00197E2C">
      <w:pPr>
        <w:spacing w:after="0" w:line="360" w:lineRule="auto"/>
        <w:ind w:firstLine="720"/>
        <w:jc w:val="both"/>
        <w:rPr>
          <w:rFonts w:ascii="Times New Roman" w:eastAsia="Calibri" w:hAnsi="Times New Roman" w:cs="Times New Roman"/>
          <w:sz w:val="28"/>
          <w:szCs w:val="28"/>
        </w:rPr>
      </w:pPr>
    </w:p>
    <w:p w:rsidR="00197E2C" w:rsidRPr="00197E2C" w:rsidRDefault="00197E2C" w:rsidP="00197E2C">
      <w:pPr>
        <w:spacing w:after="0" w:line="360" w:lineRule="auto"/>
        <w:ind w:firstLine="720"/>
        <w:jc w:val="both"/>
        <w:rPr>
          <w:rFonts w:ascii="Times New Roman" w:eastAsia="Calibri" w:hAnsi="Times New Roman" w:cs="Times New Roman"/>
          <w:sz w:val="28"/>
          <w:szCs w:val="28"/>
        </w:rPr>
      </w:pPr>
    </w:p>
    <w:p w:rsidR="00197E2C" w:rsidRPr="00197E2C" w:rsidRDefault="00197E2C" w:rsidP="00197E2C">
      <w:pPr>
        <w:spacing w:after="0" w:line="360" w:lineRule="auto"/>
        <w:ind w:firstLine="720"/>
        <w:jc w:val="both"/>
        <w:rPr>
          <w:rFonts w:ascii="Times New Roman" w:eastAsia="Calibri" w:hAnsi="Times New Roman" w:cs="Times New Roman"/>
          <w:sz w:val="28"/>
          <w:szCs w:val="28"/>
        </w:rPr>
      </w:pPr>
    </w:p>
    <w:p w:rsidR="00197E2C" w:rsidRPr="00197E2C" w:rsidRDefault="00197E2C" w:rsidP="00197E2C">
      <w:pPr>
        <w:spacing w:after="0" w:line="360" w:lineRule="auto"/>
        <w:ind w:firstLine="720"/>
        <w:jc w:val="both"/>
        <w:rPr>
          <w:rFonts w:ascii="Times New Roman" w:eastAsia="Calibri" w:hAnsi="Times New Roman" w:cs="Times New Roman"/>
          <w:sz w:val="28"/>
          <w:szCs w:val="28"/>
        </w:rPr>
      </w:pPr>
    </w:p>
    <w:p w:rsidR="00197E2C" w:rsidRPr="00197E2C" w:rsidRDefault="00197E2C" w:rsidP="00197E2C">
      <w:pPr>
        <w:spacing w:after="0" w:line="360" w:lineRule="auto"/>
        <w:ind w:firstLine="720"/>
        <w:jc w:val="both"/>
        <w:rPr>
          <w:rFonts w:ascii="Times New Roman" w:eastAsia="Calibri" w:hAnsi="Times New Roman" w:cs="Times New Roman"/>
          <w:sz w:val="28"/>
          <w:szCs w:val="28"/>
        </w:rPr>
      </w:pPr>
    </w:p>
    <w:p w:rsidR="00197E2C" w:rsidRPr="00197E2C" w:rsidRDefault="00197E2C" w:rsidP="00197E2C">
      <w:pPr>
        <w:spacing w:after="0" w:line="360" w:lineRule="auto"/>
        <w:ind w:firstLine="720"/>
        <w:jc w:val="both"/>
        <w:rPr>
          <w:rFonts w:ascii="Times New Roman" w:eastAsia="Calibri" w:hAnsi="Times New Roman" w:cs="Times New Roman"/>
          <w:sz w:val="28"/>
          <w:szCs w:val="28"/>
        </w:rPr>
      </w:pPr>
    </w:p>
    <w:p w:rsidR="00197E2C" w:rsidRPr="00197E2C" w:rsidRDefault="00197E2C" w:rsidP="00197E2C">
      <w:pPr>
        <w:spacing w:after="0" w:line="360" w:lineRule="auto"/>
        <w:ind w:firstLine="720"/>
        <w:jc w:val="right"/>
        <w:rPr>
          <w:rFonts w:ascii="Times New Roman" w:eastAsia="Calibri" w:hAnsi="Times New Roman" w:cs="Times New Roman"/>
          <w:b/>
          <w:sz w:val="28"/>
          <w:szCs w:val="28"/>
        </w:rPr>
      </w:pPr>
    </w:p>
    <w:p w:rsidR="00197E2C" w:rsidRPr="00197E2C" w:rsidRDefault="00197E2C" w:rsidP="00197E2C">
      <w:pPr>
        <w:spacing w:after="0" w:line="360" w:lineRule="auto"/>
        <w:ind w:firstLine="720"/>
        <w:jc w:val="right"/>
        <w:rPr>
          <w:rFonts w:ascii="Times New Roman" w:eastAsia="Calibri" w:hAnsi="Times New Roman" w:cs="Times New Roman"/>
          <w:b/>
          <w:sz w:val="28"/>
          <w:szCs w:val="28"/>
        </w:rPr>
      </w:pPr>
      <w:r w:rsidRPr="00197E2C">
        <w:rPr>
          <w:rFonts w:ascii="Times New Roman" w:eastAsia="Calibri" w:hAnsi="Times New Roman" w:cs="Times New Roman"/>
          <w:b/>
          <w:sz w:val="28"/>
          <w:szCs w:val="28"/>
        </w:rPr>
        <w:t>Приложение Д</w:t>
      </w:r>
    </w:p>
    <w:p w:rsidR="00197E2C" w:rsidRPr="00983FAA" w:rsidRDefault="00197E2C" w:rsidP="00197E2C">
      <w:pPr>
        <w:spacing w:after="0" w:line="360" w:lineRule="auto"/>
        <w:ind w:firstLine="720"/>
        <w:jc w:val="center"/>
        <w:rPr>
          <w:rFonts w:ascii="Times New Roman" w:eastAsia="Calibri" w:hAnsi="Times New Roman" w:cs="Times New Roman"/>
          <w:b/>
          <w:i/>
          <w:sz w:val="28"/>
          <w:szCs w:val="28"/>
        </w:rPr>
      </w:pPr>
      <w:r w:rsidRPr="00983FAA">
        <w:rPr>
          <w:rFonts w:ascii="Times New Roman" w:eastAsia="Calibri" w:hAnsi="Times New Roman" w:cs="Times New Roman"/>
          <w:b/>
          <w:i/>
          <w:sz w:val="28"/>
          <w:szCs w:val="28"/>
        </w:rPr>
        <w:t>Беседы по содержанию произведений художественной литературы с обсуждением положительных и отрицательных поступков героев, их мотивов</w:t>
      </w:r>
    </w:p>
    <w:p w:rsidR="00197E2C" w:rsidRPr="00197E2C" w:rsidRDefault="00197E2C" w:rsidP="00197E2C">
      <w:pPr>
        <w:spacing w:after="0" w:line="360" w:lineRule="auto"/>
        <w:ind w:firstLine="720"/>
        <w:jc w:val="both"/>
        <w:rPr>
          <w:rFonts w:ascii="Times New Roman" w:eastAsia="Calibri" w:hAnsi="Times New Roman" w:cs="Times New Roman"/>
          <w:i/>
          <w:sz w:val="28"/>
          <w:szCs w:val="28"/>
        </w:rPr>
      </w:pPr>
      <w:r w:rsidRPr="00197E2C">
        <w:rPr>
          <w:rFonts w:ascii="Times New Roman" w:eastAsia="Calibri" w:hAnsi="Times New Roman" w:cs="Times New Roman"/>
          <w:i/>
          <w:sz w:val="28"/>
          <w:szCs w:val="28"/>
        </w:rPr>
        <w:t>1. Л. Толстой «Лев и лисица»</w:t>
      </w:r>
    </w:p>
    <w:p w:rsidR="00197E2C" w:rsidRPr="00197E2C" w:rsidRDefault="00197E2C" w:rsidP="00197E2C">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Цель заданий: закреплять умение строить целостное рассуждение, состоящее из тезиса, доказательств и выводов, использовать разные способы связи смысловых частей.</w:t>
      </w:r>
    </w:p>
    <w:p w:rsidR="00197E2C" w:rsidRPr="00197E2C" w:rsidRDefault="00197E2C" w:rsidP="00197E2C">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 xml:space="preserve">«Лев от старости не мог уже ловить зверей и задумал </w:t>
      </w:r>
      <w:proofErr w:type="spellStart"/>
      <w:r w:rsidRPr="00197E2C">
        <w:rPr>
          <w:rFonts w:ascii="Times New Roman" w:eastAsia="Calibri" w:hAnsi="Times New Roman" w:cs="Times New Roman"/>
          <w:sz w:val="28"/>
          <w:szCs w:val="28"/>
        </w:rPr>
        <w:t>хитростию</w:t>
      </w:r>
      <w:proofErr w:type="spellEnd"/>
      <w:r w:rsidRPr="00197E2C">
        <w:rPr>
          <w:rFonts w:ascii="Times New Roman" w:eastAsia="Calibri" w:hAnsi="Times New Roman" w:cs="Times New Roman"/>
          <w:sz w:val="28"/>
          <w:szCs w:val="28"/>
        </w:rPr>
        <w:t xml:space="preserve"> жить: зашел он в пещеру, лег и притворился больным. Стали ходить звери его проведывать, и он съедал тех, которые входили к нему в пещеру. Лисица смекнула дело, стала у входа в пещеру и говорит: «Что, лев, как можешь?»</w:t>
      </w:r>
    </w:p>
    <w:p w:rsidR="00197E2C" w:rsidRPr="00197E2C" w:rsidRDefault="00197E2C" w:rsidP="00197E2C">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Лев говорит: «Плохо. Да ты отчего же не входишь?» А лисица говорит: «Оттого не вхожу, что по следам вижу — входов много, а выходов нет».»</w:t>
      </w:r>
    </w:p>
    <w:p w:rsidR="00197E2C" w:rsidRPr="00197E2C" w:rsidRDefault="00197E2C" w:rsidP="00197E2C">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 Почему лисица не вошла в пещеру?</w:t>
      </w:r>
    </w:p>
    <w:p w:rsidR="00197E2C" w:rsidRPr="00197E2C" w:rsidRDefault="00197E2C" w:rsidP="00197E2C">
      <w:pPr>
        <w:spacing w:after="0" w:line="360" w:lineRule="auto"/>
        <w:ind w:firstLine="720"/>
        <w:jc w:val="both"/>
        <w:rPr>
          <w:rFonts w:ascii="Times New Roman" w:eastAsia="Calibri" w:hAnsi="Times New Roman" w:cs="Times New Roman"/>
          <w:sz w:val="28"/>
          <w:szCs w:val="28"/>
        </w:rPr>
      </w:pPr>
    </w:p>
    <w:p w:rsidR="00197E2C" w:rsidRPr="00197E2C" w:rsidRDefault="00197E2C" w:rsidP="00197E2C">
      <w:pPr>
        <w:spacing w:after="0" w:line="360" w:lineRule="auto"/>
        <w:ind w:firstLine="720"/>
        <w:jc w:val="both"/>
        <w:rPr>
          <w:rFonts w:ascii="Times New Roman" w:eastAsia="Calibri" w:hAnsi="Times New Roman" w:cs="Times New Roman"/>
          <w:i/>
          <w:sz w:val="28"/>
          <w:szCs w:val="28"/>
        </w:rPr>
      </w:pPr>
      <w:r w:rsidRPr="00197E2C">
        <w:rPr>
          <w:rFonts w:ascii="Times New Roman" w:eastAsia="Calibri" w:hAnsi="Times New Roman" w:cs="Times New Roman"/>
          <w:i/>
          <w:sz w:val="28"/>
          <w:szCs w:val="28"/>
        </w:rPr>
        <w:t>2. Е. Пермяк «Для чего руки нужны?»</w:t>
      </w:r>
    </w:p>
    <w:p w:rsidR="00197E2C" w:rsidRPr="00197E2C" w:rsidRDefault="00197E2C" w:rsidP="00197E2C">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Цель заданий: закреплять умение строить целостное рассуждение, состоящее из тезиса, доказательств и выводов, использовать разные способы связи смысловых частей.</w:t>
      </w:r>
    </w:p>
    <w:p w:rsidR="00197E2C" w:rsidRPr="00197E2C" w:rsidRDefault="00197E2C" w:rsidP="00197E2C">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«Петя с дедушкой большими друзьями были. Обо всем разговаривали.</w:t>
      </w:r>
    </w:p>
    <w:p w:rsidR="00197E2C" w:rsidRPr="00197E2C" w:rsidRDefault="00197E2C" w:rsidP="00197E2C">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Спросил как-то дедушка внука:</w:t>
      </w:r>
    </w:p>
    <w:p w:rsidR="00197E2C" w:rsidRPr="00197E2C" w:rsidRDefault="00197E2C" w:rsidP="00197E2C">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 А для чего, Петенька, людям руки нужны?</w:t>
      </w:r>
    </w:p>
    <w:p w:rsidR="00197E2C" w:rsidRPr="00197E2C" w:rsidRDefault="00197E2C" w:rsidP="00197E2C">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 Чтобы в мячик играть, - ответил Петя.</w:t>
      </w:r>
    </w:p>
    <w:p w:rsidR="00197E2C" w:rsidRPr="00197E2C" w:rsidRDefault="00197E2C" w:rsidP="00197E2C">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 А еще для чего? - спросил дед.</w:t>
      </w:r>
    </w:p>
    <w:p w:rsidR="00197E2C" w:rsidRPr="00197E2C" w:rsidRDefault="00197E2C" w:rsidP="00197E2C">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 Чтобы ложку держать.</w:t>
      </w:r>
    </w:p>
    <w:p w:rsidR="00197E2C" w:rsidRPr="00197E2C" w:rsidRDefault="00197E2C" w:rsidP="00197E2C">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 А еще?</w:t>
      </w:r>
    </w:p>
    <w:p w:rsidR="00197E2C" w:rsidRPr="00197E2C" w:rsidRDefault="00197E2C" w:rsidP="00197E2C">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 Чтобы кошку гладить.</w:t>
      </w:r>
    </w:p>
    <w:p w:rsidR="00197E2C" w:rsidRPr="00197E2C" w:rsidRDefault="00197E2C" w:rsidP="00197E2C">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 А еще?</w:t>
      </w:r>
    </w:p>
    <w:p w:rsidR="00197E2C" w:rsidRPr="00197E2C" w:rsidRDefault="00197E2C" w:rsidP="00197E2C">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 Чтобы камешки в речку бросать...</w:t>
      </w:r>
    </w:p>
    <w:p w:rsidR="00197E2C" w:rsidRPr="00197E2C" w:rsidRDefault="00197E2C" w:rsidP="00197E2C">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Весь вечер отвечал Петя дедушке. Правильно отвечал. Только по своим рукам обо всех других судил, а не по маминым, не по папиным, не по трудовым, рабочим рукам, которыми вся жизнь, весь белый свет держится.»</w:t>
      </w:r>
    </w:p>
    <w:p w:rsidR="00197E2C" w:rsidRPr="00197E2C" w:rsidRDefault="00197E2C" w:rsidP="00197E2C">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 А как бы вы ответили на вопрос Петиного дедушки?</w:t>
      </w:r>
    </w:p>
    <w:p w:rsidR="00197E2C" w:rsidRPr="00197E2C" w:rsidRDefault="00197E2C" w:rsidP="00197E2C">
      <w:pPr>
        <w:spacing w:after="0" w:line="360" w:lineRule="auto"/>
        <w:ind w:firstLine="720"/>
        <w:jc w:val="both"/>
        <w:rPr>
          <w:rFonts w:ascii="Times New Roman" w:eastAsia="Calibri" w:hAnsi="Times New Roman" w:cs="Times New Roman"/>
          <w:sz w:val="28"/>
          <w:szCs w:val="28"/>
        </w:rPr>
      </w:pPr>
    </w:p>
    <w:p w:rsidR="00197E2C" w:rsidRPr="00197E2C" w:rsidRDefault="00197E2C" w:rsidP="00197E2C">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 xml:space="preserve">3. </w:t>
      </w:r>
      <w:r w:rsidRPr="00197E2C">
        <w:rPr>
          <w:rFonts w:ascii="Times New Roman" w:eastAsia="Calibri" w:hAnsi="Times New Roman" w:cs="Times New Roman"/>
          <w:i/>
          <w:sz w:val="28"/>
          <w:szCs w:val="28"/>
        </w:rPr>
        <w:t xml:space="preserve">Л. </w:t>
      </w:r>
      <w:proofErr w:type="spellStart"/>
      <w:r w:rsidRPr="00197E2C">
        <w:rPr>
          <w:rFonts w:ascii="Times New Roman" w:eastAsia="Calibri" w:hAnsi="Times New Roman" w:cs="Times New Roman"/>
          <w:i/>
          <w:sz w:val="28"/>
          <w:szCs w:val="28"/>
        </w:rPr>
        <w:t>Станчев</w:t>
      </w:r>
      <w:proofErr w:type="spellEnd"/>
      <w:r w:rsidRPr="00197E2C">
        <w:rPr>
          <w:rFonts w:ascii="Times New Roman" w:eastAsia="Calibri" w:hAnsi="Times New Roman" w:cs="Times New Roman"/>
          <w:i/>
          <w:sz w:val="28"/>
          <w:szCs w:val="28"/>
        </w:rPr>
        <w:t xml:space="preserve"> «Это верно или нет?»</w:t>
      </w:r>
    </w:p>
    <w:p w:rsidR="00197E2C" w:rsidRPr="00197E2C" w:rsidRDefault="00197E2C" w:rsidP="00197E2C">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Цель заданий: закреплять умение строить целостное рассуждение, состоящее из тезиса, доказательств и выводов, использовать разные способы связи смысловых частей.</w:t>
      </w:r>
    </w:p>
    <w:p w:rsidR="00197E2C" w:rsidRPr="00197E2C" w:rsidRDefault="00197E2C" w:rsidP="00197E2C">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«Это верно или нет,</w:t>
      </w:r>
    </w:p>
    <w:p w:rsidR="00197E2C" w:rsidRPr="00197E2C" w:rsidRDefault="00197E2C" w:rsidP="00197E2C">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Что, как сажа, черен снег?</w:t>
      </w:r>
    </w:p>
    <w:p w:rsidR="00197E2C" w:rsidRPr="00197E2C" w:rsidRDefault="00197E2C" w:rsidP="00197E2C">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Сахар - горек, уголь-бел,</w:t>
      </w:r>
    </w:p>
    <w:p w:rsidR="00197E2C" w:rsidRPr="00197E2C" w:rsidRDefault="00197E2C" w:rsidP="00197E2C">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Ну, а трус, как заяц, смел?</w:t>
      </w:r>
    </w:p>
    <w:p w:rsidR="00197E2C" w:rsidRPr="00197E2C" w:rsidRDefault="00197E2C" w:rsidP="00197E2C">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Что комбайн не жнет пшеницы?</w:t>
      </w:r>
    </w:p>
    <w:p w:rsidR="00197E2C" w:rsidRPr="00197E2C" w:rsidRDefault="00197E2C" w:rsidP="00197E2C">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Что в упряжке ходят птицы?</w:t>
      </w:r>
    </w:p>
    <w:p w:rsidR="00197E2C" w:rsidRPr="00197E2C" w:rsidRDefault="00197E2C" w:rsidP="00197E2C">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lastRenderedPageBreak/>
        <w:t>Что летать умеет рак,</w:t>
      </w:r>
    </w:p>
    <w:p w:rsidR="00197E2C" w:rsidRPr="00197E2C" w:rsidRDefault="00197E2C" w:rsidP="00197E2C">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А медведь - плясать мастак?</w:t>
      </w:r>
    </w:p>
    <w:p w:rsidR="00197E2C" w:rsidRPr="00197E2C" w:rsidRDefault="00197E2C" w:rsidP="00197E2C">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Что растут на вербе груши?</w:t>
      </w:r>
    </w:p>
    <w:p w:rsidR="00197E2C" w:rsidRPr="00197E2C" w:rsidRDefault="00197E2C" w:rsidP="00197E2C">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Что киты живут на суше?</w:t>
      </w:r>
    </w:p>
    <w:p w:rsidR="00197E2C" w:rsidRPr="00197E2C" w:rsidRDefault="00197E2C" w:rsidP="00197E2C">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Что с зари и до зари</w:t>
      </w:r>
    </w:p>
    <w:p w:rsidR="00197E2C" w:rsidRPr="00197E2C" w:rsidRDefault="00197E2C" w:rsidP="00197E2C">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Сосны валят косари?</w:t>
      </w:r>
    </w:p>
    <w:p w:rsidR="00197E2C" w:rsidRPr="00197E2C" w:rsidRDefault="00197E2C" w:rsidP="00197E2C">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Ну, а белки любят шишки,</w:t>
      </w:r>
    </w:p>
    <w:p w:rsidR="00197E2C" w:rsidRPr="00197E2C" w:rsidRDefault="00197E2C" w:rsidP="00197E2C">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А лентяи любят труд…</w:t>
      </w:r>
    </w:p>
    <w:p w:rsidR="00197E2C" w:rsidRPr="00197E2C" w:rsidRDefault="00197E2C" w:rsidP="00197E2C">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А девчонки и мальчишки</w:t>
      </w:r>
    </w:p>
    <w:p w:rsidR="00197E2C" w:rsidRPr="00197E2C" w:rsidRDefault="00197E2C" w:rsidP="00197E2C">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В рот пирожных не берут?».</w:t>
      </w:r>
    </w:p>
    <w:p w:rsidR="00197E2C" w:rsidRPr="00197E2C" w:rsidRDefault="00197E2C" w:rsidP="00197E2C">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 Можете ли вы ответить на поставленные в стихотворении вопросы?</w:t>
      </w:r>
    </w:p>
    <w:p w:rsidR="00197E2C" w:rsidRPr="00197E2C" w:rsidRDefault="00197E2C" w:rsidP="00197E2C">
      <w:pPr>
        <w:spacing w:after="0" w:line="360" w:lineRule="auto"/>
        <w:ind w:firstLine="720"/>
        <w:jc w:val="both"/>
        <w:rPr>
          <w:rFonts w:ascii="Times New Roman" w:eastAsia="Calibri" w:hAnsi="Times New Roman" w:cs="Times New Roman"/>
          <w:sz w:val="28"/>
          <w:szCs w:val="28"/>
        </w:rPr>
      </w:pPr>
    </w:p>
    <w:p w:rsidR="00197E2C" w:rsidRPr="00197E2C" w:rsidRDefault="00197E2C" w:rsidP="00197E2C">
      <w:pPr>
        <w:spacing w:after="0" w:line="360" w:lineRule="auto"/>
        <w:jc w:val="both"/>
        <w:rPr>
          <w:rFonts w:ascii="Times New Roman" w:eastAsia="Calibri" w:hAnsi="Times New Roman" w:cs="Times New Roman"/>
          <w:sz w:val="28"/>
          <w:szCs w:val="28"/>
        </w:rPr>
      </w:pPr>
    </w:p>
    <w:p w:rsidR="00197E2C" w:rsidRPr="00197E2C" w:rsidRDefault="00197E2C" w:rsidP="00197E2C">
      <w:pPr>
        <w:spacing w:after="0" w:line="360" w:lineRule="auto"/>
        <w:jc w:val="both"/>
        <w:rPr>
          <w:rFonts w:ascii="Times New Roman" w:eastAsia="Calibri" w:hAnsi="Times New Roman" w:cs="Times New Roman"/>
          <w:sz w:val="28"/>
          <w:szCs w:val="28"/>
        </w:rPr>
      </w:pPr>
    </w:p>
    <w:p w:rsidR="00197E2C" w:rsidRPr="00197E2C" w:rsidRDefault="00197E2C" w:rsidP="00197E2C">
      <w:pPr>
        <w:spacing w:after="0" w:line="360" w:lineRule="auto"/>
        <w:ind w:firstLine="720"/>
        <w:jc w:val="both"/>
        <w:rPr>
          <w:rFonts w:ascii="Times New Roman" w:eastAsia="Calibri" w:hAnsi="Times New Roman" w:cs="Times New Roman"/>
          <w:sz w:val="28"/>
          <w:szCs w:val="28"/>
        </w:rPr>
      </w:pPr>
    </w:p>
    <w:p w:rsidR="00197E2C" w:rsidRPr="00983FAA" w:rsidRDefault="00197E2C" w:rsidP="00197E2C">
      <w:pPr>
        <w:spacing w:after="0" w:line="360" w:lineRule="auto"/>
        <w:ind w:firstLine="720"/>
        <w:jc w:val="right"/>
        <w:rPr>
          <w:rFonts w:ascii="Times New Roman" w:eastAsia="Calibri" w:hAnsi="Times New Roman" w:cs="Times New Roman"/>
          <w:b/>
          <w:sz w:val="28"/>
          <w:szCs w:val="28"/>
        </w:rPr>
      </w:pPr>
      <w:r w:rsidRPr="00983FAA">
        <w:rPr>
          <w:rFonts w:ascii="Times New Roman" w:eastAsia="Calibri" w:hAnsi="Times New Roman" w:cs="Times New Roman"/>
          <w:b/>
          <w:sz w:val="28"/>
          <w:szCs w:val="28"/>
        </w:rPr>
        <w:t>Приложение Е</w:t>
      </w:r>
    </w:p>
    <w:p w:rsidR="00197E2C" w:rsidRPr="00983FAA" w:rsidRDefault="00197E2C" w:rsidP="00197E2C">
      <w:pPr>
        <w:spacing w:after="0" w:line="360" w:lineRule="auto"/>
        <w:ind w:firstLine="720"/>
        <w:jc w:val="both"/>
        <w:rPr>
          <w:rFonts w:ascii="Times New Roman" w:eastAsia="Calibri" w:hAnsi="Times New Roman" w:cs="Times New Roman"/>
          <w:b/>
          <w:i/>
          <w:sz w:val="28"/>
          <w:szCs w:val="28"/>
        </w:rPr>
      </w:pPr>
      <w:r w:rsidRPr="00983FAA">
        <w:rPr>
          <w:rFonts w:ascii="Times New Roman" w:eastAsia="Calibri" w:hAnsi="Times New Roman" w:cs="Times New Roman"/>
          <w:b/>
          <w:i/>
          <w:sz w:val="28"/>
          <w:szCs w:val="28"/>
        </w:rPr>
        <w:t>Речевые логические задачи, разработанные  Н.Ф. Виноградовой</w:t>
      </w:r>
    </w:p>
    <w:p w:rsidR="00197E2C" w:rsidRPr="00197E2C" w:rsidRDefault="00197E2C" w:rsidP="00197E2C">
      <w:pPr>
        <w:spacing w:after="0" w:line="360" w:lineRule="auto"/>
        <w:ind w:firstLine="720"/>
        <w:jc w:val="both"/>
        <w:rPr>
          <w:rFonts w:ascii="Times New Roman" w:eastAsia="Calibri" w:hAnsi="Times New Roman" w:cs="Times New Roman"/>
          <w:b/>
          <w:sz w:val="28"/>
          <w:szCs w:val="28"/>
        </w:rPr>
      </w:pPr>
    </w:p>
    <w:p w:rsidR="00197E2C" w:rsidRPr="00197E2C" w:rsidRDefault="00197E2C" w:rsidP="00197E2C">
      <w:pPr>
        <w:spacing w:after="0" w:line="360" w:lineRule="auto"/>
        <w:ind w:firstLine="720"/>
        <w:jc w:val="both"/>
        <w:rPr>
          <w:rFonts w:ascii="Times New Roman" w:eastAsia="Calibri" w:hAnsi="Times New Roman" w:cs="Times New Roman"/>
          <w:i/>
          <w:sz w:val="28"/>
          <w:szCs w:val="28"/>
        </w:rPr>
      </w:pPr>
      <w:r w:rsidRPr="00197E2C">
        <w:rPr>
          <w:rFonts w:ascii="Times New Roman" w:eastAsia="Calibri" w:hAnsi="Times New Roman" w:cs="Times New Roman"/>
          <w:i/>
          <w:sz w:val="28"/>
          <w:szCs w:val="28"/>
        </w:rPr>
        <w:t>1. Разноцветные кораблики</w:t>
      </w:r>
    </w:p>
    <w:p w:rsidR="00197E2C" w:rsidRPr="00197E2C" w:rsidRDefault="00197E2C" w:rsidP="00197E2C">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Пришла я на реку. Сколько разноцветных корабликов сегодня на реке: желтые, красные, оранжевые! Все они прилетели сюда по воздуху. Прилетит кораблик, спустится на воду и тотчас поплывет. Много еще прилетит их сегодня, и завтра, и послезавтра. А потом кораблики больше не будут прилетать, и река замерзнет. Расскажите, что это за кораблики и в какое время года они появляются.</w:t>
      </w:r>
    </w:p>
    <w:p w:rsidR="00197E2C" w:rsidRPr="00197E2C" w:rsidRDefault="00197E2C" w:rsidP="00197E2C">
      <w:pPr>
        <w:spacing w:after="0" w:line="360" w:lineRule="auto"/>
        <w:ind w:firstLine="720"/>
        <w:jc w:val="both"/>
        <w:rPr>
          <w:rFonts w:ascii="Times New Roman" w:eastAsia="Calibri" w:hAnsi="Times New Roman" w:cs="Times New Roman"/>
          <w:i/>
          <w:sz w:val="28"/>
          <w:szCs w:val="28"/>
        </w:rPr>
      </w:pPr>
      <w:r w:rsidRPr="00197E2C">
        <w:rPr>
          <w:rFonts w:ascii="Times New Roman" w:eastAsia="Calibri" w:hAnsi="Times New Roman" w:cs="Times New Roman"/>
          <w:i/>
          <w:sz w:val="28"/>
          <w:szCs w:val="28"/>
        </w:rPr>
        <w:t>2. Для кого Виталик оставил рябинку?</w:t>
      </w:r>
    </w:p>
    <w:p w:rsidR="00197E2C" w:rsidRPr="00197E2C" w:rsidRDefault="00197E2C" w:rsidP="00197E2C">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Виталик с мамой гуляли по лесу. Виталик увидел куст рябины, усыпанный ягодами, и позвал маму. Вместе они набрали полную корзину ягод. «Мама, а зачем ты на ветках оставила ягоды? Если все собрать, будет полная корзина!»</w:t>
      </w:r>
    </w:p>
    <w:p w:rsidR="00197E2C" w:rsidRPr="00197E2C" w:rsidRDefault="00197E2C" w:rsidP="00197E2C">
      <w:pPr>
        <w:spacing w:after="0" w:line="360" w:lineRule="auto"/>
        <w:ind w:firstLine="720"/>
        <w:jc w:val="both"/>
        <w:rPr>
          <w:rFonts w:ascii="Times New Roman" w:eastAsia="Calibri" w:hAnsi="Times New Roman" w:cs="Times New Roman"/>
          <w:i/>
          <w:sz w:val="28"/>
          <w:szCs w:val="28"/>
        </w:rPr>
      </w:pPr>
      <w:r w:rsidRPr="00197E2C">
        <w:rPr>
          <w:rFonts w:ascii="Times New Roman" w:eastAsia="Calibri" w:hAnsi="Times New Roman" w:cs="Times New Roman"/>
          <w:sz w:val="28"/>
          <w:szCs w:val="28"/>
        </w:rPr>
        <w:lastRenderedPageBreak/>
        <w:t xml:space="preserve"> «Не надо собирать в лесу все грибы и ягоды, надо оставлять немного», — сказала мама и объяснила, почему. О чем рассказала мама сыну?</w:t>
      </w:r>
    </w:p>
    <w:p w:rsidR="00197E2C" w:rsidRPr="00197E2C" w:rsidRDefault="00197E2C" w:rsidP="00197E2C">
      <w:pPr>
        <w:spacing w:after="0" w:line="360" w:lineRule="auto"/>
        <w:ind w:firstLine="720"/>
        <w:jc w:val="both"/>
        <w:rPr>
          <w:rFonts w:ascii="Times New Roman" w:eastAsia="Calibri" w:hAnsi="Times New Roman" w:cs="Times New Roman"/>
          <w:i/>
          <w:sz w:val="28"/>
          <w:szCs w:val="28"/>
        </w:rPr>
      </w:pPr>
      <w:r w:rsidRPr="00197E2C">
        <w:rPr>
          <w:rFonts w:ascii="Times New Roman" w:eastAsia="Calibri" w:hAnsi="Times New Roman" w:cs="Times New Roman"/>
          <w:i/>
          <w:sz w:val="28"/>
          <w:szCs w:val="28"/>
        </w:rPr>
        <w:t>3. О чем рассказал медведь?</w:t>
      </w:r>
    </w:p>
    <w:p w:rsidR="00197E2C" w:rsidRPr="00197E2C" w:rsidRDefault="00197E2C" w:rsidP="00197E2C">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Каждый по-своему готовится к зиме. Прыгает непоседа-белка. Собирает орехи, рассовывает их по дуплам, по древесным щелкам, а если найдет на земле грибок, сорвет его и повесит сушиться на дерево — зимой это очень пригодится. Целый день работает белка и весь день посматривает на соседа-медведя, который с осени стал ленивым, неповоротливым. «Что ты, медведь, совсем разленился? — спрашивает белка. — Почему к зиме не готовишься, еду не запасаешь? Зимой есть нечего будет». Рассмеялся медведь и что-то тихо сказал белке, так тихо, что она и не расслышала. Что медведь сказал белке? Почему засмеялся, услышав ее вопрос?</w:t>
      </w:r>
    </w:p>
    <w:p w:rsidR="00197E2C" w:rsidRPr="00197E2C" w:rsidRDefault="00197E2C" w:rsidP="00197E2C">
      <w:pPr>
        <w:spacing w:after="0" w:line="360" w:lineRule="auto"/>
        <w:ind w:firstLine="720"/>
        <w:jc w:val="right"/>
        <w:rPr>
          <w:rFonts w:ascii="Times New Roman" w:eastAsia="Calibri" w:hAnsi="Times New Roman" w:cs="Times New Roman"/>
          <w:b/>
          <w:sz w:val="28"/>
          <w:szCs w:val="28"/>
        </w:rPr>
      </w:pPr>
    </w:p>
    <w:p w:rsidR="00197E2C" w:rsidRPr="00197E2C" w:rsidRDefault="00197E2C" w:rsidP="00197E2C">
      <w:pPr>
        <w:spacing w:after="0" w:line="360" w:lineRule="auto"/>
        <w:ind w:firstLine="720"/>
        <w:jc w:val="right"/>
        <w:rPr>
          <w:rFonts w:ascii="Times New Roman" w:eastAsia="Calibri" w:hAnsi="Times New Roman" w:cs="Times New Roman"/>
          <w:b/>
          <w:sz w:val="28"/>
          <w:szCs w:val="28"/>
        </w:rPr>
      </w:pPr>
    </w:p>
    <w:p w:rsidR="00197E2C" w:rsidRPr="00197E2C" w:rsidRDefault="00197E2C" w:rsidP="00197E2C">
      <w:pPr>
        <w:spacing w:after="0" w:line="360" w:lineRule="auto"/>
        <w:ind w:firstLine="720"/>
        <w:jc w:val="right"/>
        <w:rPr>
          <w:rFonts w:ascii="Times New Roman" w:eastAsia="Calibri" w:hAnsi="Times New Roman" w:cs="Times New Roman"/>
          <w:b/>
          <w:sz w:val="28"/>
          <w:szCs w:val="28"/>
        </w:rPr>
      </w:pPr>
    </w:p>
    <w:p w:rsidR="00197E2C" w:rsidRPr="00197E2C" w:rsidRDefault="00197E2C" w:rsidP="00197E2C">
      <w:pPr>
        <w:spacing w:after="0" w:line="360" w:lineRule="auto"/>
        <w:ind w:firstLine="720"/>
        <w:jc w:val="right"/>
        <w:rPr>
          <w:rFonts w:ascii="Times New Roman" w:eastAsia="Calibri" w:hAnsi="Times New Roman" w:cs="Times New Roman"/>
          <w:b/>
          <w:sz w:val="28"/>
          <w:szCs w:val="28"/>
        </w:rPr>
      </w:pPr>
      <w:r w:rsidRPr="00197E2C">
        <w:rPr>
          <w:rFonts w:ascii="Times New Roman" w:eastAsia="Calibri" w:hAnsi="Times New Roman" w:cs="Times New Roman"/>
          <w:b/>
          <w:sz w:val="28"/>
          <w:szCs w:val="28"/>
        </w:rPr>
        <w:t>Приложение Ж</w:t>
      </w:r>
    </w:p>
    <w:p w:rsidR="00197E2C" w:rsidRPr="00983FAA" w:rsidRDefault="00197E2C" w:rsidP="00197E2C">
      <w:pPr>
        <w:spacing w:after="0" w:line="360" w:lineRule="auto"/>
        <w:ind w:firstLine="720"/>
        <w:jc w:val="both"/>
        <w:rPr>
          <w:rFonts w:ascii="Times New Roman" w:eastAsia="Calibri" w:hAnsi="Times New Roman" w:cs="Times New Roman"/>
          <w:b/>
          <w:i/>
          <w:sz w:val="28"/>
          <w:szCs w:val="28"/>
        </w:rPr>
      </w:pPr>
      <w:r w:rsidRPr="00983FAA">
        <w:rPr>
          <w:rFonts w:ascii="Times New Roman" w:eastAsia="Calibri" w:hAnsi="Times New Roman" w:cs="Times New Roman"/>
          <w:b/>
          <w:i/>
          <w:sz w:val="28"/>
          <w:szCs w:val="28"/>
        </w:rPr>
        <w:t>Связные высказывания типа рассуждений на предложенную тему</w:t>
      </w:r>
    </w:p>
    <w:p w:rsidR="00197E2C" w:rsidRPr="00197E2C" w:rsidRDefault="00197E2C" w:rsidP="00197E2C">
      <w:pPr>
        <w:spacing w:after="0" w:line="360" w:lineRule="auto"/>
        <w:ind w:firstLine="720"/>
        <w:jc w:val="both"/>
        <w:rPr>
          <w:rFonts w:ascii="Times New Roman" w:eastAsia="Calibri" w:hAnsi="Times New Roman" w:cs="Times New Roman"/>
          <w:sz w:val="28"/>
          <w:szCs w:val="28"/>
        </w:rPr>
      </w:pPr>
    </w:p>
    <w:p w:rsidR="00197E2C" w:rsidRPr="00197E2C" w:rsidRDefault="00197E2C" w:rsidP="00197E2C">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 xml:space="preserve">1. «Что будет, если мы не будем чистить зубы? Почему?»  </w:t>
      </w:r>
    </w:p>
    <w:p w:rsidR="00197E2C" w:rsidRPr="00197E2C" w:rsidRDefault="00197E2C" w:rsidP="00197E2C">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 xml:space="preserve">2. «Почему мы складываем вещи в шкаф после прогулки аккуратно?». </w:t>
      </w:r>
    </w:p>
    <w:p w:rsidR="00197E2C" w:rsidRPr="00197E2C" w:rsidRDefault="00197E2C" w:rsidP="00197E2C">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3. «Почему необходимо расчесывать короткие волосы после сна, глядя в зеркало?»</w:t>
      </w:r>
    </w:p>
    <w:p w:rsidR="00197E2C" w:rsidRPr="00197E2C" w:rsidRDefault="00197E2C" w:rsidP="00197E2C">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4. «Почему во время еды нельзя разговаривать, пищу пережевывать нужно с закрытым ртом?»</w:t>
      </w:r>
    </w:p>
    <w:p w:rsidR="00197E2C" w:rsidRPr="00197E2C" w:rsidRDefault="00197E2C" w:rsidP="00197E2C">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5. «Почему вежливо надо обращаться с просьбой и благодарить?»</w:t>
      </w:r>
    </w:p>
    <w:p w:rsidR="00197E2C" w:rsidRPr="00197E2C" w:rsidRDefault="00197E2C" w:rsidP="00197E2C">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6. «Почему в группе по стенам бегают солнечные зайчики?»</w:t>
      </w:r>
    </w:p>
    <w:p w:rsidR="00197E2C" w:rsidRPr="00197E2C" w:rsidRDefault="00197E2C" w:rsidP="00197E2C">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7. «Почему пищу во время еды нужно брать понемногу, хорошо пережёвывать?»</w:t>
      </w:r>
    </w:p>
    <w:p w:rsidR="00197E2C" w:rsidRPr="00197E2C" w:rsidRDefault="00197E2C" w:rsidP="00197E2C">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8. «Почему на улице весной опасно бегать?»</w:t>
      </w:r>
    </w:p>
    <w:p w:rsidR="00197E2C" w:rsidRPr="00197E2C" w:rsidRDefault="00197E2C" w:rsidP="00197E2C">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9. «Почему в бассейне необходимо соблюдать правила поведения?»</w:t>
      </w:r>
    </w:p>
    <w:p w:rsidR="00197E2C" w:rsidRPr="00197E2C" w:rsidRDefault="00197E2C" w:rsidP="00197E2C">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lastRenderedPageBreak/>
        <w:t>10. «Почему вовремя одевания на улицу нужно одеваться в определенном порядке и в каком порядке?»</w:t>
      </w:r>
    </w:p>
    <w:p w:rsidR="00197E2C" w:rsidRPr="00197E2C" w:rsidRDefault="00197E2C" w:rsidP="00197E2C">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11. «Как правильно перейти проезжую часть».</w:t>
      </w:r>
    </w:p>
    <w:p w:rsidR="00197E2C" w:rsidRPr="00197E2C" w:rsidRDefault="00197E2C" w:rsidP="00197E2C">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12. «Что такое здоровье и почему о нем нужно заботиться?»</w:t>
      </w:r>
    </w:p>
    <w:p w:rsidR="00197E2C" w:rsidRPr="00197E2C" w:rsidRDefault="00197E2C" w:rsidP="00197E2C">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13. «Вежливые слова, зачем ими нужно пользоваться?»</w:t>
      </w:r>
    </w:p>
    <w:p w:rsidR="00197E2C" w:rsidRPr="00197E2C" w:rsidRDefault="00197E2C" w:rsidP="00197E2C">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14. «О свойствах снега: в теплую погоду он хорошо лепится, легко катается в шары, снежки не рассыпаются, почему?»</w:t>
      </w:r>
    </w:p>
    <w:p w:rsidR="00197E2C" w:rsidRPr="00197E2C" w:rsidRDefault="00197E2C" w:rsidP="00197E2C">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15.«Чем опасны для человека микробы?»</w:t>
      </w:r>
    </w:p>
    <w:p w:rsidR="00197E2C" w:rsidRPr="00197E2C" w:rsidRDefault="00197E2C" w:rsidP="00197E2C">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16. «Об облаках, из чего «сделаны» облака»</w:t>
      </w:r>
    </w:p>
    <w:p w:rsidR="00197E2C" w:rsidRPr="00197E2C" w:rsidRDefault="00197E2C" w:rsidP="00197E2C">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17. «Почему,  хоть и по календарю идет весна, но зима еще не хочет уступать весне место?»</w:t>
      </w:r>
    </w:p>
    <w:p w:rsidR="00197E2C" w:rsidRPr="00197E2C" w:rsidRDefault="00197E2C" w:rsidP="00197E2C">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18. «О деревьях, почему зимой спят, а что с ними происходит с приходом весны?»</w:t>
      </w:r>
    </w:p>
    <w:p w:rsidR="00197E2C" w:rsidRPr="00197E2C" w:rsidRDefault="00197E2C" w:rsidP="00197E2C">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19. «Почему говорят, что планета Земля в опасности»</w:t>
      </w:r>
    </w:p>
    <w:p w:rsidR="00197E2C" w:rsidRPr="00197E2C" w:rsidRDefault="00197E2C" w:rsidP="00197E2C">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20. «Что будет, если мы не будем умываться?»</w:t>
      </w:r>
    </w:p>
    <w:p w:rsidR="00197E2C" w:rsidRPr="00197E2C" w:rsidRDefault="00197E2C" w:rsidP="00197E2C">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21.</w:t>
      </w:r>
      <w:r w:rsidR="00983FAA">
        <w:rPr>
          <w:rFonts w:ascii="Times New Roman" w:eastAsia="Calibri" w:hAnsi="Times New Roman" w:cs="Times New Roman"/>
          <w:sz w:val="28"/>
          <w:szCs w:val="28"/>
        </w:rPr>
        <w:t xml:space="preserve"> «</w:t>
      </w:r>
      <w:r w:rsidRPr="00197E2C">
        <w:rPr>
          <w:rFonts w:ascii="Times New Roman" w:eastAsia="Calibri" w:hAnsi="Times New Roman" w:cs="Times New Roman"/>
          <w:sz w:val="28"/>
          <w:szCs w:val="28"/>
        </w:rPr>
        <w:t>О погоде на улице. Почему опять пошел снег?»</w:t>
      </w:r>
    </w:p>
    <w:p w:rsidR="00197E2C" w:rsidRPr="00197E2C" w:rsidRDefault="00197E2C" w:rsidP="00197E2C">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22. «Как нужно вести себя в обществе?»</w:t>
      </w:r>
    </w:p>
    <w:p w:rsidR="00197E2C" w:rsidRPr="00197E2C" w:rsidRDefault="00197E2C" w:rsidP="00197E2C">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 xml:space="preserve">23. «Чем </w:t>
      </w:r>
      <w:proofErr w:type="gramStart"/>
      <w:r w:rsidRPr="00197E2C">
        <w:rPr>
          <w:rFonts w:ascii="Times New Roman" w:eastAsia="Calibri" w:hAnsi="Times New Roman" w:cs="Times New Roman"/>
          <w:sz w:val="28"/>
          <w:szCs w:val="28"/>
        </w:rPr>
        <w:t>схожи</w:t>
      </w:r>
      <w:proofErr w:type="gramEnd"/>
      <w:r w:rsidRPr="00197E2C">
        <w:rPr>
          <w:rFonts w:ascii="Times New Roman" w:eastAsia="Calibri" w:hAnsi="Times New Roman" w:cs="Times New Roman"/>
          <w:sz w:val="28"/>
          <w:szCs w:val="28"/>
        </w:rPr>
        <w:t xml:space="preserve">  и чем отличаются хвойных деревьях от лиственных?»</w:t>
      </w:r>
    </w:p>
    <w:p w:rsidR="00197E2C" w:rsidRPr="00197E2C" w:rsidRDefault="00197E2C" w:rsidP="00197E2C">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24. «Почему при кашле и чихании  нужно отворачиваться, прикрывать рот и нос платком?»</w:t>
      </w:r>
    </w:p>
    <w:p w:rsidR="00197E2C" w:rsidRPr="00197E2C" w:rsidRDefault="00197E2C" w:rsidP="00197E2C">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25. «Почему пищу нужно брать понемногу, хорошо пережёвывать?»</w:t>
      </w:r>
    </w:p>
    <w:p w:rsidR="00197E2C" w:rsidRPr="00197E2C" w:rsidRDefault="00197E2C" w:rsidP="00197E2C">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26. «Почему необходимо умываться, мыть руки с мылом перед едой, по мере загрязнения, после пользования туалетом?»</w:t>
      </w:r>
    </w:p>
    <w:p w:rsidR="00197E2C" w:rsidRPr="00197E2C" w:rsidRDefault="00197E2C" w:rsidP="00197E2C">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 xml:space="preserve">27. </w:t>
      </w:r>
      <w:r w:rsidR="00983FAA">
        <w:rPr>
          <w:rFonts w:ascii="Times New Roman" w:eastAsia="Calibri" w:hAnsi="Times New Roman" w:cs="Times New Roman"/>
          <w:sz w:val="28"/>
          <w:szCs w:val="28"/>
        </w:rPr>
        <w:t>«О</w:t>
      </w:r>
      <w:r w:rsidRPr="00197E2C">
        <w:rPr>
          <w:rFonts w:ascii="Times New Roman" w:eastAsia="Calibri" w:hAnsi="Times New Roman" w:cs="Times New Roman"/>
          <w:sz w:val="28"/>
          <w:szCs w:val="28"/>
        </w:rPr>
        <w:t xml:space="preserve"> бумаге, из чего она сделана</w:t>
      </w:r>
      <w:r w:rsidR="00983FAA">
        <w:rPr>
          <w:rFonts w:ascii="Times New Roman" w:eastAsia="Calibri" w:hAnsi="Times New Roman" w:cs="Times New Roman"/>
          <w:sz w:val="28"/>
          <w:szCs w:val="28"/>
        </w:rPr>
        <w:t>»</w:t>
      </w:r>
    </w:p>
    <w:p w:rsidR="00197E2C" w:rsidRPr="00197E2C" w:rsidRDefault="00197E2C" w:rsidP="00197E2C">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 xml:space="preserve">28. </w:t>
      </w:r>
      <w:r w:rsidR="00983FAA" w:rsidRPr="00983FAA">
        <w:rPr>
          <w:rFonts w:ascii="Times New Roman" w:eastAsia="Calibri" w:hAnsi="Times New Roman" w:cs="Times New Roman"/>
          <w:sz w:val="28"/>
          <w:szCs w:val="28"/>
        </w:rPr>
        <w:t xml:space="preserve">«О </w:t>
      </w:r>
      <w:r w:rsidRPr="00197E2C">
        <w:rPr>
          <w:rFonts w:ascii="Times New Roman" w:eastAsia="Calibri" w:hAnsi="Times New Roman" w:cs="Times New Roman"/>
          <w:sz w:val="28"/>
          <w:szCs w:val="28"/>
        </w:rPr>
        <w:t>следах на снегу, их величине, размере: кому эти следы могут принадлежать?</w:t>
      </w:r>
      <w:r w:rsidR="00983FAA">
        <w:rPr>
          <w:rFonts w:ascii="Times New Roman" w:eastAsia="Calibri" w:hAnsi="Times New Roman" w:cs="Times New Roman"/>
          <w:sz w:val="28"/>
          <w:szCs w:val="28"/>
        </w:rPr>
        <w:t xml:space="preserve">» </w:t>
      </w:r>
    </w:p>
    <w:p w:rsidR="00197E2C" w:rsidRPr="00197E2C" w:rsidRDefault="00197E2C" w:rsidP="00197E2C">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29. «Из какой ткани шьют летнюю, зимнюю одежду и почему?»</w:t>
      </w:r>
    </w:p>
    <w:p w:rsidR="00197E2C" w:rsidRPr="00197E2C" w:rsidRDefault="00197E2C" w:rsidP="00197E2C">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30. «Почему нельзя выглядывать в открытое окно?»</w:t>
      </w:r>
    </w:p>
    <w:p w:rsidR="00197E2C" w:rsidRPr="00197E2C" w:rsidRDefault="00197E2C" w:rsidP="00197E2C">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31. «Из какого материала сделана крыша на веранде, почему она просвечивает?»</w:t>
      </w:r>
    </w:p>
    <w:p w:rsidR="00197E2C" w:rsidRPr="00197E2C" w:rsidRDefault="00197E2C" w:rsidP="00197E2C">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lastRenderedPageBreak/>
        <w:t>32. Почему можно  пользоваться только своей расчёской, полотенцем?</w:t>
      </w:r>
    </w:p>
    <w:p w:rsidR="00197E2C" w:rsidRPr="00197E2C" w:rsidRDefault="00197E2C" w:rsidP="00197E2C">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 xml:space="preserve">33. </w:t>
      </w:r>
      <w:r w:rsidR="00983FAA" w:rsidRPr="00983FAA">
        <w:rPr>
          <w:rFonts w:ascii="Times New Roman" w:eastAsia="Calibri" w:hAnsi="Times New Roman" w:cs="Times New Roman"/>
          <w:sz w:val="28"/>
          <w:szCs w:val="28"/>
        </w:rPr>
        <w:t xml:space="preserve">«О </w:t>
      </w:r>
      <w:r w:rsidRPr="00197E2C">
        <w:rPr>
          <w:rFonts w:ascii="Times New Roman" w:eastAsia="Calibri" w:hAnsi="Times New Roman" w:cs="Times New Roman"/>
          <w:sz w:val="28"/>
          <w:szCs w:val="28"/>
        </w:rPr>
        <w:t>том, чем опасен пожар?</w:t>
      </w:r>
      <w:r w:rsidR="00983FAA">
        <w:rPr>
          <w:rFonts w:ascii="Times New Roman" w:eastAsia="Calibri" w:hAnsi="Times New Roman" w:cs="Times New Roman"/>
          <w:sz w:val="28"/>
          <w:szCs w:val="28"/>
        </w:rPr>
        <w:t>»</w:t>
      </w:r>
    </w:p>
    <w:p w:rsidR="00197E2C" w:rsidRPr="00197E2C" w:rsidRDefault="00197E2C" w:rsidP="00197E2C">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 xml:space="preserve">34. </w:t>
      </w:r>
      <w:r w:rsidR="00983FAA" w:rsidRPr="00983FAA">
        <w:rPr>
          <w:rFonts w:ascii="Times New Roman" w:eastAsia="Calibri" w:hAnsi="Times New Roman" w:cs="Times New Roman"/>
          <w:sz w:val="28"/>
          <w:szCs w:val="28"/>
        </w:rPr>
        <w:t xml:space="preserve">«О </w:t>
      </w:r>
      <w:r w:rsidRPr="00197E2C">
        <w:rPr>
          <w:rFonts w:ascii="Times New Roman" w:eastAsia="Calibri" w:hAnsi="Times New Roman" w:cs="Times New Roman"/>
          <w:sz w:val="28"/>
          <w:szCs w:val="28"/>
        </w:rPr>
        <w:t>свойствах снега, почему после прогулки варежки становятся мокрыми?</w:t>
      </w:r>
      <w:r w:rsidR="00983FAA">
        <w:rPr>
          <w:rFonts w:ascii="Times New Roman" w:eastAsia="Calibri" w:hAnsi="Times New Roman" w:cs="Times New Roman"/>
          <w:sz w:val="28"/>
          <w:szCs w:val="28"/>
        </w:rPr>
        <w:t>»</w:t>
      </w:r>
    </w:p>
    <w:p w:rsidR="00197E2C" w:rsidRPr="00197E2C" w:rsidRDefault="00197E2C" w:rsidP="00197E2C">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35. «Чем можно кормить птиц, а что им нельзя».</w:t>
      </w:r>
    </w:p>
    <w:p w:rsidR="00197E2C" w:rsidRPr="00197E2C" w:rsidRDefault="00197E2C" w:rsidP="00197E2C">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36. «Зачем поливают цветы?»</w:t>
      </w:r>
    </w:p>
    <w:p w:rsidR="00197E2C" w:rsidRPr="00197E2C" w:rsidRDefault="00197E2C" w:rsidP="00197E2C">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37. «В какой последовательности мы одеваемся на улицу,  почему?»</w:t>
      </w:r>
    </w:p>
    <w:p w:rsidR="00197E2C" w:rsidRPr="00197E2C" w:rsidRDefault="00197E2C" w:rsidP="00197E2C">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38. «Нужно ли делиться нашими любимыми игрушками».</w:t>
      </w:r>
    </w:p>
    <w:p w:rsidR="00197E2C" w:rsidRPr="00197E2C" w:rsidRDefault="00197E2C" w:rsidP="00197E2C">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39. «За что я люблю весну».</w:t>
      </w:r>
    </w:p>
    <w:p w:rsidR="00197E2C" w:rsidRPr="00197E2C" w:rsidRDefault="00197E2C" w:rsidP="00197E2C">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40. «Почему вы решили, что пришла весна?»</w:t>
      </w:r>
    </w:p>
    <w:p w:rsidR="00197E2C" w:rsidRPr="00197E2C" w:rsidRDefault="00197E2C" w:rsidP="00197E2C">
      <w:pPr>
        <w:spacing w:after="0" w:line="360" w:lineRule="auto"/>
        <w:ind w:firstLine="720"/>
        <w:jc w:val="right"/>
        <w:rPr>
          <w:rFonts w:ascii="Times New Roman" w:eastAsia="Calibri" w:hAnsi="Times New Roman" w:cs="Times New Roman"/>
          <w:b/>
          <w:sz w:val="28"/>
          <w:szCs w:val="28"/>
        </w:rPr>
      </w:pPr>
    </w:p>
    <w:p w:rsidR="00197E2C" w:rsidRPr="00197E2C" w:rsidRDefault="00197E2C" w:rsidP="00197E2C">
      <w:pPr>
        <w:spacing w:after="0" w:line="360" w:lineRule="auto"/>
        <w:ind w:firstLine="720"/>
        <w:jc w:val="right"/>
        <w:rPr>
          <w:rFonts w:ascii="Times New Roman" w:eastAsia="Calibri" w:hAnsi="Times New Roman" w:cs="Times New Roman"/>
          <w:b/>
          <w:sz w:val="28"/>
          <w:szCs w:val="28"/>
        </w:rPr>
      </w:pPr>
    </w:p>
    <w:p w:rsidR="00197E2C" w:rsidRPr="00197E2C" w:rsidRDefault="00197E2C" w:rsidP="00197E2C">
      <w:pPr>
        <w:spacing w:after="0" w:line="360" w:lineRule="auto"/>
        <w:ind w:firstLine="720"/>
        <w:jc w:val="right"/>
        <w:rPr>
          <w:rFonts w:ascii="Times New Roman" w:eastAsia="Calibri" w:hAnsi="Times New Roman" w:cs="Times New Roman"/>
          <w:b/>
          <w:sz w:val="28"/>
          <w:szCs w:val="28"/>
        </w:rPr>
      </w:pPr>
    </w:p>
    <w:p w:rsidR="00197E2C" w:rsidRPr="00197E2C" w:rsidRDefault="00197E2C" w:rsidP="00197E2C">
      <w:pPr>
        <w:spacing w:after="0" w:line="360" w:lineRule="auto"/>
        <w:ind w:firstLine="720"/>
        <w:jc w:val="right"/>
        <w:rPr>
          <w:rFonts w:ascii="Times New Roman" w:eastAsia="Calibri" w:hAnsi="Times New Roman" w:cs="Times New Roman"/>
          <w:b/>
          <w:sz w:val="28"/>
          <w:szCs w:val="28"/>
        </w:rPr>
      </w:pPr>
    </w:p>
    <w:p w:rsidR="00197E2C" w:rsidRPr="00197E2C" w:rsidRDefault="00197E2C" w:rsidP="00197E2C">
      <w:pPr>
        <w:spacing w:after="0" w:line="360" w:lineRule="auto"/>
        <w:ind w:firstLine="720"/>
        <w:jc w:val="right"/>
        <w:rPr>
          <w:rFonts w:ascii="Times New Roman" w:eastAsia="Calibri" w:hAnsi="Times New Roman" w:cs="Times New Roman"/>
          <w:b/>
          <w:sz w:val="28"/>
          <w:szCs w:val="28"/>
        </w:rPr>
      </w:pPr>
    </w:p>
    <w:p w:rsidR="00197E2C" w:rsidRPr="00197E2C" w:rsidRDefault="00197E2C" w:rsidP="00197E2C">
      <w:pPr>
        <w:spacing w:after="0" w:line="360" w:lineRule="auto"/>
        <w:ind w:firstLine="720"/>
        <w:jc w:val="right"/>
        <w:rPr>
          <w:rFonts w:ascii="Times New Roman" w:eastAsia="Calibri" w:hAnsi="Times New Roman" w:cs="Times New Roman"/>
          <w:b/>
          <w:sz w:val="28"/>
          <w:szCs w:val="28"/>
        </w:rPr>
      </w:pPr>
      <w:r w:rsidRPr="00197E2C">
        <w:rPr>
          <w:rFonts w:ascii="Times New Roman" w:eastAsia="Calibri" w:hAnsi="Times New Roman" w:cs="Times New Roman"/>
          <w:b/>
          <w:sz w:val="28"/>
          <w:szCs w:val="28"/>
        </w:rPr>
        <w:t>Приложение</w:t>
      </w:r>
      <w:r w:rsidRPr="00197E2C">
        <w:rPr>
          <w:rFonts w:ascii="Times New Roman" w:eastAsia="Calibri" w:hAnsi="Times New Roman" w:cs="Times New Roman"/>
          <w:b/>
          <w:color w:val="FF0000"/>
          <w:sz w:val="28"/>
          <w:szCs w:val="28"/>
        </w:rPr>
        <w:t xml:space="preserve"> </w:t>
      </w:r>
      <w:r w:rsidRPr="00197E2C">
        <w:rPr>
          <w:rFonts w:ascii="Times New Roman" w:eastAsia="Calibri" w:hAnsi="Times New Roman" w:cs="Times New Roman"/>
          <w:b/>
          <w:sz w:val="28"/>
          <w:szCs w:val="28"/>
        </w:rPr>
        <w:t>Й</w:t>
      </w:r>
    </w:p>
    <w:p w:rsidR="00197E2C" w:rsidRPr="00983FAA" w:rsidRDefault="00197E2C" w:rsidP="00197E2C">
      <w:pPr>
        <w:spacing w:after="0" w:line="360" w:lineRule="auto"/>
        <w:ind w:firstLine="720"/>
        <w:jc w:val="center"/>
        <w:rPr>
          <w:rFonts w:ascii="Times New Roman" w:eastAsia="Calibri" w:hAnsi="Times New Roman" w:cs="Times New Roman"/>
          <w:b/>
          <w:i/>
          <w:sz w:val="28"/>
          <w:szCs w:val="28"/>
        </w:rPr>
      </w:pPr>
      <w:r w:rsidRPr="00983FAA">
        <w:rPr>
          <w:rFonts w:ascii="Times New Roman" w:eastAsia="Calibri" w:hAnsi="Times New Roman" w:cs="Times New Roman"/>
          <w:b/>
          <w:i/>
          <w:sz w:val="28"/>
          <w:szCs w:val="28"/>
        </w:rPr>
        <w:t>Речевые дидактические игры и упражнения</w:t>
      </w:r>
    </w:p>
    <w:p w:rsidR="00197E2C" w:rsidRPr="00197E2C" w:rsidRDefault="00197E2C" w:rsidP="00197E2C">
      <w:pPr>
        <w:spacing w:after="0" w:line="360" w:lineRule="auto"/>
        <w:ind w:firstLine="720"/>
        <w:jc w:val="both"/>
        <w:rPr>
          <w:rFonts w:ascii="Times New Roman" w:eastAsia="Calibri" w:hAnsi="Times New Roman" w:cs="Times New Roman"/>
          <w:i/>
          <w:sz w:val="28"/>
          <w:szCs w:val="28"/>
        </w:rPr>
      </w:pPr>
      <w:r w:rsidRPr="00197E2C">
        <w:rPr>
          <w:rFonts w:ascii="Times New Roman" w:eastAsia="Calibri" w:hAnsi="Times New Roman" w:cs="Times New Roman"/>
          <w:i/>
          <w:sz w:val="28"/>
          <w:szCs w:val="28"/>
        </w:rPr>
        <w:t xml:space="preserve">1. «Нелепицы». </w:t>
      </w:r>
    </w:p>
    <w:p w:rsidR="00197E2C" w:rsidRPr="00197E2C" w:rsidRDefault="00197E2C" w:rsidP="00197E2C">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Цель: учить находить логические несоответствия в нелепицах, которые читает взрослый, и составлять по ним рассуждения.</w:t>
      </w:r>
    </w:p>
    <w:p w:rsidR="00197E2C" w:rsidRPr="00197E2C" w:rsidRDefault="00197E2C" w:rsidP="00197E2C">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 xml:space="preserve">Взрослый читает вслух художественные произведения </w:t>
      </w:r>
      <w:proofErr w:type="spellStart"/>
      <w:r w:rsidRPr="00197E2C">
        <w:rPr>
          <w:rFonts w:ascii="Times New Roman" w:eastAsia="Calibri" w:hAnsi="Times New Roman" w:cs="Times New Roman"/>
          <w:sz w:val="28"/>
          <w:szCs w:val="28"/>
        </w:rPr>
        <w:t>К.Чуковского</w:t>
      </w:r>
      <w:proofErr w:type="spellEnd"/>
      <w:r w:rsidRPr="00197E2C">
        <w:rPr>
          <w:rFonts w:ascii="Times New Roman" w:eastAsia="Calibri" w:hAnsi="Times New Roman" w:cs="Times New Roman"/>
          <w:sz w:val="28"/>
          <w:szCs w:val="28"/>
        </w:rPr>
        <w:t xml:space="preserve">, Л. </w:t>
      </w:r>
      <w:proofErr w:type="spellStart"/>
      <w:r w:rsidRPr="00197E2C">
        <w:rPr>
          <w:rFonts w:ascii="Times New Roman" w:eastAsia="Calibri" w:hAnsi="Times New Roman" w:cs="Times New Roman"/>
          <w:sz w:val="28"/>
          <w:szCs w:val="28"/>
        </w:rPr>
        <w:t>Станчева</w:t>
      </w:r>
      <w:proofErr w:type="spellEnd"/>
      <w:r w:rsidRPr="00197E2C">
        <w:rPr>
          <w:rFonts w:ascii="Times New Roman" w:eastAsia="Calibri" w:hAnsi="Times New Roman" w:cs="Times New Roman"/>
          <w:sz w:val="28"/>
          <w:szCs w:val="28"/>
        </w:rPr>
        <w:t xml:space="preserve">, Г. </w:t>
      </w:r>
      <w:proofErr w:type="spellStart"/>
      <w:r w:rsidRPr="00197E2C">
        <w:rPr>
          <w:rFonts w:ascii="Times New Roman" w:eastAsia="Calibri" w:hAnsi="Times New Roman" w:cs="Times New Roman"/>
          <w:sz w:val="28"/>
          <w:szCs w:val="28"/>
        </w:rPr>
        <w:t>Чичинадзе</w:t>
      </w:r>
      <w:proofErr w:type="spellEnd"/>
      <w:r w:rsidRPr="00197E2C">
        <w:rPr>
          <w:rFonts w:ascii="Times New Roman" w:eastAsia="Calibri" w:hAnsi="Times New Roman" w:cs="Times New Roman"/>
          <w:sz w:val="28"/>
          <w:szCs w:val="28"/>
        </w:rPr>
        <w:t xml:space="preserve">, </w:t>
      </w:r>
      <w:proofErr w:type="spellStart"/>
      <w:r w:rsidRPr="00197E2C">
        <w:rPr>
          <w:rFonts w:ascii="Times New Roman" w:eastAsia="Calibri" w:hAnsi="Times New Roman" w:cs="Times New Roman"/>
          <w:sz w:val="28"/>
          <w:szCs w:val="28"/>
        </w:rPr>
        <w:t>С.Маршака</w:t>
      </w:r>
      <w:proofErr w:type="spellEnd"/>
      <w:r w:rsidRPr="00197E2C">
        <w:rPr>
          <w:rFonts w:ascii="Times New Roman" w:eastAsia="Calibri" w:hAnsi="Times New Roman" w:cs="Times New Roman"/>
          <w:sz w:val="28"/>
          <w:szCs w:val="28"/>
        </w:rPr>
        <w:t>. Дети объясняют, чего на свете не бывает и почему так не может быть.</w:t>
      </w:r>
    </w:p>
    <w:p w:rsidR="00197E2C" w:rsidRPr="00197E2C" w:rsidRDefault="00197E2C" w:rsidP="00197E2C">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Примеры текстов стихотворений:</w:t>
      </w:r>
    </w:p>
    <w:p w:rsidR="00197E2C" w:rsidRPr="00197E2C" w:rsidRDefault="00197E2C" w:rsidP="00197E2C">
      <w:pPr>
        <w:spacing w:after="0" w:line="360" w:lineRule="auto"/>
        <w:ind w:firstLine="720"/>
        <w:jc w:val="both"/>
        <w:rPr>
          <w:rFonts w:ascii="Times New Roman" w:eastAsia="Calibri" w:hAnsi="Times New Roman" w:cs="Times New Roman"/>
          <w:sz w:val="28"/>
          <w:szCs w:val="28"/>
        </w:rPr>
      </w:pPr>
    </w:p>
    <w:p w:rsidR="00197E2C" w:rsidRPr="00197E2C" w:rsidRDefault="00197E2C" w:rsidP="00197E2C">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Теплая весна сейчас,</w:t>
      </w:r>
    </w:p>
    <w:p w:rsidR="00197E2C" w:rsidRPr="00197E2C" w:rsidRDefault="00197E2C" w:rsidP="00197E2C">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Виноград созрел у нас.</w:t>
      </w:r>
    </w:p>
    <w:p w:rsidR="00197E2C" w:rsidRPr="00197E2C" w:rsidRDefault="00197E2C" w:rsidP="00197E2C">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Конь рогатый на лугу</w:t>
      </w:r>
    </w:p>
    <w:p w:rsidR="00197E2C" w:rsidRPr="00197E2C" w:rsidRDefault="00197E2C" w:rsidP="00197E2C">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Летом прыгает в снегу</w:t>
      </w:r>
    </w:p>
    <w:p w:rsidR="00197E2C" w:rsidRPr="00197E2C" w:rsidRDefault="00197E2C" w:rsidP="00197E2C">
      <w:pPr>
        <w:spacing w:after="0" w:line="360" w:lineRule="auto"/>
        <w:ind w:firstLine="720"/>
        <w:jc w:val="both"/>
        <w:rPr>
          <w:rFonts w:ascii="Times New Roman" w:eastAsia="Calibri" w:hAnsi="Times New Roman" w:cs="Times New Roman"/>
          <w:sz w:val="28"/>
          <w:szCs w:val="28"/>
        </w:rPr>
      </w:pPr>
    </w:p>
    <w:p w:rsidR="00197E2C" w:rsidRPr="00197E2C" w:rsidRDefault="00197E2C" w:rsidP="00197E2C">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lastRenderedPageBreak/>
        <w:t>Поздней осенью медведь</w:t>
      </w:r>
    </w:p>
    <w:p w:rsidR="00197E2C" w:rsidRPr="00197E2C" w:rsidRDefault="00197E2C" w:rsidP="00197E2C">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Любит в речке посидеть.</w:t>
      </w:r>
    </w:p>
    <w:p w:rsidR="00197E2C" w:rsidRPr="00197E2C" w:rsidRDefault="00197E2C" w:rsidP="00197E2C">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А зимой среди ветвей</w:t>
      </w:r>
    </w:p>
    <w:p w:rsidR="00197E2C" w:rsidRPr="00197E2C" w:rsidRDefault="00197E2C" w:rsidP="00197E2C">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Га-га-га – пел соловей</w:t>
      </w:r>
    </w:p>
    <w:p w:rsidR="00197E2C" w:rsidRPr="00197E2C" w:rsidRDefault="00197E2C" w:rsidP="00197E2C">
      <w:pPr>
        <w:spacing w:after="0" w:line="360" w:lineRule="auto"/>
        <w:ind w:firstLine="720"/>
        <w:jc w:val="both"/>
        <w:rPr>
          <w:rFonts w:ascii="Times New Roman" w:eastAsia="Calibri" w:hAnsi="Times New Roman" w:cs="Times New Roman"/>
          <w:sz w:val="28"/>
          <w:szCs w:val="28"/>
        </w:rPr>
      </w:pPr>
    </w:p>
    <w:p w:rsidR="00197E2C" w:rsidRPr="00197E2C" w:rsidRDefault="00197E2C" w:rsidP="00197E2C">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Даю Вам честное слово,</w:t>
      </w:r>
    </w:p>
    <w:p w:rsidR="00197E2C" w:rsidRPr="00197E2C" w:rsidRDefault="00197E2C" w:rsidP="00197E2C">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Вчера в половине шестого</w:t>
      </w:r>
    </w:p>
    <w:p w:rsidR="00197E2C" w:rsidRPr="00197E2C" w:rsidRDefault="00197E2C" w:rsidP="00197E2C">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Я видел двух свинок</w:t>
      </w:r>
    </w:p>
    <w:p w:rsidR="00197E2C" w:rsidRPr="00197E2C" w:rsidRDefault="00197E2C" w:rsidP="00197E2C">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Без шляп и ботинок.</w:t>
      </w:r>
    </w:p>
    <w:p w:rsidR="00197E2C" w:rsidRPr="00197E2C" w:rsidRDefault="00197E2C" w:rsidP="00197E2C">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Даю Вам честное слово</w:t>
      </w:r>
    </w:p>
    <w:p w:rsidR="00197E2C" w:rsidRPr="00197E2C" w:rsidRDefault="00197E2C" w:rsidP="00197E2C">
      <w:pPr>
        <w:spacing w:after="0" w:line="360" w:lineRule="auto"/>
        <w:ind w:firstLine="720"/>
        <w:jc w:val="both"/>
        <w:rPr>
          <w:rFonts w:ascii="Times New Roman" w:eastAsia="Calibri" w:hAnsi="Times New Roman" w:cs="Times New Roman"/>
          <w:sz w:val="28"/>
          <w:szCs w:val="28"/>
        </w:rPr>
      </w:pPr>
    </w:p>
    <w:p w:rsidR="00197E2C" w:rsidRPr="00197E2C" w:rsidRDefault="00197E2C" w:rsidP="00197E2C">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Ребята летом на пруду</w:t>
      </w:r>
    </w:p>
    <w:p w:rsidR="00197E2C" w:rsidRPr="00197E2C" w:rsidRDefault="00197E2C" w:rsidP="00197E2C">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Кружились весело на льду,</w:t>
      </w:r>
    </w:p>
    <w:p w:rsidR="00197E2C" w:rsidRPr="00197E2C" w:rsidRDefault="00197E2C" w:rsidP="00197E2C">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Надев коньки стальные.</w:t>
      </w:r>
    </w:p>
    <w:p w:rsidR="00197E2C" w:rsidRPr="00197E2C" w:rsidRDefault="00197E2C" w:rsidP="00197E2C">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Но скоро пять из четверых</w:t>
      </w:r>
    </w:p>
    <w:p w:rsidR="00197E2C" w:rsidRPr="00197E2C" w:rsidRDefault="00197E2C" w:rsidP="00197E2C">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Лед проломили – и бултых!</w:t>
      </w:r>
    </w:p>
    <w:p w:rsidR="00197E2C" w:rsidRPr="00197E2C" w:rsidRDefault="00197E2C" w:rsidP="00197E2C">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Вернулись остальные.</w:t>
      </w:r>
    </w:p>
    <w:p w:rsidR="00197E2C" w:rsidRPr="00197E2C" w:rsidRDefault="00197E2C" w:rsidP="00197E2C">
      <w:pPr>
        <w:spacing w:after="0" w:line="360" w:lineRule="auto"/>
        <w:ind w:firstLine="720"/>
        <w:jc w:val="both"/>
        <w:rPr>
          <w:rFonts w:ascii="Times New Roman" w:eastAsia="Calibri" w:hAnsi="Times New Roman" w:cs="Times New Roman"/>
          <w:sz w:val="28"/>
          <w:szCs w:val="28"/>
        </w:rPr>
      </w:pPr>
    </w:p>
    <w:p w:rsidR="00197E2C" w:rsidRPr="00197E2C" w:rsidRDefault="00197E2C" w:rsidP="00197E2C">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Зачем позволили на льду</w:t>
      </w:r>
    </w:p>
    <w:p w:rsidR="00197E2C" w:rsidRPr="00197E2C" w:rsidRDefault="00197E2C" w:rsidP="00197E2C">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Кружиться им в июле?</w:t>
      </w:r>
    </w:p>
    <w:p w:rsidR="00197E2C" w:rsidRPr="00197E2C" w:rsidRDefault="00197E2C" w:rsidP="00197E2C">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Катаясь посуху в саду</w:t>
      </w:r>
    </w:p>
    <w:p w:rsidR="00197E2C" w:rsidRPr="00197E2C" w:rsidRDefault="00197E2C" w:rsidP="00197E2C">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Они б не утонули…</w:t>
      </w:r>
    </w:p>
    <w:p w:rsidR="00197E2C" w:rsidRPr="00197E2C" w:rsidRDefault="00197E2C" w:rsidP="00197E2C">
      <w:pPr>
        <w:spacing w:after="0" w:line="360" w:lineRule="auto"/>
        <w:ind w:firstLine="720"/>
        <w:jc w:val="both"/>
        <w:rPr>
          <w:rFonts w:ascii="Times New Roman" w:eastAsia="Calibri" w:hAnsi="Times New Roman" w:cs="Times New Roman"/>
          <w:sz w:val="28"/>
          <w:szCs w:val="28"/>
        </w:rPr>
      </w:pPr>
    </w:p>
    <w:p w:rsidR="00197E2C" w:rsidRPr="00197E2C" w:rsidRDefault="00197E2C" w:rsidP="00197E2C">
      <w:pPr>
        <w:spacing w:after="0" w:line="360" w:lineRule="auto"/>
        <w:ind w:firstLine="720"/>
        <w:jc w:val="both"/>
        <w:rPr>
          <w:rFonts w:ascii="Times New Roman" w:eastAsia="Calibri" w:hAnsi="Times New Roman" w:cs="Times New Roman"/>
          <w:i/>
          <w:sz w:val="28"/>
          <w:szCs w:val="28"/>
        </w:rPr>
      </w:pPr>
      <w:r w:rsidRPr="00197E2C">
        <w:rPr>
          <w:rFonts w:ascii="Times New Roman" w:eastAsia="Calibri" w:hAnsi="Times New Roman" w:cs="Times New Roman"/>
          <w:i/>
          <w:sz w:val="28"/>
          <w:szCs w:val="28"/>
        </w:rPr>
        <w:t xml:space="preserve">2. «Из двух доказательств  выбери </w:t>
      </w:r>
      <w:proofErr w:type="gramStart"/>
      <w:r w:rsidRPr="00197E2C">
        <w:rPr>
          <w:rFonts w:ascii="Times New Roman" w:eastAsia="Calibri" w:hAnsi="Times New Roman" w:cs="Times New Roman"/>
          <w:i/>
          <w:sz w:val="28"/>
          <w:szCs w:val="28"/>
        </w:rPr>
        <w:t>верное</w:t>
      </w:r>
      <w:proofErr w:type="gramEnd"/>
      <w:r w:rsidRPr="00197E2C">
        <w:rPr>
          <w:rFonts w:ascii="Times New Roman" w:eastAsia="Calibri" w:hAnsi="Times New Roman" w:cs="Times New Roman"/>
          <w:i/>
          <w:sz w:val="28"/>
          <w:szCs w:val="28"/>
        </w:rPr>
        <w:t xml:space="preserve">». </w:t>
      </w:r>
    </w:p>
    <w:p w:rsidR="00197E2C" w:rsidRPr="00197E2C" w:rsidRDefault="00197E2C" w:rsidP="00197E2C">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Цель: учить устанавливать причинно - следственные отношения между объектами и выражать эти отношения соответствующими словами: потому что, так как, поэтому, следовательно, значит.</w:t>
      </w:r>
    </w:p>
    <w:p w:rsidR="00197E2C" w:rsidRPr="00197E2C" w:rsidRDefault="00197E2C" w:rsidP="00197E2C">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Взрослый предлагает детям прослушать пары предложений и сказать, какое из них правильное:</w:t>
      </w:r>
    </w:p>
    <w:p w:rsidR="00197E2C" w:rsidRPr="00197E2C" w:rsidRDefault="00197E2C" w:rsidP="00197E2C">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lastRenderedPageBreak/>
        <w:t>Взошло солнце, потому что стало тепло. Стало тепло, потому что взошло солнце.</w:t>
      </w:r>
    </w:p>
    <w:p w:rsidR="00197E2C" w:rsidRPr="00197E2C" w:rsidRDefault="00197E2C" w:rsidP="00197E2C">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Грачи прилетели, потому что пришла весна. Пришла весна, потому что грачи прилетели.</w:t>
      </w:r>
    </w:p>
    <w:p w:rsidR="00197E2C" w:rsidRPr="00197E2C" w:rsidRDefault="00197E2C" w:rsidP="00197E2C">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Пришла весна, потому что стал таять снег. Стал таять снег, потому что пришла весна.</w:t>
      </w:r>
    </w:p>
    <w:p w:rsidR="00197E2C" w:rsidRPr="00197E2C" w:rsidRDefault="00197E2C" w:rsidP="00197E2C">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Затем, задание усложняется – предлагается выбрать из двух суждений одно, правильное:</w:t>
      </w:r>
    </w:p>
    <w:p w:rsidR="00197E2C" w:rsidRPr="00197E2C" w:rsidRDefault="00197E2C" w:rsidP="00197E2C">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1. Весной тает снег, потому что пригревает солнце.</w:t>
      </w:r>
    </w:p>
    <w:p w:rsidR="00197E2C" w:rsidRPr="00197E2C" w:rsidRDefault="00197E2C" w:rsidP="00197E2C">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2. Весной тает снег, потому что прилетают птицы.</w:t>
      </w:r>
    </w:p>
    <w:p w:rsidR="00197E2C" w:rsidRPr="00197E2C" w:rsidRDefault="00197E2C" w:rsidP="00197E2C">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Если дети успешно справляются с этим заданием, от них требуется не просто выбрать правильное рассуждение, но и заменить неверное суждение верным. Например, вместо рассуждения «Зимой заяц меняет свою серую шубку на белую, так как становится холодно» дети составляют рассуждение «Заяц зимой меняет свою шубку на белую, так как его меньше заметно на снегу».</w:t>
      </w:r>
    </w:p>
    <w:p w:rsidR="00197E2C" w:rsidRPr="00197E2C" w:rsidRDefault="00197E2C" w:rsidP="00197E2C">
      <w:pPr>
        <w:spacing w:after="0" w:line="360" w:lineRule="auto"/>
        <w:ind w:firstLine="720"/>
        <w:jc w:val="both"/>
        <w:rPr>
          <w:rFonts w:ascii="Times New Roman" w:eastAsia="Calibri" w:hAnsi="Times New Roman" w:cs="Times New Roman"/>
          <w:sz w:val="28"/>
          <w:szCs w:val="28"/>
        </w:rPr>
      </w:pPr>
    </w:p>
    <w:p w:rsidR="00197E2C" w:rsidRPr="00197E2C" w:rsidRDefault="00197E2C" w:rsidP="00197E2C">
      <w:pPr>
        <w:spacing w:after="0" w:line="360" w:lineRule="auto"/>
        <w:ind w:firstLine="720"/>
        <w:jc w:val="both"/>
        <w:rPr>
          <w:rFonts w:ascii="Times New Roman" w:eastAsia="Calibri" w:hAnsi="Times New Roman" w:cs="Times New Roman"/>
          <w:i/>
          <w:sz w:val="28"/>
          <w:szCs w:val="28"/>
        </w:rPr>
      </w:pPr>
      <w:r w:rsidRPr="00197E2C">
        <w:rPr>
          <w:rFonts w:ascii="Times New Roman" w:eastAsia="Calibri" w:hAnsi="Times New Roman" w:cs="Times New Roman"/>
          <w:i/>
          <w:sz w:val="28"/>
          <w:szCs w:val="28"/>
        </w:rPr>
        <w:t xml:space="preserve">3. «Странные рассказы». </w:t>
      </w:r>
    </w:p>
    <w:p w:rsidR="00197E2C" w:rsidRPr="00197E2C" w:rsidRDefault="00197E2C" w:rsidP="00197E2C">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Цель: учить определять несоответствия в логике рассказов, делать правильные умозаключения.</w:t>
      </w:r>
    </w:p>
    <w:p w:rsidR="00197E2C" w:rsidRPr="00197E2C" w:rsidRDefault="00197E2C" w:rsidP="00197E2C">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Дети слушают рассказы взрослого, находят, что в рассказах неправильно, не соответствует действительности. Примерные тексты рассказов:</w:t>
      </w:r>
    </w:p>
    <w:p w:rsidR="00197E2C" w:rsidRPr="00197E2C" w:rsidRDefault="00197E2C" w:rsidP="00197E2C">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1. Летом, когда ярко светило солнце, ребята вышли на прогулку. Сделали из снега горку и стали кататься на санках.</w:t>
      </w:r>
    </w:p>
    <w:p w:rsidR="00197E2C" w:rsidRPr="00197E2C" w:rsidRDefault="00197E2C" w:rsidP="00197E2C">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2. Наступило лето. Дети скользят на ногах по воде. В лесу растет рыба. В море поспела клубника.</w:t>
      </w:r>
    </w:p>
    <w:p w:rsidR="00197E2C" w:rsidRPr="00197E2C" w:rsidRDefault="00197E2C" w:rsidP="00197E2C">
      <w:pPr>
        <w:spacing w:after="0" w:line="360" w:lineRule="auto"/>
        <w:ind w:firstLine="720"/>
        <w:jc w:val="both"/>
        <w:rPr>
          <w:rFonts w:ascii="Times New Roman" w:eastAsia="Calibri" w:hAnsi="Times New Roman" w:cs="Times New Roman"/>
          <w:sz w:val="28"/>
          <w:szCs w:val="28"/>
        </w:rPr>
      </w:pPr>
    </w:p>
    <w:p w:rsidR="00197E2C" w:rsidRPr="00197E2C" w:rsidRDefault="00197E2C" w:rsidP="00197E2C">
      <w:pPr>
        <w:spacing w:after="0" w:line="360" w:lineRule="auto"/>
        <w:ind w:firstLine="720"/>
        <w:jc w:val="both"/>
        <w:rPr>
          <w:rFonts w:ascii="Times New Roman" w:eastAsia="Calibri" w:hAnsi="Times New Roman" w:cs="Times New Roman"/>
          <w:i/>
          <w:sz w:val="28"/>
          <w:szCs w:val="28"/>
        </w:rPr>
      </w:pPr>
      <w:r w:rsidRPr="00197E2C">
        <w:rPr>
          <w:rFonts w:ascii="Times New Roman" w:eastAsia="Calibri" w:hAnsi="Times New Roman" w:cs="Times New Roman"/>
          <w:i/>
          <w:sz w:val="28"/>
          <w:szCs w:val="28"/>
        </w:rPr>
        <w:t>4. «</w:t>
      </w:r>
      <w:proofErr w:type="spellStart"/>
      <w:r w:rsidRPr="00197E2C">
        <w:rPr>
          <w:rFonts w:ascii="Times New Roman" w:eastAsia="Calibri" w:hAnsi="Times New Roman" w:cs="Times New Roman"/>
          <w:i/>
          <w:sz w:val="28"/>
          <w:szCs w:val="28"/>
        </w:rPr>
        <w:t>Объяснялки</w:t>
      </w:r>
      <w:proofErr w:type="spellEnd"/>
      <w:r w:rsidRPr="00197E2C">
        <w:rPr>
          <w:rFonts w:ascii="Times New Roman" w:eastAsia="Calibri" w:hAnsi="Times New Roman" w:cs="Times New Roman"/>
          <w:i/>
          <w:sz w:val="28"/>
          <w:szCs w:val="28"/>
        </w:rPr>
        <w:t xml:space="preserve">». </w:t>
      </w:r>
    </w:p>
    <w:p w:rsidR="00197E2C" w:rsidRPr="00197E2C" w:rsidRDefault="00197E2C" w:rsidP="00197E2C">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lastRenderedPageBreak/>
        <w:t>Цель: учить устанавливать причинно - следственные отношения между объектами и выражать эти отношения соответствующими словами: потому что, так как, поэтому, следовательно, значит.</w:t>
      </w:r>
    </w:p>
    <w:p w:rsidR="00197E2C" w:rsidRPr="00197E2C" w:rsidRDefault="00197E2C" w:rsidP="00197E2C">
      <w:pPr>
        <w:spacing w:after="0" w:line="360" w:lineRule="auto"/>
        <w:ind w:firstLine="720"/>
        <w:jc w:val="both"/>
        <w:rPr>
          <w:rFonts w:ascii="Times New Roman" w:eastAsia="Calibri" w:hAnsi="Times New Roman" w:cs="Times New Roman"/>
          <w:sz w:val="28"/>
          <w:szCs w:val="28"/>
        </w:rPr>
      </w:pPr>
      <w:r w:rsidRPr="00197E2C">
        <w:rPr>
          <w:rFonts w:ascii="Times New Roman" w:eastAsia="Calibri" w:hAnsi="Times New Roman" w:cs="Times New Roman"/>
          <w:sz w:val="28"/>
          <w:szCs w:val="28"/>
        </w:rPr>
        <w:t>Дети объясняют игровому персонажу – инопланетянину, Незнайке, Буратино и т. д. значение того или иного слова. Слова: подберезовик, подсолнух, мухомор, подснежник, ушанка, телогрейка.</w:t>
      </w:r>
    </w:p>
    <w:p w:rsidR="00197E2C" w:rsidRPr="00197E2C" w:rsidRDefault="00197E2C" w:rsidP="00197E2C">
      <w:pPr>
        <w:spacing w:after="0" w:line="360" w:lineRule="auto"/>
        <w:ind w:firstLine="720"/>
        <w:jc w:val="both"/>
        <w:rPr>
          <w:rFonts w:ascii="Times New Roman" w:eastAsia="Calibri" w:hAnsi="Times New Roman" w:cs="Times New Roman"/>
          <w:sz w:val="28"/>
          <w:szCs w:val="28"/>
        </w:rPr>
      </w:pPr>
    </w:p>
    <w:p w:rsidR="00197E2C" w:rsidRDefault="00197E2C"/>
    <w:sectPr w:rsidR="00197E2C" w:rsidSect="002B6AB6">
      <w:footerReference w:type="default" r:id="rId8"/>
      <w:pgSz w:w="11906" w:h="16838" w:code="9"/>
      <w:pgMar w:top="1134" w:right="851" w:bottom="1134" w:left="1701" w:header="709" w:footer="709" w:gutter="0"/>
      <w:pgBorders w:display="firstPage" w:offsetFrom="page">
        <w:top w:val="double" w:sz="4" w:space="24" w:color="auto"/>
        <w:left w:val="double" w:sz="4" w:space="24" w:color="auto"/>
        <w:bottom w:val="double" w:sz="4" w:space="24" w:color="auto"/>
        <w:right w:val="double" w:sz="4" w:space="24" w:color="auto"/>
      </w:pgBorders>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3B83" w:rsidRDefault="00DA3B83" w:rsidP="00824249">
      <w:pPr>
        <w:spacing w:after="0" w:line="240" w:lineRule="auto"/>
      </w:pPr>
      <w:r>
        <w:separator/>
      </w:r>
    </w:p>
  </w:endnote>
  <w:endnote w:type="continuationSeparator" w:id="0">
    <w:p w:rsidR="00DA3B83" w:rsidRDefault="00DA3B83" w:rsidP="008242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altName w:val="Calibri"/>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8070569"/>
      <w:docPartObj>
        <w:docPartGallery w:val="Page Numbers (Bottom of Page)"/>
        <w:docPartUnique/>
      </w:docPartObj>
    </w:sdtPr>
    <w:sdtEndPr/>
    <w:sdtContent>
      <w:p w:rsidR="00E02BA9" w:rsidRDefault="00E02BA9">
        <w:pPr>
          <w:pStyle w:val="a6"/>
          <w:jc w:val="center"/>
        </w:pPr>
        <w:r>
          <w:fldChar w:fldCharType="begin"/>
        </w:r>
        <w:r>
          <w:instrText>PAGE   \* MERGEFORMAT</w:instrText>
        </w:r>
        <w:r>
          <w:fldChar w:fldCharType="separate"/>
        </w:r>
        <w:r w:rsidR="002627EA">
          <w:rPr>
            <w:noProof/>
          </w:rPr>
          <w:t>2</w:t>
        </w:r>
        <w:r>
          <w:fldChar w:fldCharType="end"/>
        </w:r>
      </w:p>
    </w:sdtContent>
  </w:sdt>
  <w:p w:rsidR="00E02BA9" w:rsidRDefault="00E02BA9">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3B83" w:rsidRDefault="00DA3B83" w:rsidP="00824249">
      <w:pPr>
        <w:spacing w:after="0" w:line="240" w:lineRule="auto"/>
      </w:pPr>
      <w:r>
        <w:separator/>
      </w:r>
    </w:p>
  </w:footnote>
  <w:footnote w:type="continuationSeparator" w:id="0">
    <w:p w:rsidR="00DA3B83" w:rsidRDefault="00DA3B83" w:rsidP="0082424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50DF"/>
    <w:rsid w:val="000024AB"/>
    <w:rsid w:val="00025C64"/>
    <w:rsid w:val="0004328C"/>
    <w:rsid w:val="00050C0B"/>
    <w:rsid w:val="00053543"/>
    <w:rsid w:val="00054993"/>
    <w:rsid w:val="00066BED"/>
    <w:rsid w:val="00076BFA"/>
    <w:rsid w:val="00090846"/>
    <w:rsid w:val="00090C67"/>
    <w:rsid w:val="00091625"/>
    <w:rsid w:val="000944DF"/>
    <w:rsid w:val="00097233"/>
    <w:rsid w:val="000B6A35"/>
    <w:rsid w:val="000C4295"/>
    <w:rsid w:val="000C4EDB"/>
    <w:rsid w:val="000D521C"/>
    <w:rsid w:val="000E7FDB"/>
    <w:rsid w:val="000E7FFA"/>
    <w:rsid w:val="000F0425"/>
    <w:rsid w:val="000F4477"/>
    <w:rsid w:val="00102E70"/>
    <w:rsid w:val="00105059"/>
    <w:rsid w:val="00106B21"/>
    <w:rsid w:val="001166AE"/>
    <w:rsid w:val="0012412C"/>
    <w:rsid w:val="001300D0"/>
    <w:rsid w:val="0014356D"/>
    <w:rsid w:val="001447AE"/>
    <w:rsid w:val="00145169"/>
    <w:rsid w:val="001455B8"/>
    <w:rsid w:val="00153DEC"/>
    <w:rsid w:val="001662FF"/>
    <w:rsid w:val="0017130E"/>
    <w:rsid w:val="00175804"/>
    <w:rsid w:val="0018046F"/>
    <w:rsid w:val="001807FE"/>
    <w:rsid w:val="001847F7"/>
    <w:rsid w:val="00197E2C"/>
    <w:rsid w:val="001A690C"/>
    <w:rsid w:val="001C4907"/>
    <w:rsid w:val="001D047E"/>
    <w:rsid w:val="001D2091"/>
    <w:rsid w:val="001D21F9"/>
    <w:rsid w:val="001D7FCF"/>
    <w:rsid w:val="001E1F92"/>
    <w:rsid w:val="001E341B"/>
    <w:rsid w:val="001F64DE"/>
    <w:rsid w:val="002013B6"/>
    <w:rsid w:val="00206576"/>
    <w:rsid w:val="002235F6"/>
    <w:rsid w:val="0022405C"/>
    <w:rsid w:val="002303CC"/>
    <w:rsid w:val="0024094D"/>
    <w:rsid w:val="00242D57"/>
    <w:rsid w:val="002615BD"/>
    <w:rsid w:val="002627EA"/>
    <w:rsid w:val="0026652B"/>
    <w:rsid w:val="00266DD3"/>
    <w:rsid w:val="002828A3"/>
    <w:rsid w:val="00290B32"/>
    <w:rsid w:val="00294042"/>
    <w:rsid w:val="0029662F"/>
    <w:rsid w:val="002B6AB6"/>
    <w:rsid w:val="002C4EC7"/>
    <w:rsid w:val="002C6462"/>
    <w:rsid w:val="002D2287"/>
    <w:rsid w:val="002D413B"/>
    <w:rsid w:val="002D5C2A"/>
    <w:rsid w:val="002E07F1"/>
    <w:rsid w:val="002E1D13"/>
    <w:rsid w:val="002E3587"/>
    <w:rsid w:val="002F3B47"/>
    <w:rsid w:val="00300EC3"/>
    <w:rsid w:val="00302829"/>
    <w:rsid w:val="003052CB"/>
    <w:rsid w:val="00306D32"/>
    <w:rsid w:val="00324CA4"/>
    <w:rsid w:val="003413AA"/>
    <w:rsid w:val="0035495F"/>
    <w:rsid w:val="0035512D"/>
    <w:rsid w:val="0035614A"/>
    <w:rsid w:val="003641B5"/>
    <w:rsid w:val="00365988"/>
    <w:rsid w:val="00376B2D"/>
    <w:rsid w:val="003842A1"/>
    <w:rsid w:val="00384504"/>
    <w:rsid w:val="00386DC3"/>
    <w:rsid w:val="003906B1"/>
    <w:rsid w:val="00390881"/>
    <w:rsid w:val="003955F6"/>
    <w:rsid w:val="003A17B5"/>
    <w:rsid w:val="003A2744"/>
    <w:rsid w:val="003A50DF"/>
    <w:rsid w:val="003C128B"/>
    <w:rsid w:val="003C49B1"/>
    <w:rsid w:val="003C510D"/>
    <w:rsid w:val="003C6976"/>
    <w:rsid w:val="003D3E71"/>
    <w:rsid w:val="003D616C"/>
    <w:rsid w:val="003D7CCB"/>
    <w:rsid w:val="003E40EC"/>
    <w:rsid w:val="003F62AD"/>
    <w:rsid w:val="00402324"/>
    <w:rsid w:val="004055CA"/>
    <w:rsid w:val="00405CD5"/>
    <w:rsid w:val="004102DC"/>
    <w:rsid w:val="00412F60"/>
    <w:rsid w:val="00424A65"/>
    <w:rsid w:val="004263FC"/>
    <w:rsid w:val="00426DA0"/>
    <w:rsid w:val="004316C5"/>
    <w:rsid w:val="00435841"/>
    <w:rsid w:val="00436E39"/>
    <w:rsid w:val="004512CD"/>
    <w:rsid w:val="00460A11"/>
    <w:rsid w:val="00460B9B"/>
    <w:rsid w:val="00472E35"/>
    <w:rsid w:val="00491F48"/>
    <w:rsid w:val="004A763E"/>
    <w:rsid w:val="004B19D2"/>
    <w:rsid w:val="004D1C1F"/>
    <w:rsid w:val="004D29AE"/>
    <w:rsid w:val="004D5AB0"/>
    <w:rsid w:val="004E4580"/>
    <w:rsid w:val="004E5354"/>
    <w:rsid w:val="004E5A33"/>
    <w:rsid w:val="004F0BD9"/>
    <w:rsid w:val="004F0D01"/>
    <w:rsid w:val="004F30C9"/>
    <w:rsid w:val="00500F35"/>
    <w:rsid w:val="0050195F"/>
    <w:rsid w:val="005119EE"/>
    <w:rsid w:val="005226B8"/>
    <w:rsid w:val="00531291"/>
    <w:rsid w:val="005332A4"/>
    <w:rsid w:val="005341D4"/>
    <w:rsid w:val="005427A6"/>
    <w:rsid w:val="00543B64"/>
    <w:rsid w:val="00551952"/>
    <w:rsid w:val="00570E8B"/>
    <w:rsid w:val="005718E4"/>
    <w:rsid w:val="0057768B"/>
    <w:rsid w:val="0058454D"/>
    <w:rsid w:val="005909B4"/>
    <w:rsid w:val="005955AC"/>
    <w:rsid w:val="005A12FF"/>
    <w:rsid w:val="005A3E22"/>
    <w:rsid w:val="005B445B"/>
    <w:rsid w:val="005B4919"/>
    <w:rsid w:val="005C555C"/>
    <w:rsid w:val="005D50F3"/>
    <w:rsid w:val="005F1DDA"/>
    <w:rsid w:val="005F7C55"/>
    <w:rsid w:val="006408D1"/>
    <w:rsid w:val="00665AAC"/>
    <w:rsid w:val="00673D3A"/>
    <w:rsid w:val="006866DB"/>
    <w:rsid w:val="00692F94"/>
    <w:rsid w:val="00694B1F"/>
    <w:rsid w:val="006A36F1"/>
    <w:rsid w:val="006B0CCD"/>
    <w:rsid w:val="006B19EF"/>
    <w:rsid w:val="006B3415"/>
    <w:rsid w:val="006B589F"/>
    <w:rsid w:val="006C059D"/>
    <w:rsid w:val="006C50EF"/>
    <w:rsid w:val="006D23C1"/>
    <w:rsid w:val="006E15DE"/>
    <w:rsid w:val="006E5A54"/>
    <w:rsid w:val="006F10E2"/>
    <w:rsid w:val="00711BC0"/>
    <w:rsid w:val="00726A20"/>
    <w:rsid w:val="00750E8A"/>
    <w:rsid w:val="00752789"/>
    <w:rsid w:val="00753ED7"/>
    <w:rsid w:val="00760B64"/>
    <w:rsid w:val="00776858"/>
    <w:rsid w:val="00797206"/>
    <w:rsid w:val="007A366D"/>
    <w:rsid w:val="007A6FE7"/>
    <w:rsid w:val="007A792F"/>
    <w:rsid w:val="007B4575"/>
    <w:rsid w:val="007D3447"/>
    <w:rsid w:val="007D7104"/>
    <w:rsid w:val="007E01C4"/>
    <w:rsid w:val="007E4F6D"/>
    <w:rsid w:val="007F4CC7"/>
    <w:rsid w:val="00805744"/>
    <w:rsid w:val="008140B5"/>
    <w:rsid w:val="00814407"/>
    <w:rsid w:val="00814984"/>
    <w:rsid w:val="00817479"/>
    <w:rsid w:val="00824249"/>
    <w:rsid w:val="0082450D"/>
    <w:rsid w:val="00835529"/>
    <w:rsid w:val="0084277E"/>
    <w:rsid w:val="008452C7"/>
    <w:rsid w:val="00847742"/>
    <w:rsid w:val="00850263"/>
    <w:rsid w:val="00856B10"/>
    <w:rsid w:val="008675BC"/>
    <w:rsid w:val="00880D91"/>
    <w:rsid w:val="00882EF4"/>
    <w:rsid w:val="00883609"/>
    <w:rsid w:val="0088528B"/>
    <w:rsid w:val="00890689"/>
    <w:rsid w:val="008A1642"/>
    <w:rsid w:val="008A53AF"/>
    <w:rsid w:val="008B495D"/>
    <w:rsid w:val="008E3F97"/>
    <w:rsid w:val="008E738B"/>
    <w:rsid w:val="008E7D7D"/>
    <w:rsid w:val="008F09A0"/>
    <w:rsid w:val="008F1E50"/>
    <w:rsid w:val="008F6FB2"/>
    <w:rsid w:val="009053EC"/>
    <w:rsid w:val="00911C27"/>
    <w:rsid w:val="009207FD"/>
    <w:rsid w:val="009236DC"/>
    <w:rsid w:val="0092443F"/>
    <w:rsid w:val="00945026"/>
    <w:rsid w:val="00947951"/>
    <w:rsid w:val="00960351"/>
    <w:rsid w:val="00961072"/>
    <w:rsid w:val="009824FB"/>
    <w:rsid w:val="00983FAA"/>
    <w:rsid w:val="0098793E"/>
    <w:rsid w:val="009A1C9B"/>
    <w:rsid w:val="009B0B75"/>
    <w:rsid w:val="009C7CFD"/>
    <w:rsid w:val="009D1D54"/>
    <w:rsid w:val="009D41B0"/>
    <w:rsid w:val="009E1539"/>
    <w:rsid w:val="00A13EA1"/>
    <w:rsid w:val="00A17AA0"/>
    <w:rsid w:val="00A27AB1"/>
    <w:rsid w:val="00A35362"/>
    <w:rsid w:val="00A42351"/>
    <w:rsid w:val="00A44495"/>
    <w:rsid w:val="00A45440"/>
    <w:rsid w:val="00A5455D"/>
    <w:rsid w:val="00A600F6"/>
    <w:rsid w:val="00A61822"/>
    <w:rsid w:val="00A671F0"/>
    <w:rsid w:val="00A70B9B"/>
    <w:rsid w:val="00A7471E"/>
    <w:rsid w:val="00A76893"/>
    <w:rsid w:val="00AA172F"/>
    <w:rsid w:val="00AA4C78"/>
    <w:rsid w:val="00AA5307"/>
    <w:rsid w:val="00AA5F7E"/>
    <w:rsid w:val="00AB267E"/>
    <w:rsid w:val="00AB724B"/>
    <w:rsid w:val="00AE0A46"/>
    <w:rsid w:val="00AE3BF6"/>
    <w:rsid w:val="00AF74F3"/>
    <w:rsid w:val="00B01897"/>
    <w:rsid w:val="00B10856"/>
    <w:rsid w:val="00B15716"/>
    <w:rsid w:val="00B464EC"/>
    <w:rsid w:val="00B52D3B"/>
    <w:rsid w:val="00B55A4C"/>
    <w:rsid w:val="00B57D04"/>
    <w:rsid w:val="00B67678"/>
    <w:rsid w:val="00B67CB1"/>
    <w:rsid w:val="00B72EE4"/>
    <w:rsid w:val="00B762D4"/>
    <w:rsid w:val="00B85A3E"/>
    <w:rsid w:val="00B862E8"/>
    <w:rsid w:val="00B93E2F"/>
    <w:rsid w:val="00B944C7"/>
    <w:rsid w:val="00BA1E11"/>
    <w:rsid w:val="00BB4221"/>
    <w:rsid w:val="00BB7A21"/>
    <w:rsid w:val="00BB7CC5"/>
    <w:rsid w:val="00BB7D96"/>
    <w:rsid w:val="00BC5610"/>
    <w:rsid w:val="00BC71A6"/>
    <w:rsid w:val="00BD0B5F"/>
    <w:rsid w:val="00BF4248"/>
    <w:rsid w:val="00C05D45"/>
    <w:rsid w:val="00C16B3F"/>
    <w:rsid w:val="00C4011F"/>
    <w:rsid w:val="00C55385"/>
    <w:rsid w:val="00C56693"/>
    <w:rsid w:val="00C57910"/>
    <w:rsid w:val="00C61DAE"/>
    <w:rsid w:val="00C81CFC"/>
    <w:rsid w:val="00C8375E"/>
    <w:rsid w:val="00C93B41"/>
    <w:rsid w:val="00CA06EA"/>
    <w:rsid w:val="00CB2C6B"/>
    <w:rsid w:val="00CB6BE6"/>
    <w:rsid w:val="00CC23C1"/>
    <w:rsid w:val="00CE7058"/>
    <w:rsid w:val="00CF0BBC"/>
    <w:rsid w:val="00CF3878"/>
    <w:rsid w:val="00D10B46"/>
    <w:rsid w:val="00D1410D"/>
    <w:rsid w:val="00D32955"/>
    <w:rsid w:val="00D330E8"/>
    <w:rsid w:val="00D41AA9"/>
    <w:rsid w:val="00D5049B"/>
    <w:rsid w:val="00D552D9"/>
    <w:rsid w:val="00D6325E"/>
    <w:rsid w:val="00D8511D"/>
    <w:rsid w:val="00DA2E04"/>
    <w:rsid w:val="00DA3B83"/>
    <w:rsid w:val="00DA488F"/>
    <w:rsid w:val="00DA699A"/>
    <w:rsid w:val="00DC1A42"/>
    <w:rsid w:val="00DC4FCF"/>
    <w:rsid w:val="00DC7D1E"/>
    <w:rsid w:val="00DE3D08"/>
    <w:rsid w:val="00E02BA9"/>
    <w:rsid w:val="00E0567E"/>
    <w:rsid w:val="00E1057C"/>
    <w:rsid w:val="00E25DE6"/>
    <w:rsid w:val="00E303EC"/>
    <w:rsid w:val="00E3527F"/>
    <w:rsid w:val="00E421FA"/>
    <w:rsid w:val="00E4704A"/>
    <w:rsid w:val="00E53392"/>
    <w:rsid w:val="00E6208E"/>
    <w:rsid w:val="00E675BE"/>
    <w:rsid w:val="00E7431B"/>
    <w:rsid w:val="00E74C89"/>
    <w:rsid w:val="00E76E36"/>
    <w:rsid w:val="00E8023D"/>
    <w:rsid w:val="00E97126"/>
    <w:rsid w:val="00E97998"/>
    <w:rsid w:val="00EA3540"/>
    <w:rsid w:val="00EA46EB"/>
    <w:rsid w:val="00EB6C31"/>
    <w:rsid w:val="00ED7D8E"/>
    <w:rsid w:val="00F012A8"/>
    <w:rsid w:val="00F3007B"/>
    <w:rsid w:val="00F30470"/>
    <w:rsid w:val="00F31428"/>
    <w:rsid w:val="00F60213"/>
    <w:rsid w:val="00F84C3E"/>
    <w:rsid w:val="00F90739"/>
    <w:rsid w:val="00F91FC5"/>
    <w:rsid w:val="00F928A8"/>
    <w:rsid w:val="00FA65B1"/>
    <w:rsid w:val="00FA67DA"/>
    <w:rsid w:val="00FC1190"/>
    <w:rsid w:val="00FE6E87"/>
    <w:rsid w:val="00FF79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83FAA"/>
    <w:rPr>
      <w:color w:val="0563C1" w:themeColor="hyperlink"/>
      <w:u w:val="single"/>
    </w:rPr>
  </w:style>
  <w:style w:type="paragraph" w:styleId="a4">
    <w:name w:val="header"/>
    <w:basedOn w:val="a"/>
    <w:link w:val="a5"/>
    <w:uiPriority w:val="99"/>
    <w:unhideWhenUsed/>
    <w:rsid w:val="00824249"/>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824249"/>
  </w:style>
  <w:style w:type="paragraph" w:styleId="a6">
    <w:name w:val="footer"/>
    <w:basedOn w:val="a"/>
    <w:link w:val="a7"/>
    <w:uiPriority w:val="99"/>
    <w:unhideWhenUsed/>
    <w:rsid w:val="00824249"/>
    <w:pPr>
      <w:tabs>
        <w:tab w:val="center" w:pos="4677"/>
        <w:tab w:val="right" w:pos="9355"/>
      </w:tabs>
      <w:spacing w:after="0" w:line="240" w:lineRule="auto"/>
    </w:pPr>
  </w:style>
  <w:style w:type="character" w:customStyle="1" w:styleId="a7">
    <w:name w:val="Нижний колонтитул Знак"/>
    <w:basedOn w:val="a0"/>
    <w:link w:val="a6"/>
    <w:uiPriority w:val="99"/>
    <w:rsid w:val="0082424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83FAA"/>
    <w:rPr>
      <w:color w:val="0563C1" w:themeColor="hyperlink"/>
      <w:u w:val="single"/>
    </w:rPr>
  </w:style>
  <w:style w:type="paragraph" w:styleId="a4">
    <w:name w:val="header"/>
    <w:basedOn w:val="a"/>
    <w:link w:val="a5"/>
    <w:uiPriority w:val="99"/>
    <w:unhideWhenUsed/>
    <w:rsid w:val="00824249"/>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824249"/>
  </w:style>
  <w:style w:type="paragraph" w:styleId="a6">
    <w:name w:val="footer"/>
    <w:basedOn w:val="a"/>
    <w:link w:val="a7"/>
    <w:uiPriority w:val="99"/>
    <w:unhideWhenUsed/>
    <w:rsid w:val="00824249"/>
    <w:pPr>
      <w:tabs>
        <w:tab w:val="center" w:pos="4677"/>
        <w:tab w:val="right" w:pos="9355"/>
      </w:tabs>
      <w:spacing w:after="0" w:line="240" w:lineRule="auto"/>
    </w:pPr>
  </w:style>
  <w:style w:type="character" w:customStyle="1" w:styleId="a7">
    <w:name w:val="Нижний колонтитул Знак"/>
    <w:basedOn w:val="a0"/>
    <w:link w:val="a6"/>
    <w:uiPriority w:val="99"/>
    <w:rsid w:val="008242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scienceforum.ru/2014/pdf/1741.pdf"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112</TotalTime>
  <Pages>1</Pages>
  <Words>7549</Words>
  <Characters>43030</Characters>
  <Application>Microsoft Office Word</Application>
  <DocSecurity>0</DocSecurity>
  <Lines>358</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Босс</cp:lastModifiedBy>
  <cp:revision>13</cp:revision>
  <dcterms:created xsi:type="dcterms:W3CDTF">2020-04-10T06:48:00Z</dcterms:created>
  <dcterms:modified xsi:type="dcterms:W3CDTF">2021-09-28T04:13:00Z</dcterms:modified>
</cp:coreProperties>
</file>