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68" w:rsidRDefault="00F13E68" w:rsidP="00F13E6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Конспект организованной образовательной деятельности по аппликации «Грибная полянка»</w:t>
      </w:r>
    </w:p>
    <w:p w:rsidR="00F13E68" w:rsidRDefault="00F13E68" w:rsidP="00F13E6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(средняя группа)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Программное содержание: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учить детей передавать в аппликации композицию, располагая предметы по всему листу бумаги;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 создавать аппликацию из преобразованной формы (прямоугольника), правильно передавать цвет и форму гриба;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учить детей правильно держать ножницы (большой и средний пальцы в кольцах, указательный – под нижним рычагом);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учить детей вырезать округлые формы по ориентиру: от середины одной стороны до середины другой стороны, чтобы уголок отпал, по дуге плавными движениями;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закреплять навыки работы с клеем;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воспитывать аккуратность в работе;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продолжать решать задачи дежурства и самообслуживания.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Предварительная работа: </w:t>
      </w:r>
      <w:r>
        <w:rPr>
          <w:rStyle w:val="c8"/>
          <w:color w:val="000000"/>
          <w:sz w:val="28"/>
          <w:szCs w:val="28"/>
        </w:rPr>
        <w:t>беседа и рассматривание иллюстраций о грибах; чтение стихов и загадок о грибах; компьютерная презентация «грибы в лесу».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Материалы и оборудование.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Для воспитателя: </w:t>
      </w:r>
      <w:r>
        <w:rPr>
          <w:rStyle w:val="c0"/>
          <w:color w:val="000000"/>
          <w:sz w:val="28"/>
          <w:szCs w:val="28"/>
        </w:rPr>
        <w:t>готовый образец, ножницы, клейстер, кисточка, баночка для клея, прямоугольники из бумаги: красный и коричневый (6х4 см), белый (4х6см), серый (3х6 см), зеленый (5х2,5 см), игрушка ежик, картинки с грибами, лист бумаги (формат А</w:t>
      </w:r>
      <w:proofErr w:type="gramStart"/>
      <w:r>
        <w:rPr>
          <w:rStyle w:val="c0"/>
          <w:color w:val="000000"/>
          <w:sz w:val="28"/>
          <w:szCs w:val="28"/>
        </w:rPr>
        <w:t>4</w:t>
      </w:r>
      <w:proofErr w:type="gramEnd"/>
      <w:r>
        <w:rPr>
          <w:rStyle w:val="c0"/>
          <w:color w:val="000000"/>
          <w:sz w:val="28"/>
          <w:szCs w:val="28"/>
        </w:rPr>
        <w:t>).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Для детей: </w:t>
      </w:r>
      <w:r>
        <w:rPr>
          <w:rStyle w:val="c8"/>
          <w:color w:val="000000"/>
          <w:sz w:val="28"/>
          <w:szCs w:val="28"/>
        </w:rPr>
        <w:t>половина тонированного</w:t>
      </w: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листа бумаги (формат А</w:t>
      </w:r>
      <w:proofErr w:type="gramStart"/>
      <w:r>
        <w:rPr>
          <w:rStyle w:val="c0"/>
          <w:color w:val="000000"/>
          <w:sz w:val="28"/>
          <w:szCs w:val="28"/>
        </w:rPr>
        <w:t>4</w:t>
      </w:r>
      <w:proofErr w:type="gramEnd"/>
      <w:r>
        <w:rPr>
          <w:rStyle w:val="c0"/>
          <w:color w:val="000000"/>
          <w:sz w:val="28"/>
          <w:szCs w:val="28"/>
        </w:rPr>
        <w:t>), прямоугольники из бумаги: красный и коричневый (6х4 см), белый (4х6см), серый (3х6 см), два зеленых (5х2,5 см), клейстер, баночка для клея, кисточка, ножницы, клеенка, салфетки.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Организация и методика проведения образовательной деятельности.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I. Вводная часть.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1. Игровая ситуация.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Дети сидят за столами, стоящими в виде буквы «П».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Ребята, у нас сегодня гость, а какой, вы сейчас мне подскажете: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  <w:shd w:val="clear" w:color="auto" w:fill="FFFFFF"/>
        </w:rPr>
        <w:t>Сердитый недотрога</w:t>
      </w:r>
      <w:proofErr w:type="gramStart"/>
      <w:r>
        <w:rPr>
          <w:rStyle w:val="c5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Ж</w:t>
      </w:r>
      <w:proofErr w:type="gramEnd"/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ивет в глуши лесной,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Иголок очень много,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А нитки - ни одной.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- Конечно это ежик. И он мне прошептал, что ему нужно заготовить грибы на зиму, а он не знает, какие можно собирать, а какие нет. Давайте ему поможем </w:t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 xml:space="preserve">(проводится </w:t>
      </w:r>
      <w:proofErr w:type="spellStart"/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д</w:t>
      </w:r>
      <w:proofErr w:type="spellEnd"/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/игра «Разложи грибы в корзинки»)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2. Постановка цели.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Молодцы, теперь ежик знает, что собирать в лесу. Но он мне пожаловался, что хороших грибов в лесу мало. Давайте ежу поможем и сделаем много грибов.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3. Рассматривание картинок и образца.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Посмотрите, какая грибная полянка у меня получилась. Здесь есть и подосиновик, и гриб боровик.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- Какого цвета шляпка у подосиновика? </w:t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(красная)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- Какого цвета и толщины ножка? 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(серая и тонкая)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- Какого цвета шляпка у боровика? 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(коричневая)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- Какого цвета и толщины ножка? 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(белая и толстая)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4. Показ с объяснением.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У вас на столе лежат фигуры, из которых мы с вами сделаем грибы. Для подосиновика я беру серый прямоугольник и срезаю уголки от середины одной стороны до середины другой стороны, плавными движениями, чтобы уголок отпал, и получилась овальная ножка.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Намазываю клей по всей фигуре и приклеиваю в любое место на листе, но так, чтобы уместился второй гриб.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Затем я беру красный прямоугольник для шляпки. Я срезаю уголки так же, от середины одной стороны до середины другой стороны, но только в верхней части, чтоб получилась шляпка.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Опять намазываю клей по всей фигуре и приклеиваю на ножку. Получился гриб  подосиновик.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- А чтоб наш гриб рос в травке, я беру зеленый прямоугольник и надрезаю короткие полоски в верхней части, не до конца.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Приклеиваю травку внизу ножки гриба.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5. Напоминание цели.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нашей поляне будут расти два гриба.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Задать детям вопросы: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Что сначала будем вырезать? </w:t>
      </w:r>
      <w:r>
        <w:rPr>
          <w:rStyle w:val="c6"/>
          <w:i/>
          <w:iCs/>
          <w:color w:val="000000"/>
          <w:sz w:val="28"/>
          <w:szCs w:val="28"/>
        </w:rPr>
        <w:t>(ножку)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Как  это сделать? </w:t>
      </w:r>
      <w:r>
        <w:rPr>
          <w:rStyle w:val="c6"/>
          <w:i/>
          <w:iCs/>
          <w:color w:val="000000"/>
          <w:sz w:val="28"/>
          <w:szCs w:val="28"/>
        </w:rPr>
        <w:t>(срезать уголки от середины одной стороны до середины другой стороны, чтобы уголок отпал)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Какого цвета возьмем прямоугольник для ножки боровика? </w:t>
      </w:r>
      <w:r>
        <w:rPr>
          <w:rStyle w:val="c7"/>
          <w:i/>
          <w:iCs/>
          <w:color w:val="000000"/>
          <w:sz w:val="28"/>
          <w:szCs w:val="28"/>
        </w:rPr>
        <w:t>(белого)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Какого цвета возьмем прямоугольник для шляпки? </w:t>
      </w:r>
      <w:r>
        <w:rPr>
          <w:rStyle w:val="c6"/>
          <w:i/>
          <w:iCs/>
          <w:color w:val="000000"/>
          <w:sz w:val="28"/>
          <w:szCs w:val="28"/>
        </w:rPr>
        <w:t>(коричневого)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8"/>
          <w:color w:val="000000"/>
          <w:sz w:val="28"/>
          <w:szCs w:val="28"/>
        </w:rPr>
        <w:t>- Как сделаем травку) </w:t>
      </w:r>
      <w:r>
        <w:rPr>
          <w:rStyle w:val="c6"/>
          <w:i/>
          <w:iCs/>
          <w:color w:val="000000"/>
          <w:sz w:val="28"/>
          <w:szCs w:val="28"/>
        </w:rPr>
        <w:t>(надрежем один край зеленого прямоугольника короткими полосками)</w:t>
      </w:r>
      <w:proofErr w:type="gramEnd"/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II. Приемы индивидуальной работы с детьми.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Прежде, чем приступить к работе, разомнем наши пальчики: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 Раз, два, три, четыре, пять,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Мы идем грибы искать (сжимать и разжимать пальцы)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Этот пальчик в лес пошел,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Этот пальчик гриб нашел,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Этот пальчик чистить стал,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Этот пальчик варить стал,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А этот пальчик все съел (загибать поочередно пальцы),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Оттого и потолстел (сделать пальцы веером).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Молодцы, а теперь приступаем к работе.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 время работы напоминаю детям об аккуратности при работе с ножницами; при работе с клеем: лишний клей снять о край баночки, клей на деталях промокнуть салфеткой.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Помочь детям, у которых возникли трудности в работе (своими ножницами, на своем материале). При необходимости совершить «пассивные» движения.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Регулярно обращать внимание детей на образец и картинки.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Те, кто закончил, приводят свои рабочие места в порядок.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III. Анализ и выставка детских работ.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Звери теперь очень обрадуются, что в лесу много грибов.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для кого мы сегодня делали грибочки?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Для чего ежику грибы?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Какие съедобные грибы вы знаете?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Все грибочки получились стройные, красивые,</w:t>
      </w:r>
    </w:p>
    <w:p w:rsidR="00F13E68" w:rsidRDefault="00F13E68" w:rsidP="00F13E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славно потрудились, все старались, не ленились.</w:t>
      </w:r>
    </w:p>
    <w:p w:rsidR="0016021F" w:rsidRDefault="0016021F"/>
    <w:sectPr w:rsidR="0016021F" w:rsidSect="00F13E68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3E68"/>
    <w:rsid w:val="0016021F"/>
    <w:rsid w:val="00351E04"/>
    <w:rsid w:val="00372410"/>
    <w:rsid w:val="0039303D"/>
    <w:rsid w:val="00425794"/>
    <w:rsid w:val="0048248B"/>
    <w:rsid w:val="00B165D8"/>
    <w:rsid w:val="00F1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13E6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13E68"/>
  </w:style>
  <w:style w:type="paragraph" w:customStyle="1" w:styleId="c1">
    <w:name w:val="c1"/>
    <w:basedOn w:val="a"/>
    <w:rsid w:val="00F13E6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13E68"/>
  </w:style>
  <w:style w:type="character" w:customStyle="1" w:styleId="c0">
    <w:name w:val="c0"/>
    <w:basedOn w:val="a0"/>
    <w:rsid w:val="00F13E68"/>
  </w:style>
  <w:style w:type="character" w:customStyle="1" w:styleId="c8">
    <w:name w:val="c8"/>
    <w:basedOn w:val="a0"/>
    <w:rsid w:val="00F13E68"/>
  </w:style>
  <w:style w:type="character" w:customStyle="1" w:styleId="c6">
    <w:name w:val="c6"/>
    <w:basedOn w:val="a0"/>
    <w:rsid w:val="00F13E68"/>
  </w:style>
  <w:style w:type="character" w:customStyle="1" w:styleId="c5">
    <w:name w:val="c5"/>
    <w:basedOn w:val="a0"/>
    <w:rsid w:val="00F13E68"/>
  </w:style>
  <w:style w:type="character" w:customStyle="1" w:styleId="c7">
    <w:name w:val="c7"/>
    <w:basedOn w:val="a0"/>
    <w:rsid w:val="00F13E68"/>
  </w:style>
  <w:style w:type="character" w:customStyle="1" w:styleId="c4">
    <w:name w:val="c4"/>
    <w:basedOn w:val="a0"/>
    <w:rsid w:val="00F13E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4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712</Words>
  <Characters>4065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2021-09-26T17:48:00Z</dcterms:created>
  <dcterms:modified xsi:type="dcterms:W3CDTF">2021-09-26T17:51:00Z</dcterms:modified>
</cp:coreProperties>
</file>