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B6" w:rsidRPr="00BB71B6" w:rsidRDefault="00BB71B6" w:rsidP="00BB71B6">
      <w:pPr>
        <w:pStyle w:val="a3"/>
        <w:shd w:val="clear" w:color="auto" w:fill="F9F8EF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</w:t>
      </w:r>
      <w:r w:rsidRPr="00BB71B6">
        <w:rPr>
          <w:color w:val="212529"/>
          <w:sz w:val="28"/>
          <w:szCs w:val="28"/>
        </w:rPr>
        <w:t>Традиционные ценности  воспроизводятся на протяжении нескольких поколений или в течение длительного периода историко-культурного развития в рамках одного общества. Данный вид ценностей  ориентирован на сохранение и воспроизводство сложившихся норм и целей жизни. Традиционные ценности  выступают базисом культурной идентичности, основываются на тесной и неразрывной связи между индивидом и социумом, выполняют ряд функций (социализации, нормативную, регулятивную, символическую и др.).</w:t>
      </w:r>
    </w:p>
    <w:p w:rsidR="00BB71B6" w:rsidRPr="00BB71B6" w:rsidRDefault="00BB71B6" w:rsidP="00BB71B6">
      <w:pPr>
        <w:pStyle w:val="a3"/>
        <w:shd w:val="clear" w:color="auto" w:fill="F9F8EF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</w:t>
      </w:r>
      <w:r w:rsidRPr="00BB71B6">
        <w:rPr>
          <w:color w:val="212529"/>
          <w:sz w:val="28"/>
          <w:szCs w:val="28"/>
        </w:rPr>
        <w:t>К традиционным  ценностям  российского общества относятся следующие ценности : примат духовного над материальным, семейные ценности , религиозные ценности , труд, патриотизм, справедливость, коллективизм и общинность, благотворительность и меценатство и т. д.</w:t>
      </w:r>
    </w:p>
    <w:p w:rsidR="00BB71B6" w:rsidRPr="00BB71B6" w:rsidRDefault="00BB71B6" w:rsidP="00BB71B6">
      <w:pPr>
        <w:pStyle w:val="a3"/>
        <w:shd w:val="clear" w:color="auto" w:fill="F9F8EF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</w:t>
      </w:r>
      <w:r w:rsidRPr="00BB71B6">
        <w:rPr>
          <w:color w:val="212529"/>
          <w:sz w:val="28"/>
          <w:szCs w:val="28"/>
        </w:rPr>
        <w:t>Среди важнейших традиционных  ценностей , приоритетное место занимают семейные ценности  (любовь, создание семьи, рождение ребенка, взаимопонимание между детьми и родителями, духовная близость, интерес к истории семьи, семейным корням, установление доверительных отношений, проявление терпимости в семье и др.).</w:t>
      </w:r>
    </w:p>
    <w:p w:rsidR="00BB71B6" w:rsidRPr="00BB71B6" w:rsidRDefault="00BB71B6" w:rsidP="00BB71B6">
      <w:pPr>
        <w:pStyle w:val="a3"/>
        <w:shd w:val="clear" w:color="auto" w:fill="F9F8EF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</w:t>
      </w:r>
      <w:r w:rsidRPr="00BB71B6">
        <w:rPr>
          <w:color w:val="212529"/>
          <w:sz w:val="28"/>
          <w:szCs w:val="28"/>
        </w:rPr>
        <w:t>Патриотизм как традиционная  ценность  представлен: чувством привязанности к своей земле, к локальному сообществу, любовью к Родине как историко-культурной данности, гражданским патриотизмом (сознательное участие в выборе социально-политического устройства своего общества), любовью и служением Отчизне, готовностью к защите Отечества, вплоть до самопожертвования, ответственность перед будущими поколениями и т. д.</w:t>
      </w:r>
    </w:p>
    <w:p w:rsidR="00BB71B6" w:rsidRPr="00BB71B6" w:rsidRDefault="00BB71B6" w:rsidP="00BB71B6">
      <w:pPr>
        <w:pStyle w:val="a3"/>
        <w:shd w:val="clear" w:color="auto" w:fill="F9F8EF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BB71B6">
        <w:rPr>
          <w:color w:val="212529"/>
          <w:sz w:val="28"/>
          <w:szCs w:val="28"/>
        </w:rPr>
        <w:t>Результаты социологических опросов свидетельствуют, что для современного человека, субъекта нашего общества, наиболее ценными являются семья, любовь. друзья, материальное благополучие, работа, возрастает значимость свободного времени, прослеживается стабильно пониженное внимание к политике (как в среднем и в других странах). Однако в структуре ценностных ориентаций молодежи наблюдается неустойчивое равновесие между традиционными ценностями  и новой прагматичной «моралью успеха», стремление к сочетанию ценностей , обеспечивающих успешность деятельности, и сохранению традиционно  ценных отношений к человеку, семье, коллективу.</w:t>
      </w:r>
    </w:p>
    <w:p w:rsidR="00BB71B6" w:rsidRPr="00BB71B6" w:rsidRDefault="00BB71B6" w:rsidP="00BB71B6">
      <w:pPr>
        <w:pStyle w:val="a3"/>
        <w:shd w:val="clear" w:color="auto" w:fill="F9F8EF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</w:t>
      </w:r>
      <w:r w:rsidRPr="00BB71B6">
        <w:rPr>
          <w:color w:val="212529"/>
          <w:sz w:val="28"/>
          <w:szCs w:val="28"/>
        </w:rPr>
        <w:t>Приобщение к ценностям , социальному опыту и нормам общества происходит в результате процесса социализации. Базовые ценности  личности формируются к 18–20 годам, а затем остаются достаточно стабильными, претерпевая изменения лишь в кризисные периоды жизни человека и его социальной среды.</w:t>
      </w:r>
    </w:p>
    <w:p w:rsidR="00BB71B6" w:rsidRPr="00BB71B6" w:rsidRDefault="00BB71B6" w:rsidP="00BB71B6">
      <w:pPr>
        <w:pStyle w:val="a3"/>
        <w:shd w:val="clear" w:color="auto" w:fill="F9F8EF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</w:t>
      </w:r>
      <w:r w:rsidRPr="00BB71B6">
        <w:rPr>
          <w:color w:val="212529"/>
          <w:sz w:val="28"/>
          <w:szCs w:val="28"/>
        </w:rPr>
        <w:t>В обществе существуют специальные социальные институты, главной задачей которых является приобщение к ценностям  и нормам культуры . К данным институтам относятся институты семьи, образования, СМИ и др.</w:t>
      </w:r>
    </w:p>
    <w:p w:rsidR="00BB71B6" w:rsidRPr="00BB71B6" w:rsidRDefault="00BB71B6" w:rsidP="00BB71B6">
      <w:pPr>
        <w:pStyle w:val="a3"/>
        <w:shd w:val="clear" w:color="auto" w:fill="F9F8EF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</w:t>
      </w:r>
      <w:r w:rsidRPr="00BB71B6">
        <w:rPr>
          <w:color w:val="212529"/>
          <w:sz w:val="28"/>
          <w:szCs w:val="28"/>
        </w:rPr>
        <w:t xml:space="preserve">Семья является уникальным социальным институтом воспитания, воспроизводящим людей как носителей социальной, культурной, этнической информации, и процессы успешной социализации и идентификации личности. Однако современная семья переживает в своем развитии целый ряд проблем, обусловленных социально-экономическими, демографическими и другими факторами, способствующих кризису данного социального института. Свидетельством кризиса современной семьи является: изменения в традиционной  брачной мотивации и критериев брачного выбора; переоценка ряда </w:t>
      </w:r>
      <w:r w:rsidRPr="00BB71B6">
        <w:rPr>
          <w:color w:val="212529"/>
          <w:sz w:val="28"/>
          <w:szCs w:val="28"/>
        </w:rPr>
        <w:lastRenderedPageBreak/>
        <w:t>брачных запретов и ограничений; структурная и типологическая трансформация; изменения характера внутрисемейных отношений и личных отношений; смещение семейной занятости женщины на общественную активность; либерализация добрачного сексуального поведения; изменения традиционной  семейной и свадебной обрядности; снижение значения и ценности  кровно-родственных связей и межсемейных отношений; легкое отношение к разводам и установка на непрочность семейных уз и др.</w:t>
      </w:r>
    </w:p>
    <w:p w:rsidR="00BB71B6" w:rsidRPr="00BB71B6" w:rsidRDefault="00BB71B6" w:rsidP="00BB71B6">
      <w:pPr>
        <w:pStyle w:val="a3"/>
        <w:shd w:val="clear" w:color="auto" w:fill="F9F8EF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</w:t>
      </w:r>
      <w:r w:rsidRPr="00BB71B6">
        <w:rPr>
          <w:color w:val="212529"/>
          <w:sz w:val="28"/>
          <w:szCs w:val="28"/>
        </w:rPr>
        <w:t>Трансформация семьи как социально-этнической общности затрагивает традиционные  ментальные основы семьи, и как следствие — основ воспроизводства в социуме системы ценностей и норм. Необходимыми и обязательными условиями возвращения высоких ценностных позиций и стабилизации института брака и семьи, а также предотвращения дальнейшего развития существующих и появления новых негативных тенденций в сфере семейно-брачных отношений являются укрепление и повышение престижа традиционных  ценностей  и семейных установок в массовом сознании.</w:t>
      </w:r>
    </w:p>
    <w:p w:rsidR="00BB71B6" w:rsidRPr="00BB71B6" w:rsidRDefault="00BB71B6" w:rsidP="00BB71B6">
      <w:pPr>
        <w:pStyle w:val="a3"/>
        <w:shd w:val="clear" w:color="auto" w:fill="F9F8EF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</w:t>
      </w:r>
      <w:r w:rsidRPr="00BB71B6">
        <w:rPr>
          <w:color w:val="212529"/>
          <w:sz w:val="28"/>
          <w:szCs w:val="28"/>
        </w:rPr>
        <w:t>Ведущую роль в формировании современной системы ценностей  общества на основе традиционных  ценностей  играет система образования. Важное место в современном образовательном процессе в целом, обучении и воспитании молодого поколения в частности занимает историческое образование. Историческое образование служит определенным ресурсомсоциально-экономического, политического и культурного развития общества и его граждан.</w:t>
      </w:r>
    </w:p>
    <w:p w:rsidR="00BB71B6" w:rsidRPr="00BB71B6" w:rsidRDefault="00BB71B6" w:rsidP="00BB71B6">
      <w:pPr>
        <w:pStyle w:val="a3"/>
        <w:shd w:val="clear" w:color="auto" w:fill="F9F8EF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</w:t>
      </w:r>
      <w:bookmarkStart w:id="0" w:name="_GoBack"/>
      <w:bookmarkEnd w:id="0"/>
      <w:r w:rsidRPr="00BB71B6">
        <w:rPr>
          <w:color w:val="212529"/>
          <w:sz w:val="28"/>
          <w:szCs w:val="28"/>
        </w:rPr>
        <w:t>Школьное историческое образование направлено на: обеспечение учащихся знаниями об опыте человечества с древнейших времен (фактами, событиями, процессами); понимание закономерностей и связей в историческом развитии; обучение чувственному восприятию духовной и материальной культуры  человечества, нашедшей отражение в ее памятниках; передача духовно-нравственных ценностей , которые считаются наиболее значимыми.</w:t>
      </w:r>
    </w:p>
    <w:p w:rsidR="00960AAE" w:rsidRDefault="00960AAE" w:rsidP="00BB71B6">
      <w:pPr>
        <w:jc w:val="both"/>
      </w:pPr>
    </w:p>
    <w:sectPr w:rsidR="00960AAE" w:rsidSect="001116E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1E"/>
    <w:rsid w:val="001116E5"/>
    <w:rsid w:val="006B1B1E"/>
    <w:rsid w:val="00960AAE"/>
    <w:rsid w:val="00BB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7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2021-09-25T13:33:00Z</dcterms:created>
  <dcterms:modified xsi:type="dcterms:W3CDTF">2021-09-25T13:34:00Z</dcterms:modified>
</cp:coreProperties>
</file>