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550D" w14:textId="77777777"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56"/>
          <w:u w:val="single"/>
        </w:rPr>
        <w:t>ПАМЯТКА ДЛЯ РОДИТЕЛЕЙ</w:t>
      </w:r>
    </w:p>
    <w:p w14:paraId="440A550E" w14:textId="77777777" w:rsidR="00E365FE" w:rsidRPr="00526B82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</w:rPr>
        <w:t>«Если ребёнок провинился»</w:t>
      </w:r>
    </w:p>
    <w:p w14:paraId="440A550F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262626"/>
          <w:sz w:val="32"/>
        </w:rPr>
        <w:t>Не принимайтесь за воспитание в плохом настроении.</w:t>
      </w:r>
    </w:p>
    <w:p w14:paraId="440A5510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Ясно определите, что Вы хотите от ребенка (и объясните ему   это), а также узнайте, что он думает по этому поводу.</w:t>
      </w:r>
    </w:p>
    <w:p w14:paraId="440A5511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унижайте ребенка словами типа: «А у тебя вообще есть голова на плечах?»</w:t>
      </w:r>
    </w:p>
    <w:p w14:paraId="440A5512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угрожайте: «Если ты еще раз так сделаешь – ты у меня получишь!»</w:t>
      </w:r>
    </w:p>
    <w:p w14:paraId="440A5513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вымогайте обещаний, для ребенка они ничего не значат.</w:t>
      </w:r>
    </w:p>
    <w:p w14:paraId="440A5514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Оценивайте поступок, а не личность: не – «Ты плохой», а – «Ты поступил плохо».</w:t>
      </w:r>
    </w:p>
    <w:p w14:paraId="440A5515" w14:textId="77777777"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После замечания прикоснитесь к ребенку и дайте почувствовать, что Вы ему сочувствуете, верите в него.</w:t>
      </w:r>
    </w:p>
    <w:p w14:paraId="440A5516" w14:textId="77777777" w:rsidR="00526B82" w:rsidRP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7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8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9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A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B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C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D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E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1F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0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1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2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3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4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5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6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27" w14:textId="77777777"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14:paraId="440A5528" w14:textId="77777777"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Каждому ребенку нужны:</w:t>
      </w:r>
    </w:p>
    <w:p w14:paraId="440A5529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ЛЮБОВЬ: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ощущение того, что его родители любят его, что он желанный и что он кому-то очень дорог, что рядом с ним есть люди, которым не безразлично то, что происходит с ним.</w:t>
      </w:r>
    </w:p>
    <w:p w14:paraId="440A552A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ВОСПРИЯТИЕ: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необходима вера в то, что родители любят его таким, какой он есть. Что они любят его все время, а не только тогда, когда он поступает так, как они этого хотят. Что они всегда принимают его, хотя не всегда могут одобрять то, что он делает.</w:t>
      </w:r>
    </w:p>
    <w:p w14:paraId="440A552B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БЕЗОПАСНОСТЬ: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чувствовать, что его дом – хорошее и безопасное место. он должен быть уверен в том, что его родители всегда готовы прийти к нему на помощь, особенно в трудные для него моменты жизни. Что он является частью семьи, что существует место, где его ждут.</w:t>
      </w:r>
    </w:p>
    <w:p w14:paraId="440A552C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ЗАЩИТА:</w:t>
      </w:r>
      <w:r w:rsidRPr="00E365F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каждому ребенку необходимо чувствовать, что его родители будут защищать его от бед, что они придут к нему на помощь, когда он сталкивается с чем-то неизвестным.</w:t>
      </w:r>
    </w:p>
    <w:p w14:paraId="440A552D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НЕЗАВИСИМОСТЬ: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знать, что его родители хотят, чтобы он стал взрослым и чтобы пробовал свои силы в той или иной сфере. Что они уверены в нем и в том, что он может обеспечить себя сам.</w:t>
      </w:r>
    </w:p>
    <w:p w14:paraId="440A552E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РУКОВОДСТВО: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каждый ребенок нуждается в дружеской помощи при осознании того, как себя вести с людьми и событиями. И окружающие его взрослые должны на своем примере показать ему, как нужно общаться.</w:t>
      </w:r>
    </w:p>
    <w:p w14:paraId="440A552F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КОНТРОЛЬ: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осознавать, что существуют определенные ограничения и запреты, установленные его родителями и которых он должен придерживаться. Что, несмотря на то, что нет ничего плохого в том, что ребенок испытывает ревность или злость, ему не будет позволено причинить боль ни себе, ни другим.</w:t>
      </w:r>
    </w:p>
    <w:p w14:paraId="440A5530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У тех детей, чьи основные потребности удовлетворены, больше шансов вырасти здоровыми психически взрослыми, стать хорошими родителями, хорошими друзьями, хорошими работниками, хорошими соседями, хорошими гражданами.</w:t>
      </w:r>
    </w:p>
    <w:p w14:paraId="440A5531" w14:textId="77777777"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</w:rPr>
        <w:t> </w:t>
      </w:r>
    </w:p>
    <w:p w14:paraId="440A5532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33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34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35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36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40A5537" w14:textId="77777777" w:rsidR="00526B82" w:rsidRPr="00910E2D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sectPr w:rsidR="00526B82" w:rsidRPr="00910E2D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47E5" w14:textId="77777777" w:rsidR="00910E2D" w:rsidRDefault="00910E2D" w:rsidP="00910E2D">
      <w:pPr>
        <w:spacing w:after="0" w:line="240" w:lineRule="auto"/>
      </w:pPr>
      <w:r>
        <w:separator/>
      </w:r>
    </w:p>
  </w:endnote>
  <w:endnote w:type="continuationSeparator" w:id="0">
    <w:p w14:paraId="27D897D7" w14:textId="77777777" w:rsidR="00910E2D" w:rsidRDefault="00910E2D" w:rsidP="0091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151E" w14:textId="77777777" w:rsidR="00910E2D" w:rsidRDefault="00910E2D" w:rsidP="00910E2D">
      <w:pPr>
        <w:spacing w:after="0" w:line="240" w:lineRule="auto"/>
      </w:pPr>
      <w:r>
        <w:separator/>
      </w:r>
    </w:p>
  </w:footnote>
  <w:footnote w:type="continuationSeparator" w:id="0">
    <w:p w14:paraId="230E4BE3" w14:textId="77777777" w:rsidR="00910E2D" w:rsidRDefault="00910E2D" w:rsidP="0091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5FE"/>
    <w:rsid w:val="00526B82"/>
    <w:rsid w:val="00910E2D"/>
    <w:rsid w:val="00DD0525"/>
    <w:rsid w:val="00E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550D"/>
  <w15:docId w15:val="{AD352A02-4D3D-4834-BED4-95B488D1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  <w:style w:type="paragraph" w:styleId="a3">
    <w:name w:val="header"/>
    <w:basedOn w:val="a"/>
    <w:link w:val="a4"/>
    <w:uiPriority w:val="99"/>
    <w:unhideWhenUsed/>
    <w:rsid w:val="0091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E2D"/>
  </w:style>
  <w:style w:type="paragraph" w:styleId="a5">
    <w:name w:val="footer"/>
    <w:basedOn w:val="a"/>
    <w:link w:val="a6"/>
    <w:uiPriority w:val="99"/>
    <w:unhideWhenUsed/>
    <w:rsid w:val="0091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valerik_72@list.ru</cp:lastModifiedBy>
  <cp:revision>4</cp:revision>
  <dcterms:created xsi:type="dcterms:W3CDTF">2016-03-13T16:05:00Z</dcterms:created>
  <dcterms:modified xsi:type="dcterms:W3CDTF">2021-09-20T15:26:00Z</dcterms:modified>
</cp:coreProperties>
</file>