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BA" w:rsidRPr="006D44BA" w:rsidRDefault="006D44BA" w:rsidP="006D44BA">
      <w:pPr>
        <w:pStyle w:val="c12"/>
        <w:shd w:val="clear" w:color="auto" w:fill="FFFFFF"/>
        <w:spacing w:line="360" w:lineRule="auto"/>
        <w:jc w:val="center"/>
        <w:rPr>
          <w:rFonts w:ascii="Arial" w:hAnsi="Arial" w:cs="Arial"/>
          <w:color w:val="FF0000"/>
          <w:sz w:val="32"/>
          <w:szCs w:val="32"/>
        </w:rPr>
      </w:pPr>
      <w:r w:rsidRPr="006D44BA">
        <w:rPr>
          <w:rStyle w:val="c0"/>
          <w:rFonts w:ascii="Arial" w:hAnsi="Arial" w:cs="Arial"/>
          <w:color w:val="FF0000"/>
          <w:sz w:val="32"/>
          <w:szCs w:val="32"/>
        </w:rPr>
        <w:t>Зачем  логопед задаёт домашние задания?</w:t>
      </w:r>
    </w:p>
    <w:p w:rsidR="006D44BA" w:rsidRDefault="006D44BA" w:rsidP="006D44BA">
      <w:pPr>
        <w:pStyle w:val="c7"/>
        <w:shd w:val="clear" w:color="auto" w:fill="FFFFFF"/>
        <w:spacing w:line="360" w:lineRule="auto"/>
        <w:jc w:val="center"/>
        <w:rPr>
          <w:rFonts w:ascii="Arial" w:hAnsi="Arial" w:cs="Arial"/>
          <w:color w:val="444444"/>
          <w:sz w:val="18"/>
          <w:szCs w:val="18"/>
        </w:rPr>
      </w:pPr>
      <w:r w:rsidRPr="006D44BA">
        <w:rPr>
          <w:rFonts w:ascii="Arial" w:hAnsi="Arial" w:cs="Arial"/>
          <w:color w:val="0070C0"/>
          <w:sz w:val="22"/>
          <w:szCs w:val="22"/>
        </w:rPr>
        <w:t>Написали мне в тетради</w:t>
      </w:r>
      <w:r w:rsidRPr="006D44BA">
        <w:rPr>
          <w:rFonts w:ascii="Arial" w:hAnsi="Arial" w:cs="Arial"/>
          <w:color w:val="0070C0"/>
          <w:sz w:val="22"/>
          <w:szCs w:val="22"/>
        </w:rPr>
        <w:br/>
        <w:t>Трудное заданье.</w:t>
      </w:r>
      <w:r w:rsidRPr="006D44BA">
        <w:rPr>
          <w:rFonts w:ascii="Arial" w:hAnsi="Arial" w:cs="Arial"/>
          <w:color w:val="0070C0"/>
          <w:sz w:val="22"/>
          <w:szCs w:val="22"/>
        </w:rPr>
        <w:br/>
        <w:t>Папа с мамою сказали:</w:t>
      </w:r>
      <w:r w:rsidRPr="006D44BA">
        <w:rPr>
          <w:rFonts w:ascii="Arial" w:hAnsi="Arial" w:cs="Arial"/>
          <w:color w:val="0070C0"/>
          <w:sz w:val="22"/>
          <w:szCs w:val="22"/>
        </w:rPr>
        <w:br/>
        <w:t>- Что за наказанье!</w:t>
      </w:r>
      <w:r w:rsidRPr="006D44BA">
        <w:rPr>
          <w:rFonts w:ascii="Arial" w:hAnsi="Arial" w:cs="Arial"/>
          <w:color w:val="0070C0"/>
          <w:sz w:val="22"/>
          <w:szCs w:val="22"/>
        </w:rPr>
        <w:br/>
      </w:r>
      <w:r>
        <w:rPr>
          <w:rStyle w:val="c3"/>
          <w:rFonts w:ascii="Arial" w:hAnsi="Arial" w:cs="Arial"/>
          <w:color w:val="444444"/>
          <w:sz w:val="18"/>
          <w:szCs w:val="18"/>
        </w:rPr>
        <w:t>(частушка о выполнении</w:t>
      </w:r>
      <w:r>
        <w:rPr>
          <w:rFonts w:ascii="Arial" w:hAnsi="Arial" w:cs="Arial"/>
          <w:color w:val="444444"/>
          <w:sz w:val="18"/>
          <w:szCs w:val="18"/>
        </w:rPr>
        <w:t xml:space="preserve"> </w:t>
      </w:r>
      <w:r>
        <w:rPr>
          <w:rStyle w:val="c3"/>
          <w:rFonts w:ascii="Arial" w:hAnsi="Arial" w:cs="Arial"/>
          <w:color w:val="444444"/>
          <w:sz w:val="18"/>
          <w:szCs w:val="18"/>
        </w:rPr>
        <w:t>логопедических заданий дома)</w:t>
      </w:r>
    </w:p>
    <w:p w:rsidR="006D44BA" w:rsidRPr="006D44BA" w:rsidRDefault="006D44BA" w:rsidP="006D44BA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Style w:val="c9"/>
          <w:rFonts w:ascii="Arial" w:hAnsi="Arial" w:cs="Arial"/>
          <w:color w:val="444444"/>
          <w:sz w:val="18"/>
          <w:szCs w:val="18"/>
        </w:rPr>
        <w:t xml:space="preserve">  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Успех коррекционного обучения детей с общим речевым недоразвитием (ОНР) во многом определяется участием родителей  в комплексе </w:t>
      </w:r>
      <w:proofErr w:type="spellStart"/>
      <w:proofErr w:type="gramStart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психолого</w:t>
      </w:r>
      <w:proofErr w:type="spell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– педагогических</w:t>
      </w:r>
      <w:proofErr w:type="gram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мероприятий.</w:t>
      </w:r>
      <w:r>
        <w:rPr>
          <w:rStyle w:val="c0"/>
          <w:color w:val="444444"/>
          <w:sz w:val="28"/>
          <w:szCs w:val="28"/>
        </w:rPr>
        <w:t xml:space="preserve"> 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Выполнение еженедельного домашнего задания  способствует наилучшему закреплению изученного на логопедических занятиях материала и даёт возможность свободно использовать полученные  знания, умения и навыки во всех сферах жизнедеятельности ребёнка.</w:t>
      </w:r>
      <w:r>
        <w:rPr>
          <w:rStyle w:val="c0"/>
          <w:color w:val="444444"/>
          <w:sz w:val="28"/>
          <w:szCs w:val="28"/>
        </w:rPr>
        <w:t xml:space="preserve"> 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Домашнее задание ре</w:t>
      </w:r>
      <w:r>
        <w:rPr>
          <w:rStyle w:val="c0"/>
          <w:rFonts w:ascii="Times New Roman" w:hAnsi="Times New Roman" w:cs="Times New Roman"/>
          <w:color w:val="444444"/>
          <w:sz w:val="28"/>
          <w:szCs w:val="28"/>
        </w:rPr>
        <w:t>бёнок выполняет в индивидуальном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альбоме 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  и подготавливает  к ответственному выполнению будущих школьных домашних заданий.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FF0000"/>
          <w:sz w:val="28"/>
          <w:szCs w:val="28"/>
        </w:rPr>
        <w:t>Так что же логопед задаёт для выполнения на  дом?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Задания строятся на материале лексической темы, изучаемой всю предшествующую неделю на фронтальных, подгрупповых и индивидуальных занятиях, проводимых логопедом. Дополнительно новый материал закрепляют воспитатели </w:t>
      </w:r>
      <w:proofErr w:type="spellStart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логогруппы</w:t>
      </w:r>
      <w:proofErr w:type="spell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 во время проведения ежедневных «логопедических часов»,  во второй половине дня, а так же вне занятий в игровой форме,  на прогулках, в свободной деятельности детей.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Задания включают в себя основные разделы: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- артикуляционная гимнастика, включающая упражнения, подготавливающие артикуляционный уклад для постановки отсутствующих звуков. 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В дальнейшей работе добавляются упражнения на автоматизацию (правильное произношение поставленных звуков в слогах, словах, фразовой  и самостоятельной речи ребёнка). Эти упражнения должны выполняться дома ежедневно  от 3 до 5 раз в день. Упражнения выполняются перед зеркалом (чтобы ребёнок мог себя контролировать). Необходимо добиваться чёткого, точного, плавного выполнения движений.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- задание на развитие фонематического восприятия и воспитание основ  </w:t>
      </w:r>
      <w:proofErr w:type="spellStart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звуко</w:t>
      </w:r>
      <w:proofErr w:type="spell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- слогового анализа и синтеза.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- серия </w:t>
      </w:r>
      <w:proofErr w:type="spellStart"/>
      <w:proofErr w:type="gramStart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лексико</w:t>
      </w:r>
      <w:proofErr w:type="spell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– грамматических</w:t>
      </w:r>
      <w:proofErr w:type="gram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заданий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- задания по развитию связной  речи: это построение простых и сложных распространённых предложений с предлогами и без (по схеме);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lastRenderedPageBreak/>
        <w:t>слова; пересказы и самостоятельные творческие рассказы детей;  заучивание подобранных для ребёнка стихов.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- </w:t>
      </w:r>
      <w:proofErr w:type="gramStart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з</w:t>
      </w:r>
      <w:proofErr w:type="gram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адания на развитие мелкой моторики  и подготовки руки к письму: обведение по контуру, </w:t>
      </w:r>
      <w:proofErr w:type="spellStart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дорисовывание</w:t>
      </w:r>
      <w:proofErr w:type="spell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слогов, слов и предложений и небольших связных текстов.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- </w:t>
      </w:r>
      <w:proofErr w:type="gramStart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з</w:t>
      </w:r>
      <w:proofErr w:type="gram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адания на закрепления навыков грамоты и чтения: прочитывание слоговых таблиц, с последующим усложнением и увеличением объёма текстов; ребусы, кроссворды и занимательные задания с изученными буквами.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FF0000"/>
          <w:sz w:val="28"/>
          <w:szCs w:val="28"/>
        </w:rPr>
        <w:t>ЧТО НЕОБХОДИМО ЗНАТЬ И ПОМНИТЬ РОДИТЕЛЯМ ПРИ КОНТОРОЛЕ ЗА ВЫПОЛНЕНИЕМ ЗАДАНИЯ РЕБЁНКОМ ДОМА:</w:t>
      </w:r>
    </w:p>
    <w:p w:rsidR="006D44BA" w:rsidRDefault="006D44BA" w:rsidP="006D44BA">
      <w:pPr>
        <w:pStyle w:val="a3"/>
        <w:jc w:val="both"/>
        <w:rPr>
          <w:rStyle w:val="c0"/>
          <w:rFonts w:ascii="Times New Roman" w:hAnsi="Times New Roman" w:cs="Times New Roman"/>
          <w:color w:val="444444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- Домашнее задание в индивидуальной тетради записывает логопед. 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- Домашние задания выполняются не в один приём. А разбиваются на части (по10-15 минут работы). 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Не рекомендуем выполнять задания в воскресенье вечером перед сном. Большую пользу принесёт выполнение задания небольшими порциями (по 2-3 упражнения): в пятницу в вечерние часы, суббота и воскресенье в дневное время. Артикуляционная гимнастика и автоматизация звуков выполняется ежедневно до 3-х раз в день. Остальные задания выполняются однократно</w:t>
      </w:r>
    </w:p>
    <w:p w:rsidR="006D44BA" w:rsidRDefault="006D44BA" w:rsidP="006D44BA">
      <w:pPr>
        <w:pStyle w:val="a3"/>
        <w:jc w:val="both"/>
        <w:rPr>
          <w:rStyle w:val="c0"/>
          <w:rFonts w:ascii="Times New Roman" w:hAnsi="Times New Roman" w:cs="Times New Roman"/>
          <w:color w:val="444444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- все задания прочитываются взрослыми для ребёнка вслух. Эти </w:t>
      </w:r>
      <w:r>
        <w:rPr>
          <w:rStyle w:val="c0"/>
          <w:rFonts w:ascii="Times New Roman" w:hAnsi="Times New Roman" w:cs="Times New Roman"/>
          <w:color w:val="444444"/>
          <w:sz w:val="28"/>
          <w:szCs w:val="28"/>
        </w:rPr>
        <w:t>задания ребёнок выполняет устно.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- графические задания ребёнок выполняет самостоятельно (рисует, выполняет штриховку и пр.) но под обязательным при</w:t>
      </w:r>
      <w:r>
        <w:rPr>
          <w:rStyle w:val="c0"/>
          <w:rFonts w:ascii="Times New Roman" w:hAnsi="Times New Roman" w:cs="Times New Roman"/>
          <w:color w:val="444444"/>
          <w:sz w:val="28"/>
          <w:szCs w:val="28"/>
        </w:rPr>
        <w:t>смотром взрослого. Тогда рабочий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альбом 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будет выглядеть аккуратно, красиво и  красочно на протяжении уче</w:t>
      </w:r>
      <w:r>
        <w:rPr>
          <w:rStyle w:val="c0"/>
          <w:rFonts w:ascii="Times New Roman" w:hAnsi="Times New Roman" w:cs="Times New Roman"/>
          <w:color w:val="444444"/>
          <w:sz w:val="28"/>
          <w:szCs w:val="28"/>
        </w:rPr>
        <w:t>бного года. А хорошо оформленный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альбом </w:t>
      </w: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один из моментов педагогического и коррекционного воздействия.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- Папку с выполненным домашним заданием в аккуратном состоянии ребёнок приносит в детский сад в понедельник.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- </w:t>
      </w:r>
      <w:proofErr w:type="gramStart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Контроль за</w:t>
      </w:r>
      <w:proofErr w:type="gram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выполнением домашнего задания позволяет поддерживать тесную взаимосвязь между логопедом, воспитателями группы и родителями, общей целью которых является  успешная коррекция речи ребёнка и всесторонняя подготовка его к обучению в  школе; выработка психологической и  эмоциональной  готовности к усвоению новых знаний и умений; воспитание грамотной, образованной, гармонично развитой личности.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- на протяжении всего учебного года проводятся консультации для родителей детей, посещающих логопедическую группу. Во время консультации учитель – логопед  покажет индивидуальные коррекционные приёмы работы с ребёнком, отметит его успехи. Подчеркнёт особенности прохождения коррекционного процесса, обратит внимание на вызывающие затруднения задания и упражнения, </w:t>
      </w:r>
      <w:proofErr w:type="gramStart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подскажет</w:t>
      </w:r>
      <w:proofErr w:type="gram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на что необходимо обратить внимание при выполнении домашнего задания.</w:t>
      </w:r>
    </w:p>
    <w:p w:rsidR="006D44BA" w:rsidRDefault="006D44BA" w:rsidP="006D44BA">
      <w:pPr>
        <w:pStyle w:val="a3"/>
        <w:jc w:val="center"/>
        <w:rPr>
          <w:rStyle w:val="c0"/>
          <w:rFonts w:ascii="Times New Roman" w:hAnsi="Times New Roman" w:cs="Times New Roman"/>
          <w:color w:val="FF0000"/>
          <w:sz w:val="28"/>
          <w:szCs w:val="28"/>
        </w:rPr>
      </w:pPr>
    </w:p>
    <w:p w:rsidR="006D44BA" w:rsidRPr="006D44BA" w:rsidRDefault="006D44BA" w:rsidP="006D44B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FF0000"/>
          <w:sz w:val="28"/>
          <w:szCs w:val="28"/>
        </w:rPr>
        <w:t>Уважаемые родители!</w:t>
      </w:r>
    </w:p>
    <w:p w:rsidR="006D44BA" w:rsidRPr="006D44BA" w:rsidRDefault="006D44BA" w:rsidP="006D44B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FF0000"/>
          <w:sz w:val="28"/>
          <w:szCs w:val="28"/>
        </w:rPr>
        <w:t>Желаем вам в работе с детьми терпения, искренней заинтересованности и успехов.</w:t>
      </w:r>
    </w:p>
    <w:p w:rsidR="006D44BA" w:rsidRDefault="006D44BA" w:rsidP="006D44BA">
      <w:pPr>
        <w:pStyle w:val="a3"/>
        <w:jc w:val="center"/>
        <w:rPr>
          <w:rStyle w:val="c0"/>
          <w:rFonts w:ascii="Times New Roman" w:hAnsi="Times New Roman" w:cs="Times New Roman"/>
          <w:color w:val="444444"/>
          <w:sz w:val="28"/>
          <w:szCs w:val="28"/>
        </w:rPr>
      </w:pPr>
    </w:p>
    <w:p w:rsidR="006D44BA" w:rsidRDefault="006D44BA" w:rsidP="006D44BA">
      <w:pPr>
        <w:pStyle w:val="a3"/>
        <w:jc w:val="center"/>
        <w:rPr>
          <w:rStyle w:val="c0"/>
          <w:rFonts w:ascii="Times New Roman" w:hAnsi="Times New Roman" w:cs="Times New Roman"/>
          <w:color w:val="444444"/>
          <w:sz w:val="28"/>
          <w:szCs w:val="28"/>
        </w:rPr>
      </w:pPr>
    </w:p>
    <w:p w:rsidR="006D44BA" w:rsidRDefault="006D44BA" w:rsidP="006D44BA">
      <w:pPr>
        <w:pStyle w:val="a3"/>
        <w:jc w:val="center"/>
        <w:rPr>
          <w:rStyle w:val="c0"/>
          <w:rFonts w:ascii="Times New Roman" w:hAnsi="Times New Roman" w:cs="Times New Roman"/>
          <w:color w:val="444444"/>
          <w:sz w:val="28"/>
          <w:szCs w:val="28"/>
        </w:rPr>
      </w:pPr>
    </w:p>
    <w:p w:rsidR="006D44BA" w:rsidRPr="006D44BA" w:rsidRDefault="006D44BA" w:rsidP="006D4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lastRenderedPageBreak/>
        <w:t>ПАМЯТКА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(правила занятий с ребёнком дома)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1-заниматься с ребёнком дома ежедневно.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2-занятия проводить в спокойной доброжелательной обстановке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3-время проведения занятий 10-15 минут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4-хвалите ребёнка за каждое, даже небольшое достижение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5-артикуляционные упражнения выполнять перед зеркалом, чтобы ребёнок мог себя контролировать.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6-все задани</w:t>
      </w:r>
      <w:proofErr w:type="gramStart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я(</w:t>
      </w:r>
      <w:proofErr w:type="gramEnd"/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кроме графических) выполняются устно, а взрослый вписывает ответ ребёнка.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7-графические задания ребёнок выполняет самостоятельно под обязательным наблюдением взрослого.</w:t>
      </w:r>
    </w:p>
    <w:p w:rsidR="006D44BA" w:rsidRPr="006D44BA" w:rsidRDefault="006D44BA" w:rsidP="006D4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444444"/>
          <w:sz w:val="28"/>
          <w:szCs w:val="28"/>
        </w:rPr>
        <w:t>8- тетрадь с выполненным домашним заданием в понедельник ребёнок сдаёт воспитателю группы, а в пятницу получает новое задание.</w:t>
      </w:r>
    </w:p>
    <w:p w:rsidR="006D44BA" w:rsidRPr="006D44BA" w:rsidRDefault="006D44BA" w:rsidP="006D44B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FF0000"/>
          <w:sz w:val="28"/>
          <w:szCs w:val="28"/>
        </w:rPr>
        <w:t>Уважаемые родители!</w:t>
      </w:r>
    </w:p>
    <w:p w:rsidR="006D44BA" w:rsidRPr="006D44BA" w:rsidRDefault="006D44BA" w:rsidP="006D44B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D44BA">
        <w:rPr>
          <w:rStyle w:val="c0"/>
          <w:rFonts w:ascii="Times New Roman" w:hAnsi="Times New Roman" w:cs="Times New Roman"/>
          <w:color w:val="FF0000"/>
          <w:sz w:val="28"/>
          <w:szCs w:val="28"/>
        </w:rPr>
        <w:t>Желаем вам в работе с детьми терпения, искренней заинтересованности и успехов.</w:t>
      </w:r>
    </w:p>
    <w:p w:rsidR="004D3DD4" w:rsidRPr="006D44BA" w:rsidRDefault="004D3DD4" w:rsidP="006D44BA">
      <w:pPr>
        <w:jc w:val="center"/>
        <w:rPr>
          <w:color w:val="FF0000"/>
        </w:rPr>
      </w:pPr>
    </w:p>
    <w:sectPr w:rsidR="004D3DD4" w:rsidRPr="006D44BA" w:rsidSect="006D44BA">
      <w:pgSz w:w="11906" w:h="16838"/>
      <w:pgMar w:top="851" w:right="850" w:bottom="426" w:left="85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4BA"/>
    <w:rsid w:val="004D3DD4"/>
    <w:rsid w:val="006D44BA"/>
    <w:rsid w:val="0094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D44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44BA"/>
  </w:style>
  <w:style w:type="paragraph" w:customStyle="1" w:styleId="c6">
    <w:name w:val="c6"/>
    <w:basedOn w:val="a"/>
    <w:rsid w:val="006D44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D44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D44BA"/>
  </w:style>
  <w:style w:type="character" w:customStyle="1" w:styleId="c9">
    <w:name w:val="c9"/>
    <w:basedOn w:val="a0"/>
    <w:rsid w:val="006D44BA"/>
  </w:style>
  <w:style w:type="paragraph" w:customStyle="1" w:styleId="c1">
    <w:name w:val="c1"/>
    <w:basedOn w:val="a"/>
    <w:rsid w:val="006D44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D44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D44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0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0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25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0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4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0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13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9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5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8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08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2012-01-20T12:52:00Z</dcterms:created>
  <dcterms:modified xsi:type="dcterms:W3CDTF">2012-01-20T13:03:00Z</dcterms:modified>
</cp:coreProperties>
</file>