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06" w:rsidRDefault="007518B9" w:rsidP="004D080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8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Шитье игрушки:</w:t>
      </w:r>
      <w:r w:rsidR="00CD2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(для детей 7-10 лет) </w:t>
      </w:r>
    </w:p>
    <w:p w:rsidR="007518B9" w:rsidRPr="004278B1" w:rsidRDefault="004D0806" w:rsidP="004278B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«Подставка под кружку в виде «Смайлика»</w:t>
      </w:r>
      <w:r w:rsidR="0075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фетра</w:t>
      </w:r>
      <w:r w:rsidR="0042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73538" w:rsidRDefault="004D0806" w:rsidP="00F73538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518B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Цель</w:t>
      </w:r>
      <w:r w:rsidRPr="004D080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 научить</w:t>
      </w:r>
      <w:r w:rsidR="00B8729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Pr="004D080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или закрепить умение шить через край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7518B9" w:rsidRPr="00F73538" w:rsidRDefault="004D0806" w:rsidP="00F73538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518B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Задачи: </w:t>
      </w:r>
      <w:r w:rsidR="0075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е: </w:t>
      </w:r>
      <w:r w:rsidR="00CD0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смайлики, как выражать эмоции через графические знаки</w:t>
      </w:r>
      <w:r w:rsidR="00221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F7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</w:t>
      </w:r>
      <w:r w:rsidR="00221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развиваем мелкую моторику;</w:t>
      </w:r>
      <w:r w:rsidR="00751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воспитательные: усидчивость, умение оценивать свои способности.</w:t>
      </w:r>
    </w:p>
    <w:p w:rsidR="001856F2" w:rsidRPr="00CD21E2" w:rsidRDefault="007518B9" w:rsidP="004D080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56F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Оборудование</w:t>
      </w:r>
      <w:r w:rsidR="001856F2" w:rsidRPr="001856F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="00185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фетр (желтый или оранжевый, красный, черный), ножницы,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клей</w:t>
      </w:r>
      <w:r w:rsidR="00185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«Титан»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85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цветные ручки, шаблоны, образец,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0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иголки, разноцветные нитки; ПК.</w:t>
      </w:r>
    </w:p>
    <w:p w:rsidR="007518B9" w:rsidRDefault="001856F2" w:rsidP="004D080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1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 занятия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856F2" w:rsidRDefault="001856F2" w:rsidP="004D080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EE1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35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момент, анализ готового изделия</w:t>
      </w:r>
    </w:p>
    <w:p w:rsidR="001856F2" w:rsidRDefault="00CD21E2" w:rsidP="004D080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</w:t>
      </w:r>
      <w:r w:rsidR="00185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еория, повторение ТБ</w:t>
      </w:r>
    </w:p>
    <w:p w:rsidR="001856F2" w:rsidRDefault="00CD21E2" w:rsidP="004D080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</w:t>
      </w:r>
      <w:r w:rsidR="00EE1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рактическая работа</w:t>
      </w:r>
      <w:r w:rsidR="00185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физкультминутка</w:t>
      </w:r>
    </w:p>
    <w:p w:rsidR="000D4F6B" w:rsidRDefault="00CD21E2" w:rsidP="004D080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</w:t>
      </w:r>
      <w:r w:rsidR="000D4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одведение итогов, анализ, выставка работ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B7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релаксация.</w:t>
      </w:r>
    </w:p>
    <w:p w:rsidR="00EE1062" w:rsidRPr="0013623E" w:rsidRDefault="00EE1062" w:rsidP="004D080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65D7" w:rsidRPr="0013623E" w:rsidRDefault="0013623E" w:rsidP="00CD21E2">
      <w:pPr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2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0165D7" w:rsidRPr="001362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0165D7" w:rsidRPr="001362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</w:t>
      </w:r>
      <w:proofErr w:type="spellEnd"/>
      <w:r w:rsidR="000165D7" w:rsidRPr="001362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1362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момент</w:t>
      </w:r>
      <w:r w:rsidR="00CD0E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165D7" w:rsidRPr="0013623E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готового изделия.</w:t>
      </w:r>
    </w:p>
    <w:p w:rsidR="00F73538" w:rsidRDefault="00F73538" w:rsidP="00CD21E2">
      <w:pPr>
        <w:spacing w:line="240" w:lineRule="auto"/>
        <w:ind w:firstLine="70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Добрый день.  </w:t>
      </w:r>
      <w:r w:rsidR="00D73B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Давайте познакомимся с вами поближе. Я вам передам игрушку, Вы называете свое имя будете говорить сами себе комплименты</w:t>
      </w:r>
      <w:r w:rsidR="0013623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 передавать дальше</w:t>
      </w:r>
      <w:r w:rsidR="00D73B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 Если ВЫ разрешите, то я начну: меня зовут</w:t>
      </w:r>
      <w:proofErr w:type="gramStart"/>
      <w:r w:rsidR="00D73B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….</w:t>
      </w:r>
      <w:proofErr w:type="gramEnd"/>
      <w:r w:rsidR="00D73B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 у меня чистые ботинки(красивые глаза, приятная улыбка и т.д.). Очень приятно, у нас у всех</w:t>
      </w:r>
      <w:r w:rsidR="00F13E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F13E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сегодня </w:t>
      </w:r>
      <w:r w:rsidR="00D73B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хорошее</w:t>
      </w:r>
      <w:proofErr w:type="gramEnd"/>
      <w:r w:rsidR="00D73B6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настроение</w:t>
      </w:r>
      <w:r w:rsidR="00F13E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="00CD0E0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73538" w:rsidRPr="00DB756D" w:rsidRDefault="00CD0E07" w:rsidP="00DB756D">
      <w:pPr>
        <w:spacing w:line="240" w:lineRule="auto"/>
        <w:ind w:firstLine="708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Мы пользуемся социальными сетями.  В </w:t>
      </w:r>
      <w:r w:rsidR="00F13E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социальных сетях мы сейчас свое настроение отметили бы каким значком? А как называются эти знаки? Какими они бывают?</w:t>
      </w:r>
      <w:r w:rsidR="00DB756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13E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То есть, чтобы передать настроение или свое отношение </w:t>
      </w:r>
      <w:proofErr w:type="gramStart"/>
      <w:r w:rsidR="00F13E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чему либо</w:t>
      </w:r>
      <w:proofErr w:type="gramEnd"/>
      <w:r w:rsidR="00F13E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через </w:t>
      </w:r>
      <w:proofErr w:type="spellStart"/>
      <w:r w:rsidR="00F13E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соцсети</w:t>
      </w:r>
      <w:proofErr w:type="spellEnd"/>
      <w:r w:rsidR="00F13E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мы используем смайлики.</w:t>
      </w:r>
      <w:r w:rsidR="00EE1062" w:rsidRPr="00427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</w:t>
      </w:r>
      <w:hyperlink r:id="rId5" w:tooltip="Английский язык" w:history="1">
        <w:r w:rsidR="00EE1062" w:rsidRPr="004278B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англ.</w:t>
        </w:r>
      </w:hyperlink>
      <w:r w:rsidR="00EE1062" w:rsidRPr="00427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E1062" w:rsidRPr="004278B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"/>
        </w:rPr>
        <w:t>smiley</w:t>
      </w:r>
      <w:r w:rsidR="00EE1062" w:rsidRPr="00427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«улыбающийся» и непосредственное название такого значка) или </w:t>
      </w:r>
      <w:r w:rsidR="00F13E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счастливое  </w:t>
      </w:r>
      <w:r w:rsidR="00EE1062" w:rsidRPr="004278B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лицо</w:t>
      </w:r>
      <w:r w:rsidR="00EE1062" w:rsidRPr="00427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13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E1062" w:rsidRPr="00427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EE1062" w:rsidRPr="004278B1">
        <w:rPr>
          <w:rFonts w:ascii="Segoe UI Symbol" w:hAnsi="Segoe UI Symbol" w:cs="Segoe UI Symbol"/>
          <w:color w:val="000000" w:themeColor="text1"/>
          <w:sz w:val="28"/>
          <w:szCs w:val="28"/>
          <w:shd w:val="clear" w:color="auto" w:fill="FFFFFF"/>
        </w:rPr>
        <w:t>☺</w:t>
      </w:r>
      <w:r w:rsidR="00EE1062" w:rsidRPr="00427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/☻/</w:t>
      </w:r>
      <w:r w:rsidR="00EE1062" w:rsidRPr="004278B1">
        <w:rPr>
          <w:rFonts w:ascii="Segoe UI Symbol" w:hAnsi="Segoe UI Symbol" w:cs="Segoe UI Symbol"/>
          <w:color w:val="000000" w:themeColor="text1"/>
          <w:sz w:val="28"/>
          <w:szCs w:val="28"/>
          <w:shd w:val="clear" w:color="auto" w:fill="FFFFFF"/>
        </w:rPr>
        <w:t>🙂</w:t>
      </w:r>
      <w:r w:rsidR="004278B1" w:rsidRPr="00427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427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0D4F6B" w:rsidRPr="004278B1" w:rsidRDefault="00EE1062" w:rsidP="004278B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3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 слово «смайлик» также часто применяется как общий термин для любого </w:t>
      </w:r>
      <w:proofErr w:type="spellStart"/>
      <w:r w:rsidRPr="00F13ED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F13ED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"https://ru.wikipedia.org/wiki/%D0%AD%D0%BC%D0%BE%D1%82%D0%B8%D0%BA%D0%BE%D0%BD" \o "Эмотикон" </w:instrText>
      </w:r>
      <w:r w:rsidRPr="00F13ED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F13ED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эмотикона</w:t>
      </w:r>
      <w:proofErr w:type="spellEnd"/>
      <w:r w:rsidRPr="00F13ED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F13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(изображения эмоции не графикой, а знаками</w:t>
      </w:r>
      <w:r w:rsidRPr="00427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препинания). </w:t>
      </w:r>
    </w:p>
    <w:p w:rsidR="00221817" w:rsidRDefault="00CE739C" w:rsidP="00221817">
      <w:pPr>
        <w:spacing w:line="240" w:lineRule="auto"/>
        <w:ind w:firstLine="708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65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откуда вязалась эта улыбающаяся рожица - символ радости, счастья и удовольствия?</w:t>
      </w:r>
    </w:p>
    <w:p w:rsidR="00CE739C" w:rsidRPr="000165D7" w:rsidRDefault="000165D7" w:rsidP="00221817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5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Теория, повторение ТБ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633033" w:rsidRDefault="004D0806" w:rsidP="00F13EDF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0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</w:t>
      </w:r>
      <w:proofErr w:type="spellStart"/>
      <w:r w:rsidRPr="004D0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смайл</w:t>
      </w:r>
      <w:proofErr w:type="spellEnd"/>
      <w:r w:rsidRPr="004D0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забавного желтого колобка нарисовал художник из Америки Харви </w:t>
      </w:r>
      <w:proofErr w:type="spellStart"/>
      <w:r w:rsidRPr="004D0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Болл</w:t>
      </w:r>
      <w:proofErr w:type="spellEnd"/>
      <w:r w:rsidRPr="004D0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Дело было так... В 60-е годы прошлого столетия крупные страхо</w:t>
      </w:r>
      <w:r w:rsidR="00CD2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вые американские компании начали «разваливаться». </w:t>
      </w:r>
      <w:r w:rsidRPr="004D0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Неуверенные в завтрашнем дне сотрудники стали раздражаться и больше грустить. Представители одной из таких компаний решили как-то приподнять дух работников. Ведь важно было, чтобы они с улыбкой встречались с клиентами, с удовольствием подходили к телефону и работали с доку</w:t>
      </w:r>
      <w:r w:rsidR="00CE7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ментами. </w:t>
      </w:r>
    </w:p>
    <w:p w:rsidR="00F13EDF" w:rsidRPr="00DB756D" w:rsidRDefault="00F13EDF" w:rsidP="00DB756D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13EDF">
        <w:rPr>
          <w:rFonts w:ascii="Times New Roman" w:hAnsi="Times New Roman" w:cs="Times New Roman"/>
          <w:sz w:val="28"/>
          <w:szCs w:val="28"/>
          <w:lang w:eastAsia="ru-RU"/>
        </w:rPr>
        <w:t xml:space="preserve">Не будем тянуть интригу - впервые идею смайлика выдвинул Владимир Набоков. Он давал интервью журналисту </w:t>
      </w:r>
      <w:proofErr w:type="spellStart"/>
      <w:r w:rsidRPr="00F13EDF">
        <w:rPr>
          <w:rFonts w:ascii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F13E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3EDF">
        <w:rPr>
          <w:rFonts w:ascii="Times New Roman" w:hAnsi="Times New Roman" w:cs="Times New Roman"/>
          <w:sz w:val="28"/>
          <w:szCs w:val="28"/>
          <w:lang w:eastAsia="ru-RU"/>
        </w:rPr>
        <w:t>York</w:t>
      </w:r>
      <w:proofErr w:type="spellEnd"/>
      <w:r w:rsidRPr="00F13E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3EDF">
        <w:rPr>
          <w:rFonts w:ascii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F13E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3EDF">
        <w:rPr>
          <w:rFonts w:ascii="Times New Roman" w:hAnsi="Times New Roman" w:cs="Times New Roman"/>
          <w:sz w:val="28"/>
          <w:szCs w:val="28"/>
          <w:lang w:eastAsia="ru-RU"/>
        </w:rPr>
        <w:t>Олдену</w:t>
      </w:r>
      <w:proofErr w:type="spellEnd"/>
      <w:r w:rsidRPr="00F13EDF">
        <w:rPr>
          <w:rFonts w:ascii="Times New Roman" w:hAnsi="Times New Roman" w:cs="Times New Roman"/>
          <w:sz w:val="28"/>
          <w:szCs w:val="28"/>
          <w:lang w:eastAsia="ru-RU"/>
        </w:rPr>
        <w:t xml:space="preserve"> Уитмену. Собеседник задал ему провокационный вопрос, спросив, какое место Набоков отводит себе среди литераторов двадцатого века. Писатель ответил буквально следующее:</w:t>
      </w:r>
      <w:r w:rsidR="00DB75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3EDF">
        <w:rPr>
          <w:rFonts w:ascii="Times New Roman" w:hAnsi="Times New Roman" w:cs="Times New Roman"/>
          <w:iCs/>
          <w:sz w:val="28"/>
          <w:szCs w:val="28"/>
          <w:lang w:eastAsia="ru-RU"/>
        </w:rPr>
        <w:t>"Я часто думаю, что должен существовать специальный типографский знак, обозначающий улыбку, — нечто вроде выгнутой линии, лежащей навзничь скобки; именно этот значок я поставил бы вместо ответа на ваш вопрос".</w:t>
      </w:r>
    </w:p>
    <w:p w:rsidR="00F13EDF" w:rsidRDefault="00F13EDF" w:rsidP="0013623E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с вами будем шить подставку под горячие кружки в виде добрых, счастливых смайликов. Внимательно посмотрите, и ответьте: </w:t>
      </w:r>
      <w:r w:rsidR="00136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фетр каких </w:t>
      </w:r>
      <w:proofErr w:type="gramStart"/>
      <w:r w:rsidR="00136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36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="00136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будем использовать для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Шить будем швом «через край»</w:t>
      </w:r>
      <w:r w:rsidR="00136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работы еще </w:t>
      </w:r>
      <w:r w:rsidR="00136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нам понадобятся: цветные нитки, ножницы, клей, шаблоны и т.д. перед началом работы нам нужно вспомнить ТБ работы с ножницами и иголкой.</w:t>
      </w:r>
    </w:p>
    <w:p w:rsidR="000165D7" w:rsidRDefault="000165D7" w:rsidP="00221817">
      <w:pPr>
        <w:spacing w:line="240" w:lineRule="auto"/>
        <w:ind w:firstLine="708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65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Повторение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ТБ.</w:t>
      </w:r>
    </w:p>
    <w:p w:rsidR="000165D7" w:rsidRPr="000165D7" w:rsidRDefault="000165D7" w:rsidP="004D080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Иголки храним в игольнице, </w:t>
      </w:r>
      <w:r w:rsidR="00DB7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пересчитываем до начала работ и в конце работы; </w:t>
      </w:r>
      <w:r w:rsidRPr="00016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передаем ножницы кольцами вперед закрыты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r w:rsidR="00DB7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136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аккуратно</w:t>
      </w:r>
      <w:proofErr w:type="gramEnd"/>
      <w:r w:rsidR="001362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работаем с клеем: не обнюхиваем, и т.д.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165D7" w:rsidRPr="000165D7" w:rsidRDefault="000165D7" w:rsidP="00221817">
      <w:pPr>
        <w:spacing w:line="240" w:lineRule="auto"/>
        <w:ind w:firstLine="708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65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Практическая работа.</w:t>
      </w:r>
    </w:p>
    <w:p w:rsidR="000165D7" w:rsidRDefault="00752459" w:rsidP="004D080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1). </w:t>
      </w:r>
      <w:r w:rsidR="00016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Берем желтый или оранжевый фетр, складываем в два слоя и закрепляем английской булавкой.</w:t>
      </w:r>
    </w:p>
    <w:p w:rsidR="000165D7" w:rsidRDefault="00752459" w:rsidP="004D080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2). </w:t>
      </w:r>
      <w:r w:rsidR="00016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шаблоны круга и сверху нашего фетра</w:t>
      </w:r>
      <w:r w:rsidR="00016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закрепляем английской булавкой.</w:t>
      </w:r>
      <w:r w:rsidR="00221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(Как можно ближе краю, в целях экономии фетра)</w:t>
      </w:r>
    </w:p>
    <w:p w:rsidR="000165D7" w:rsidRDefault="00752459" w:rsidP="004D080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3). </w:t>
      </w:r>
      <w:r w:rsidR="00016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Обводим цветной ручкой аккуратно, чтобы следы были тонкими и еле заметными.</w:t>
      </w:r>
    </w:p>
    <w:p w:rsidR="00752459" w:rsidRDefault="00752459" w:rsidP="004D080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4). </w:t>
      </w:r>
      <w:r w:rsidR="00016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Убираем шаблон, возвращаем булавку в игольницу. </w:t>
      </w:r>
    </w:p>
    <w:p w:rsidR="00752459" w:rsidRDefault="00752459" w:rsidP="004D080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4). Аккуратны вырезаем круг и откладываем недалеко</w:t>
      </w:r>
      <w:r w:rsidR="0042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себя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сторону.</w:t>
      </w:r>
    </w:p>
    <w:p w:rsidR="00752459" w:rsidRDefault="00752459" w:rsidP="004D0806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5). Длина нитки – через локоть. </w:t>
      </w:r>
      <w:r w:rsidR="00016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Заправляем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нитку в иголку</w:t>
      </w:r>
      <w:r w:rsidR="00016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делаем узелок.</w:t>
      </w:r>
    </w:p>
    <w:p w:rsidR="00221817" w:rsidRDefault="000165D7" w:rsidP="00CD21E2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2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21817" w:rsidRPr="00457E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Физкультминутка.</w:t>
      </w:r>
      <w:r w:rsidR="00221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(любая)</w:t>
      </w:r>
    </w:p>
    <w:p w:rsidR="00457E2A" w:rsidRDefault="00DB756D" w:rsidP="00DB756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6) </w:t>
      </w:r>
      <w:r w:rsidR="00016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Шить будем швом через край. Для этого мы приподнимаем один слой фетра</w:t>
      </w:r>
      <w:r w:rsidR="00CD2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иголкой прошиваем к себе</w:t>
      </w:r>
      <w:r w:rsidR="00752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один слой. Узелок остается между слоями фетра. Начинаем шить </w:t>
      </w:r>
      <w:r w:rsidR="00221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себе</w:t>
      </w:r>
      <w:r w:rsidR="00752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так, чтобы не уколоться, и зацепляя нитку.</w:t>
      </w:r>
    </w:p>
    <w:p w:rsidR="000165D7" w:rsidRDefault="004278B1" w:rsidP="00221817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Стараемся прошивать аккуратно так, чтобы</w:t>
      </w:r>
      <w:r w:rsidR="00DB7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расстоянии наших шагов от </w:t>
      </w:r>
      <w:proofErr w:type="gramStart"/>
      <w:r w:rsidR="00DB7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иголок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одинаковые</w:t>
      </w:r>
      <w:r w:rsidR="00DB7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края изделия и между шагами.</w:t>
      </w:r>
      <w:r w:rsidR="00752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нитка остается длиной не более 5 см, отрезаем нитку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ближе к иголке. Иголку убираем пока в игольницу. С</w:t>
      </w:r>
      <w:r w:rsidR="00752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</w:t>
      </w:r>
      <w:r w:rsidR="00DB7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отмеряем длину нитки через локоть и</w:t>
      </w:r>
      <w:r w:rsidR="00752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заправляем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иголку (тем же цветом)</w:t>
      </w:r>
      <w:r w:rsidR="00752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Завязываем узелком так, чтобы узелок оставалось между двумя слоями фетра и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должаем работу по краю до конца по кругу.</w:t>
      </w:r>
    </w:p>
    <w:p w:rsidR="0069345C" w:rsidRDefault="0069345C" w:rsidP="0069345C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Оформляем </w:t>
      </w:r>
      <w:r w:rsidR="00DB7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</w:t>
      </w:r>
      <w:proofErr w:type="gramEnd"/>
      <w:r w:rsidR="00DB7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изделие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понравившимся мимикой по образцам.</w:t>
      </w:r>
      <w:r w:rsidR="0042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этого </w:t>
      </w:r>
      <w:r w:rsidR="00DB7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</w:t>
      </w:r>
      <w:r w:rsidR="00427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раз расс</w:t>
      </w:r>
      <w:r w:rsidR="00D73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мотреть образцы или заглянуть в социальные сети и выбрать свой вариант. Помните</w:t>
      </w:r>
      <w:r w:rsidR="0045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D73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r w:rsidR="00D73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</w:t>
      </w:r>
      <w:r w:rsidR="0045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правило</w:t>
      </w:r>
      <w:r w:rsidR="00D73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если делиться добром-вернется добро, </w:t>
      </w:r>
      <w:r w:rsidR="0045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оформлять веселых</w:t>
      </w:r>
      <w:r w:rsidR="00CD2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смайликов</w:t>
      </w:r>
      <w:r w:rsidR="00457E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73B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0269" w:rsidRDefault="00457E2A" w:rsidP="00CD21E2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1E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19 сентября 1982- день рождение смайлика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 популярным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стало общение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соцсетях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названием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кнопочными телефонами.</w:t>
      </w:r>
      <w:r w:rsidR="00CD21E2" w:rsidRPr="00CD2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2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Яркими смайликов изрисовали современные художники. Теперь, дополнительно, есть милые животные и т.д.</w:t>
      </w:r>
      <w:r w:rsidR="00CD2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</w:p>
    <w:p w:rsidR="005B0269" w:rsidRDefault="005B0269" w:rsidP="005B0269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</w:t>
      </w:r>
      <w:r w:rsidRPr="005B02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одведение итогов, анализ, выставка работ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B0269" w:rsidRDefault="005B0269" w:rsidP="005B0269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Итак, что мы с вами сшили сегодня? Какой шов использовали при работе? Что интересного запомнили о смайликах?</w:t>
      </w:r>
    </w:p>
    <w:p w:rsidR="005B0269" w:rsidRDefault="005B0269" w:rsidP="005B0269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посмотрим, у кого как получилось, что бы</w:t>
      </w:r>
      <w:r w:rsidR="005E6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 сложно, что легко далось? </w:t>
      </w:r>
    </w:p>
    <w:p w:rsidR="005B0269" w:rsidRPr="005B0269" w:rsidRDefault="005B0269" w:rsidP="005E68C3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проведем маленькую выставку наших смайликов.</w:t>
      </w:r>
    </w:p>
    <w:p w:rsidR="005B0269" w:rsidRDefault="005B0269" w:rsidP="0069345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217FF" w:rsidRDefault="008217FF" w:rsidP="0069345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217FF" w:rsidRDefault="008217FF" w:rsidP="0069345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217FF" w:rsidRDefault="008217FF" w:rsidP="0069345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8217FF" w:rsidRPr="004D0806" w:rsidRDefault="008217FF" w:rsidP="0069345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sectPr w:rsidR="008217FF" w:rsidRPr="004D0806" w:rsidSect="00F73538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662D4"/>
    <w:multiLevelType w:val="hybridMultilevel"/>
    <w:tmpl w:val="032A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81EDF"/>
    <w:multiLevelType w:val="multilevel"/>
    <w:tmpl w:val="1020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06"/>
    <w:rsid w:val="000165D7"/>
    <w:rsid w:val="000C76C3"/>
    <w:rsid w:val="000D4F6B"/>
    <w:rsid w:val="0013623E"/>
    <w:rsid w:val="001856F2"/>
    <w:rsid w:val="00221817"/>
    <w:rsid w:val="0024465E"/>
    <w:rsid w:val="004278B1"/>
    <w:rsid w:val="00457E2A"/>
    <w:rsid w:val="004D0806"/>
    <w:rsid w:val="004E3976"/>
    <w:rsid w:val="00517281"/>
    <w:rsid w:val="005B0269"/>
    <w:rsid w:val="005B6FDB"/>
    <w:rsid w:val="005E68C3"/>
    <w:rsid w:val="006228C1"/>
    <w:rsid w:val="00633033"/>
    <w:rsid w:val="0069345C"/>
    <w:rsid w:val="007518B9"/>
    <w:rsid w:val="00752459"/>
    <w:rsid w:val="008217FF"/>
    <w:rsid w:val="00B87296"/>
    <w:rsid w:val="00CD0E07"/>
    <w:rsid w:val="00CD21E2"/>
    <w:rsid w:val="00CE739C"/>
    <w:rsid w:val="00D003A1"/>
    <w:rsid w:val="00D373E1"/>
    <w:rsid w:val="00D73B63"/>
    <w:rsid w:val="00DB756D"/>
    <w:rsid w:val="00E761EA"/>
    <w:rsid w:val="00EC4D53"/>
    <w:rsid w:val="00EE1062"/>
    <w:rsid w:val="00F13EDF"/>
    <w:rsid w:val="00F7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FFED"/>
  <w15:chartTrackingRefBased/>
  <w15:docId w15:val="{E1534C4F-8D22-4D08-A0C7-B7123683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8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1062"/>
    <w:pPr>
      <w:ind w:left="720"/>
      <w:contextualSpacing/>
    </w:pPr>
  </w:style>
  <w:style w:type="paragraph" w:customStyle="1" w:styleId="article-renderblock">
    <w:name w:val="article-render__block"/>
    <w:basedOn w:val="a"/>
    <w:rsid w:val="00F1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C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57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045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Расима</dc:creator>
  <cp:keywords/>
  <dc:description/>
  <cp:lastModifiedBy>Расима</cp:lastModifiedBy>
  <cp:revision>14</cp:revision>
  <dcterms:created xsi:type="dcterms:W3CDTF">2021-09-06T09:53:00Z</dcterms:created>
  <dcterms:modified xsi:type="dcterms:W3CDTF">2021-09-15T16:55:00Z</dcterms:modified>
</cp:coreProperties>
</file>