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D5" w:rsidRPr="003A0797" w:rsidRDefault="00F91F4B" w:rsidP="00E8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познавательного развлечения «В </w:t>
      </w:r>
      <w:r w:rsidR="00187400"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стране дорожных знаков и правил</w:t>
      </w:r>
      <w:r w:rsidR="00C86E10"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в старшей </w:t>
      </w:r>
      <w:r w:rsidR="00E80ED5"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группе детского сада.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Автор: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86E10"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Бурый Елена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Участники: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двух </w:t>
      </w:r>
      <w:r w:rsidR="00C86E10"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старших 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детского сада, воспитатели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Актуальность: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современном городе в век автомобилей и высоких скоростей нелегко всем, а особенно ребёнку, начинающему осваивать азы дорожной азбуки. Актуальность этой проблемы связана с тем, что у детей дошкольного возраста отсутствует та защитная психологическая реакция, которая свойственна взрослым. Уже в детском саду необходимо изучать с детьми правила дорожного движения и формировать у них навыки осознанного безопасного поведения на улицах города.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знания, умения и практические навыки безопасного поведения на дороге и улице. Обобщить знания детей о правилах дорожного движения.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 задачи: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 детей о транспорте, о видах транспорта.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правила пользования общественным транспортом.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 об опасностях, которые ждут детей на улице;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 детей о сигналах светофора;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умение различать и понимать значение некоторых дорожных знаков;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навыки поведения на дороге через изучение знаков дорожного движения;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умение детей применять полученные знания о Правилах дорожного движения в играх.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 задачи: 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Повторить правила поведения на улице. Правила дорожного движения.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узнавать виды наземного транспорта по различным признакам;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внимательность, наблюдательность при выполнении задания;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логическое мышление;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речь – доказательство.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 задачи: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уважительное отношение к Правилам дорожного движения и желание следовать им;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культуру поведения с целью предупреждения детского дорожно-транспортного травматизма;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умение внимательно слушать, не перебивать, дополнять и исправлять ошибки своих товарищей.</w:t>
      </w:r>
    </w:p>
    <w:p w:rsidR="00F91F4B" w:rsidRPr="003A0797" w:rsidRDefault="00F91F4B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Материалы и оборудование:</w:t>
      </w:r>
    </w:p>
    <w:p w:rsidR="00F91F4B" w:rsidRPr="003A0797" w:rsidRDefault="00F91F4B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80ED5" w:rsidRPr="003A0797" w:rsidRDefault="00F91F4B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</w:p>
    <w:p w:rsidR="00DF24C2" w:rsidRPr="003A0797" w:rsidRDefault="00DF24C2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91F4B" w:rsidRPr="003A0797" w:rsidRDefault="00DF24C2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Звучит «Песенка о светофоре»( слова Н. Шифриной, музыка Н. Петр</w:t>
      </w:r>
      <w:r w:rsidR="00F91F4B"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овой), в зал входит Гонщик, герой мультфильма «Собачий патруль»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F91F4B" w:rsidRPr="003A0797" w:rsidRDefault="00F91F4B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Гонщик</w:t>
      </w:r>
      <w:r w:rsidR="00DF24C2"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DF24C2"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- Здравствуйте, ребята! </w:t>
      </w:r>
    </w:p>
    <w:p w:rsidR="00DF24C2" w:rsidRPr="003A0797" w:rsidRDefault="00DF24C2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 городу, по улице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ходят просто так.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Когда не знаешь правила,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Легко попасть впросак.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время будь внимательным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помни наперед: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Свои имеют правила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Шофер и пешеход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- Я очень рад что вы пришли ко мне в гости и сегодня мы с вами проведем игру-викторину « Школа веселого Светофоркина», в которой примет участие две команды : « Знаки дорожного движения» и « Пешеходы»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Как и в любой викторине у нас есть правила: необходимо внимательно слушать задание или вопрос , затем, вместе с командой обсудить возможные варианты ответов и дать ответ, за каждый верный ответ команда получает- один жетон ( балл), побеждает та команда, которая наберет больше жетонов (баллов). Желаю всем команда удачи! И так мы - начинаем .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383674" w:rsidRPr="003A0797" w:rsidRDefault="00383674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Первый конкурс « Вопрос – ответ»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Внимание - правило, каждой команде по очереди будет задаваться вопрос, при правильном ответе команда получает жетон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Где ездят машины? (По дороге)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Где должны ходить люди(пешеходы)? ( по тротуару)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Где разрешается переходить дорогу, улицу? ( по пешеходному переходу, по светофору)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Как определить, где находиться пешеходные переход? ( на дороге изображены полоски, «зебра» , висит знак пешеходный переход)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Как нужно переходить дорогу? (спокойно, держа взрослого за руку)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383674" w:rsidRPr="003A0797" w:rsidRDefault="00383674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3674" w:rsidRPr="003A0797" w:rsidRDefault="00383674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«Разложи транспорт по видам»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Правило :командам предложены картинки с изображением транспорта, необходимо разложить их на 3 группы в</w:t>
      </w:r>
    </w:p>
    <w:p w:rsidR="00383674" w:rsidRPr="003A0797" w:rsidRDefault="00383674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соответствии с видом транспорта, жетон получает команда за правильно выполненное задание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самолет, вертолёт, ракета, – воздушный вид транспорта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машина, велик, Автобус – наземный вид транспорта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лодка, корабль, теплоход – водный вид транспорта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383674" w:rsidRPr="003A0797" w:rsidRDefault="00383674" w:rsidP="003A0797">
      <w:pPr>
        <w:shd w:val="clear" w:color="auto" w:fill="FFFFFF"/>
        <w:spacing w:after="19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Игра «Мотогонки»</w:t>
      </w:r>
      <w:r w:rsidRPr="003A0797"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  <w:t>Игра позволяет закрепить навыки расшифровки сигналов светофора. Тренируется реакция «цвет-движения».</w:t>
      </w:r>
    </w:p>
    <w:p w:rsidR="003A0797" w:rsidRDefault="00071DFE" w:rsidP="003A0797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</w:pPr>
      <w:r w:rsidRPr="003A0797"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  <w:t>Цвет демонстрирует действующий муляж светофора.</w:t>
      </w:r>
    </w:p>
    <w:p w:rsidR="00E80ED5" w:rsidRPr="003A0797" w:rsidRDefault="00E80ED5" w:rsidP="003A0797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 с болельщиками: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ED5" w:rsidRPr="003A0797" w:rsidRDefault="00E80ED5" w:rsidP="00E80ED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 пыл веселья не угас,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время шло быстрее,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Друзья, я приглашаю вас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К загадкам побыстрее.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Загадки:</w:t>
      </w:r>
    </w:p>
    <w:p w:rsidR="00E80ED5" w:rsidRPr="003A0797" w:rsidRDefault="00E80ED5" w:rsidP="00E80ED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полоскам чёрно-белым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 шагает смело.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вас, ребята, знает,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 что этот означает?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(Пешеходный переход).</w:t>
      </w:r>
    </w:p>
    <w:p w:rsidR="00E80ED5" w:rsidRPr="003A0797" w:rsidRDefault="00E80ED5" w:rsidP="00E80ED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мыл в дороге рук,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Поел фрукты, овощи,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Заболел и вижу пункт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Медицинской…                (Помощи).</w:t>
      </w:r>
    </w:p>
    <w:p w:rsidR="00E80ED5" w:rsidRPr="003A0797" w:rsidRDefault="00E80ED5" w:rsidP="00E80ED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месте пешеход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Терпеливо транспорт ждёт.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пешком устал шагать,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пассажиром стать.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(Автобусная остановка).</w:t>
      </w:r>
    </w:p>
    <w:p w:rsidR="00E80ED5" w:rsidRPr="003A0797" w:rsidRDefault="00E80ED5" w:rsidP="00E80ED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моих волшебных глаза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Управляют всеми сразу.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моргну – пойдут машины,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Встанут женщины, мужчины.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 вместе, хором,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зовусь я?             (Светофором).</w:t>
      </w:r>
    </w:p>
    <w:p w:rsidR="00383674" w:rsidRPr="003A0797" w:rsidRDefault="00383674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674" w:rsidRPr="003A0797" w:rsidRDefault="00383674" w:rsidP="0038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« Загадки»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Внимание - правило, каждой команде по очереди будет загадываться загадка , при правильном ответе команда получает жетон. Если вы дадите верный ответ на экране появится картинка с верным ответом.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Пешеходам объясняет, Как дорогу перейти. Он сигналы зажигает, Помогая нам в пути. (Светофор)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У него сигналов три. Ты сигналы назови. (Красный, желтый, зеленый)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Что за лошадь, вся в полоску, На дороге загорает Люди едут и идут, А она – не убегает. (пешеходный переход)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Пьёт бензин, как молоко, Может бегать далеко, Возит грузы и людей. Будь внимателен при ней.(Машина)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Тут машина не пойдет. Главный здесь – пешеход. Что друг другу не мешать, Нужно справа путь держать. (Тротуар)...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* Наш автобус ехал-ехал,</w:t>
      </w:r>
    </w:p>
    <w:p w:rsidR="00383674" w:rsidRPr="003A0797" w:rsidRDefault="00383674" w:rsidP="00383674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к площадочке подъехал.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на ней народ скучает,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Молча транспорт ожидает. (Остановка)... </w:t>
      </w:r>
    </w:p>
    <w:p w:rsidR="00E80ED5" w:rsidRPr="003A0797" w:rsidRDefault="00E80ED5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3674" w:rsidRPr="003A0797" w:rsidRDefault="00383674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 Дорожная ситуация</w:t>
      </w:r>
    </w:p>
    <w:p w:rsidR="00383674" w:rsidRPr="003A0797" w:rsidRDefault="00383674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674" w:rsidRPr="003A0797" w:rsidRDefault="00383674" w:rsidP="00383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3A0797">
        <w:rPr>
          <w:i/>
          <w:iCs/>
          <w:color w:val="333333"/>
          <w:sz w:val="21"/>
          <w:szCs w:val="21"/>
        </w:rPr>
        <w:t>( на экран с помощью мультимедийного проектора выводится картинка с дорожной ситуацией. В случае отсутствия мультимедийного проектора, командам раздают печатный вариант)</w:t>
      </w:r>
    </w:p>
    <w:p w:rsidR="00383674" w:rsidRPr="003A0797" w:rsidRDefault="00383674" w:rsidP="00383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3A0797">
        <w:rPr>
          <w:color w:val="333333"/>
          <w:sz w:val="21"/>
          <w:szCs w:val="21"/>
        </w:rPr>
        <w:t>Вопрос для команды «…»:</w:t>
      </w:r>
    </w:p>
    <w:p w:rsidR="00383674" w:rsidRPr="003A0797" w:rsidRDefault="00383674" w:rsidP="00383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3A0797">
        <w:rPr>
          <w:color w:val="333333"/>
          <w:sz w:val="21"/>
          <w:szCs w:val="21"/>
        </w:rPr>
        <w:t>Где ребята поступают правильно?</w:t>
      </w:r>
    </w:p>
    <w:p w:rsidR="00383674" w:rsidRPr="003A0797" w:rsidRDefault="00383674" w:rsidP="00383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3A0797">
        <w:rPr>
          <w:color w:val="333333"/>
          <w:sz w:val="21"/>
          <w:szCs w:val="21"/>
        </w:rPr>
        <w:t>Вопрос для команды «…»:</w:t>
      </w:r>
    </w:p>
    <w:p w:rsidR="00383674" w:rsidRPr="003A0797" w:rsidRDefault="00383674" w:rsidP="0038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«Дорожные знаки»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Ребята , на улицах нашего города очень много разных знаков. Вы знаете, они лучшие друзья водителей и пешеходов. Каждый знак имеет название и свое значение. А вы знаете знаки дорожного движение. Конкурс «Дорожные знаки».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Внимание - правило, каждой команде по очереди , на экране будет показан знак дорожного движения , команда должна дать ответ, как называется дорожный знак и что он обозначает. При правильном ответе команда получает жетон.</w:t>
      </w:r>
    </w:p>
    <w:p w:rsidR="00383674" w:rsidRPr="003A0797" w:rsidRDefault="00383674" w:rsidP="00383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383674" w:rsidRPr="003A0797" w:rsidRDefault="00383674" w:rsidP="00383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383674" w:rsidRPr="003A0797" w:rsidRDefault="00383674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674" w:rsidRPr="003A0797" w:rsidRDefault="00383674" w:rsidP="00E80ED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ED5" w:rsidRPr="003A0797" w:rsidRDefault="00E80ED5" w:rsidP="003A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я вас проверю,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И игру для вас затею.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Я задам сейчас вопросы,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Отвечать на них непросто.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«Это я, это я, это все мои друзья»: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идёт вперёд только там, где переход?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летит вперёд так скоро,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видит светофора?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Знает кто, что свет зелёный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 – путь открыт.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жёлтый свет всегда нам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вниманье говорит?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кто, что красный цвет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– дороги нет?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вас, идя домой,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путь по мостовой?</w:t>
      </w:r>
    </w:p>
    <w:p w:rsidR="00E80ED5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в вагоне тесном</w:t>
      </w:r>
    </w:p>
    <w:p w:rsidR="00383674" w:rsidRPr="003A0797" w:rsidRDefault="00E80ED5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Уступил старушке место?</w:t>
      </w:r>
    </w:p>
    <w:p w:rsidR="00383674" w:rsidRPr="003A0797" w:rsidRDefault="00383674" w:rsidP="00E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B3F" w:rsidRPr="003A0797" w:rsidRDefault="00E80ED5" w:rsidP="00AF6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3.« Конкурс капитанов»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Участвуют только капитаны команд. Задание : кто быстрее и правильно соберет светофор, разрезанный на части. Жетон получит та команда, чей капитан быстрее и правильно справится с заданием.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E80ED5" w:rsidRPr="003A0797" w:rsidRDefault="00E80ED5" w:rsidP="00AF6B3F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7.Игра со зрителями « Разрешается или запрещается»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Пока наши команды выполняют задание мы с вами по играем в игру « Разрешается или запрещается» . Я буду читать вам читать предложение , а вы должны его продолжить словами :разрешается или запрещается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-Идти толпой по тротуару…(запрещается)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Перебегать улицу на красный свет… (запрещается)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Уступать место в общественном транспорте старшим…(разрешается)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переходить улицу на зеленый сигнал светофора ….…(разрешается) -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-Обходить стоящий транспорт спереди… (запрещается)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Играть возле проезжей части… (запрещается)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Уважать правила движения……(разрешается)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-Молодцы ребята! А сейчас мы проверим, как наши команды справились с заданием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Светофоркин:_ вот и подошла к концу наша игра – викторина « Школа веселого Светофоркина». Пока идет подсчет баллов команд, я хочу взять с вас торжественную клятву, чтобы быть спокойным за вас (Светофоркин просит всех присутствующих подняться со своих мест и произносить слово «клянусь» после того, как он произносит каждое предложение.) </w:t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A07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E80ED5" w:rsidRPr="003A0797" w:rsidRDefault="00E80ED5" w:rsidP="00E80ED5">
      <w:pPr>
        <w:shd w:val="clear" w:color="auto" w:fill="FFFFFF"/>
        <w:spacing w:after="19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Игра «Переведи бабушку»</w:t>
      </w:r>
    </w:p>
    <w:p w:rsidR="00E80ED5" w:rsidRPr="003A0797" w:rsidRDefault="00E80ED5" w:rsidP="00E80ED5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</w:pPr>
      <w:r w:rsidRPr="003A0797">
        <w:rPr>
          <w:rFonts w:ascii="Times New Roman" w:eastAsia="Times New Roman" w:hAnsi="Times New Roman" w:cs="Times New Roman"/>
          <w:color w:val="373737"/>
          <w:sz w:val="23"/>
          <w:szCs w:val="23"/>
          <w:lang w:eastAsia="ru-RU"/>
        </w:rPr>
        <w:t>Другой вариант игры «Король пешеходов». Задание для детей усложняется. Выбирают «бабушку» из ребят, повязывают на голову платочек. Необходимо перевести бабушку через дорогу и обратно. Теперь ребенок отвечает не только за себя, а и за «бабушку».</w:t>
      </w:r>
    </w:p>
    <w:p w:rsidR="00C86E10" w:rsidRPr="003A0797" w:rsidRDefault="00C86E10" w:rsidP="00C86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Вопросы для «знатоков»:</w:t>
      </w:r>
    </w:p>
    <w:p w:rsidR="00C86E10" w:rsidRPr="003A0797" w:rsidRDefault="00C86E10" w:rsidP="00C86E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переходить дорогу?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приготовиться, посмотреть налево, посмотреть направо, вновь посмотреть налево и, если нет машин, начать переходить дорогу, посмотреть налево, дойти до середины, посмотреть направо, и переходить дальше.</w:t>
      </w:r>
    </w:p>
    <w:p w:rsidR="00C86E10" w:rsidRPr="003A0797" w:rsidRDefault="00C86E10" w:rsidP="00C86E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машинам разрешено ехать на красный свет светофора? При каком условии?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машинам, оборудованным спецсигналами (полиция, скорая помощь, пожарная) при условии, если сигналы включены.</w:t>
      </w:r>
    </w:p>
    <w:p w:rsidR="00C86E10" w:rsidRPr="003A0797" w:rsidRDefault="00C86E10" w:rsidP="00C86E1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виды переходов вы знаете?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наземный, подземный, надземный.</w:t>
      </w:r>
    </w:p>
    <w:p w:rsidR="00C86E10" w:rsidRPr="003A0797" w:rsidRDefault="00C86E10" w:rsidP="00C86E1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стороны нужно обходить автобус?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ни с какой. Нужно дождаться, когда автобус отъедет, и только потом начинать движение.</w:t>
      </w:r>
    </w:p>
    <w:p w:rsidR="00C86E10" w:rsidRPr="003A0797" w:rsidRDefault="00C86E10" w:rsidP="00C86E1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Задание: «Соберите дорожный знак и объясните, что он означает»: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«Дети»: поблизости детское учреждение, надо быть внимательным;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«Пешеходный переход»: снизить скорость, пропустить пешеходов.</w:t>
      </w:r>
    </w:p>
    <w:p w:rsidR="00C86E10" w:rsidRPr="003A0797" w:rsidRDefault="00C86E10" w:rsidP="00C86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6. Что должно быть у родителей в машине для безопасной перевозки                       детей?</w:t>
      </w:r>
    </w:p>
    <w:p w:rsidR="00C86E10" w:rsidRPr="003A0797" w:rsidRDefault="00C86E10" w:rsidP="00C86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Ответ: детское автокресло.</w:t>
      </w:r>
    </w:p>
    <w:p w:rsidR="00C86E10" w:rsidRPr="003A0797" w:rsidRDefault="00C86E10" w:rsidP="00C86E1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место пересечения дорог?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перекрёсток.</w:t>
      </w:r>
    </w:p>
    <w:p w:rsidR="00C86E10" w:rsidRPr="003A0797" w:rsidRDefault="00C86E10" w:rsidP="00C86E1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обозначает зелёный мигающий свет светофора?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разрешает движение, но предупреждает, что вскоре будет включен красный свет.</w:t>
      </w:r>
    </w:p>
    <w:p w:rsidR="00C86E10" w:rsidRPr="003A0797" w:rsidRDefault="00C86E10" w:rsidP="00C86E1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ехать на велосипеде, если у него не работает тормоз?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нельзя.</w:t>
      </w:r>
    </w:p>
    <w:p w:rsidR="00C86E10" w:rsidRPr="003A0797" w:rsidRDefault="00C86E10" w:rsidP="00C86E1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мигание жёлтого сигнала светофора?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светофор неисправен.</w:t>
      </w:r>
    </w:p>
    <w:p w:rsidR="00C86E10" w:rsidRPr="003A0797" w:rsidRDefault="00C86E10" w:rsidP="00C86E1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каком месте можно переходить улицу?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там, где есть пешеходный переход.</w:t>
      </w:r>
    </w:p>
    <w:p w:rsidR="00C86E10" w:rsidRPr="003A0797" w:rsidRDefault="00C86E10" w:rsidP="00C86E1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знак должен подать велосипедист, поворачивая налево?</w:t>
      </w:r>
    </w:p>
    <w:p w:rsidR="00C86E10" w:rsidRPr="003A0797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вытянутая вверх левая рука.</w:t>
      </w:r>
    </w:p>
    <w:p w:rsidR="00C86E10" w:rsidRPr="003A0797" w:rsidRDefault="00C86E10" w:rsidP="00C86E1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какой стороне пешеходного перехода или тротуара должен двигаться пешеход?</w:t>
      </w:r>
    </w:p>
    <w:p w:rsidR="00C86E10" w:rsidRDefault="00C86E10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по любой.</w:t>
      </w:r>
    </w:p>
    <w:p w:rsidR="003A0797" w:rsidRPr="003A0797" w:rsidRDefault="003A0797" w:rsidP="00C86E1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Подведение итогов.</w:t>
      </w:r>
      <w:bookmarkStart w:id="0" w:name="_GoBack"/>
      <w:bookmarkEnd w:id="0"/>
    </w:p>
    <w:sectPr w:rsidR="003A0797" w:rsidRPr="003A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C5B"/>
    <w:multiLevelType w:val="multilevel"/>
    <w:tmpl w:val="6ED20F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B62C7"/>
    <w:multiLevelType w:val="multilevel"/>
    <w:tmpl w:val="622ED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C32D6"/>
    <w:multiLevelType w:val="multilevel"/>
    <w:tmpl w:val="13D0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456D2"/>
    <w:multiLevelType w:val="multilevel"/>
    <w:tmpl w:val="1D3A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8060C"/>
    <w:multiLevelType w:val="multilevel"/>
    <w:tmpl w:val="51AA50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C2275"/>
    <w:multiLevelType w:val="multilevel"/>
    <w:tmpl w:val="2BFC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880699"/>
    <w:multiLevelType w:val="multilevel"/>
    <w:tmpl w:val="77E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64D82"/>
    <w:multiLevelType w:val="multilevel"/>
    <w:tmpl w:val="636458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C33473"/>
    <w:multiLevelType w:val="multilevel"/>
    <w:tmpl w:val="9B847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A37A00"/>
    <w:multiLevelType w:val="multilevel"/>
    <w:tmpl w:val="404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804A2"/>
    <w:multiLevelType w:val="multilevel"/>
    <w:tmpl w:val="EC9A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301020"/>
    <w:multiLevelType w:val="multilevel"/>
    <w:tmpl w:val="91BC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142ED"/>
    <w:multiLevelType w:val="multilevel"/>
    <w:tmpl w:val="6664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18739D"/>
    <w:multiLevelType w:val="multilevel"/>
    <w:tmpl w:val="189C6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A5140"/>
    <w:multiLevelType w:val="multilevel"/>
    <w:tmpl w:val="B97E88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84239A"/>
    <w:multiLevelType w:val="multilevel"/>
    <w:tmpl w:val="0430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6B156C"/>
    <w:multiLevelType w:val="multilevel"/>
    <w:tmpl w:val="FCBA1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4028A"/>
    <w:multiLevelType w:val="multilevel"/>
    <w:tmpl w:val="245C6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4A3492"/>
    <w:multiLevelType w:val="multilevel"/>
    <w:tmpl w:val="FA74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509F0"/>
    <w:multiLevelType w:val="multilevel"/>
    <w:tmpl w:val="EC3A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077F86"/>
    <w:multiLevelType w:val="multilevel"/>
    <w:tmpl w:val="328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A68A3"/>
    <w:multiLevelType w:val="multilevel"/>
    <w:tmpl w:val="284C49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D01341"/>
    <w:multiLevelType w:val="multilevel"/>
    <w:tmpl w:val="C6DA3C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341EBA"/>
    <w:multiLevelType w:val="multilevel"/>
    <w:tmpl w:val="1ECA9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03B47"/>
    <w:multiLevelType w:val="multilevel"/>
    <w:tmpl w:val="A0CC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A70C25"/>
    <w:multiLevelType w:val="multilevel"/>
    <w:tmpl w:val="561C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D734A6"/>
    <w:multiLevelType w:val="multilevel"/>
    <w:tmpl w:val="29D8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58777C"/>
    <w:multiLevelType w:val="multilevel"/>
    <w:tmpl w:val="3552D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2B6BB6"/>
    <w:multiLevelType w:val="multilevel"/>
    <w:tmpl w:val="EBDAC6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0C51DD"/>
    <w:multiLevelType w:val="multilevel"/>
    <w:tmpl w:val="95EE66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83405E"/>
    <w:multiLevelType w:val="multilevel"/>
    <w:tmpl w:val="19A0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436BC9"/>
    <w:multiLevelType w:val="multilevel"/>
    <w:tmpl w:val="BB82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C5571A"/>
    <w:multiLevelType w:val="multilevel"/>
    <w:tmpl w:val="7BFC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6A53A7"/>
    <w:multiLevelType w:val="multilevel"/>
    <w:tmpl w:val="060EC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2D15A5"/>
    <w:multiLevelType w:val="multilevel"/>
    <w:tmpl w:val="3BD8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160F7"/>
    <w:multiLevelType w:val="multilevel"/>
    <w:tmpl w:val="7A0E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B02353"/>
    <w:multiLevelType w:val="multilevel"/>
    <w:tmpl w:val="BC40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686E89"/>
    <w:multiLevelType w:val="multilevel"/>
    <w:tmpl w:val="92C2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CC7D0A"/>
    <w:multiLevelType w:val="multilevel"/>
    <w:tmpl w:val="9B86E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F152B3"/>
    <w:multiLevelType w:val="multilevel"/>
    <w:tmpl w:val="A23A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16C4F"/>
    <w:multiLevelType w:val="multilevel"/>
    <w:tmpl w:val="DA2A29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8E496E"/>
    <w:multiLevelType w:val="multilevel"/>
    <w:tmpl w:val="803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33"/>
  </w:num>
  <w:num w:numId="5">
    <w:abstractNumId w:val="16"/>
  </w:num>
  <w:num w:numId="6">
    <w:abstractNumId w:val="28"/>
  </w:num>
  <w:num w:numId="7">
    <w:abstractNumId w:val="21"/>
  </w:num>
  <w:num w:numId="8">
    <w:abstractNumId w:val="0"/>
  </w:num>
  <w:num w:numId="9">
    <w:abstractNumId w:val="14"/>
  </w:num>
  <w:num w:numId="10">
    <w:abstractNumId w:val="40"/>
  </w:num>
  <w:num w:numId="11">
    <w:abstractNumId w:val="29"/>
  </w:num>
  <w:num w:numId="12">
    <w:abstractNumId w:val="4"/>
  </w:num>
  <w:num w:numId="13">
    <w:abstractNumId w:val="11"/>
  </w:num>
  <w:num w:numId="14">
    <w:abstractNumId w:val="38"/>
  </w:num>
  <w:num w:numId="15">
    <w:abstractNumId w:val="9"/>
  </w:num>
  <w:num w:numId="16">
    <w:abstractNumId w:val="8"/>
  </w:num>
  <w:num w:numId="17">
    <w:abstractNumId w:val="13"/>
  </w:num>
  <w:num w:numId="18">
    <w:abstractNumId w:val="22"/>
  </w:num>
  <w:num w:numId="19">
    <w:abstractNumId w:val="23"/>
  </w:num>
  <w:num w:numId="20">
    <w:abstractNumId w:val="27"/>
  </w:num>
  <w:num w:numId="21">
    <w:abstractNumId w:val="7"/>
  </w:num>
  <w:num w:numId="22">
    <w:abstractNumId w:val="6"/>
  </w:num>
  <w:num w:numId="23">
    <w:abstractNumId w:val="37"/>
  </w:num>
  <w:num w:numId="24">
    <w:abstractNumId w:val="3"/>
  </w:num>
  <w:num w:numId="25">
    <w:abstractNumId w:val="10"/>
  </w:num>
  <w:num w:numId="26">
    <w:abstractNumId w:val="34"/>
  </w:num>
  <w:num w:numId="27">
    <w:abstractNumId w:val="19"/>
  </w:num>
  <w:num w:numId="28">
    <w:abstractNumId w:val="24"/>
  </w:num>
  <w:num w:numId="29">
    <w:abstractNumId w:val="31"/>
  </w:num>
  <w:num w:numId="30">
    <w:abstractNumId w:val="30"/>
  </w:num>
  <w:num w:numId="31">
    <w:abstractNumId w:val="20"/>
  </w:num>
  <w:num w:numId="32">
    <w:abstractNumId w:val="25"/>
  </w:num>
  <w:num w:numId="33">
    <w:abstractNumId w:val="36"/>
  </w:num>
  <w:num w:numId="34">
    <w:abstractNumId w:val="2"/>
  </w:num>
  <w:num w:numId="35">
    <w:abstractNumId w:val="12"/>
  </w:num>
  <w:num w:numId="36">
    <w:abstractNumId w:val="26"/>
  </w:num>
  <w:num w:numId="37">
    <w:abstractNumId w:val="18"/>
  </w:num>
  <w:num w:numId="38">
    <w:abstractNumId w:val="5"/>
  </w:num>
  <w:num w:numId="39">
    <w:abstractNumId w:val="32"/>
  </w:num>
  <w:num w:numId="40">
    <w:abstractNumId w:val="35"/>
  </w:num>
  <w:num w:numId="41">
    <w:abstractNumId w:val="4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D0"/>
    <w:rsid w:val="00071DFE"/>
    <w:rsid w:val="00187400"/>
    <w:rsid w:val="00325BD0"/>
    <w:rsid w:val="00383674"/>
    <w:rsid w:val="003A0797"/>
    <w:rsid w:val="00565994"/>
    <w:rsid w:val="00720BEB"/>
    <w:rsid w:val="00AF6B3F"/>
    <w:rsid w:val="00C86E10"/>
    <w:rsid w:val="00D8329B"/>
    <w:rsid w:val="00DF24C2"/>
    <w:rsid w:val="00E80ED5"/>
    <w:rsid w:val="00F91F4B"/>
    <w:rsid w:val="00FA6FB1"/>
    <w:rsid w:val="00F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dcterms:created xsi:type="dcterms:W3CDTF">2020-01-26T17:06:00Z</dcterms:created>
  <dcterms:modified xsi:type="dcterms:W3CDTF">2021-09-13T07:46:00Z</dcterms:modified>
</cp:coreProperties>
</file>