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2F9" w:rsidRPr="000702F9" w:rsidRDefault="000702F9" w:rsidP="000702F9">
      <w:pPr>
        <w:pStyle w:val="5"/>
        <w:spacing w:before="0" w:after="0"/>
        <w:ind w:right="5" w:firstLine="567"/>
        <w:jc w:val="center"/>
        <w:rPr>
          <w:rFonts w:ascii="Times New Roman" w:hAnsi="Times New Roman"/>
          <w:b w:val="0"/>
          <w:i w:val="0"/>
          <w:sz w:val="28"/>
          <w:szCs w:val="28"/>
          <w:lang w:val="ru-RU"/>
        </w:rPr>
      </w:pPr>
      <w:r w:rsidRPr="000702F9">
        <w:rPr>
          <w:rFonts w:ascii="Times New Roman" w:hAnsi="Times New Roman"/>
          <w:b w:val="0"/>
          <w:i w:val="0"/>
          <w:sz w:val="28"/>
          <w:szCs w:val="28"/>
          <w:lang w:val="ru-RU"/>
        </w:rPr>
        <w:t xml:space="preserve">Муниципальное автономное дошкольное образовательное учреждение </w:t>
      </w:r>
    </w:p>
    <w:p w:rsidR="000702F9" w:rsidRPr="000702F9" w:rsidRDefault="000702F9" w:rsidP="000702F9">
      <w:pPr>
        <w:pStyle w:val="5"/>
        <w:spacing w:before="0" w:after="0"/>
        <w:ind w:firstLine="567"/>
        <w:jc w:val="center"/>
        <w:rPr>
          <w:rFonts w:ascii="Times New Roman" w:hAnsi="Times New Roman"/>
          <w:b w:val="0"/>
          <w:i w:val="0"/>
          <w:sz w:val="28"/>
          <w:szCs w:val="28"/>
          <w:lang w:val="ru-RU"/>
        </w:rPr>
      </w:pPr>
      <w:r w:rsidRPr="000702F9">
        <w:rPr>
          <w:rFonts w:ascii="Times New Roman" w:hAnsi="Times New Roman"/>
          <w:b w:val="0"/>
          <w:i w:val="0"/>
          <w:sz w:val="28"/>
          <w:szCs w:val="28"/>
          <w:lang w:val="ru-RU"/>
        </w:rPr>
        <w:t xml:space="preserve">детский сад № 8 «Родничок» г. Грязи   Грязинского </w:t>
      </w:r>
    </w:p>
    <w:p w:rsidR="000702F9" w:rsidRPr="000702F9" w:rsidRDefault="000702F9" w:rsidP="000702F9">
      <w:pPr>
        <w:pStyle w:val="5"/>
        <w:spacing w:before="0" w:after="0"/>
        <w:ind w:firstLine="567"/>
        <w:jc w:val="center"/>
        <w:rPr>
          <w:rFonts w:ascii="Times New Roman" w:hAnsi="Times New Roman"/>
          <w:b w:val="0"/>
          <w:i w:val="0"/>
          <w:sz w:val="28"/>
          <w:szCs w:val="28"/>
          <w:lang w:val="ru-RU"/>
        </w:rPr>
      </w:pPr>
      <w:r w:rsidRPr="000702F9">
        <w:rPr>
          <w:rFonts w:ascii="Times New Roman" w:hAnsi="Times New Roman"/>
          <w:b w:val="0"/>
          <w:i w:val="0"/>
          <w:sz w:val="28"/>
          <w:szCs w:val="28"/>
          <w:lang w:val="ru-RU"/>
        </w:rPr>
        <w:t xml:space="preserve">муниципального района Липецкой области   </w:t>
      </w:r>
    </w:p>
    <w:p w:rsidR="000702F9" w:rsidRPr="000702F9" w:rsidRDefault="000702F9" w:rsidP="000702F9">
      <w:pPr>
        <w:pStyle w:val="5"/>
        <w:spacing w:before="0" w:after="0"/>
        <w:ind w:firstLine="567"/>
        <w:jc w:val="center"/>
        <w:rPr>
          <w:rFonts w:ascii="Times New Roman" w:hAnsi="Times New Roman"/>
          <w:b w:val="0"/>
          <w:i w:val="0"/>
          <w:sz w:val="28"/>
          <w:szCs w:val="28"/>
          <w:lang w:val="ru-RU"/>
        </w:rPr>
      </w:pPr>
      <w:r w:rsidRPr="000702F9">
        <w:rPr>
          <w:rFonts w:ascii="Times New Roman" w:hAnsi="Times New Roman"/>
          <w:b w:val="0"/>
          <w:i w:val="0"/>
          <w:sz w:val="28"/>
          <w:szCs w:val="28"/>
          <w:lang w:val="ru-RU"/>
        </w:rPr>
        <w:t>(МАДОУ д/с № 8 «Родничок» г. Грязи)</w:t>
      </w:r>
      <w:r w:rsidRPr="000702F9">
        <w:rPr>
          <w:rFonts w:ascii="Times New Roman" w:hAnsi="Times New Roman"/>
          <w:b w:val="0"/>
          <w:i w:val="0"/>
          <w:sz w:val="28"/>
          <w:szCs w:val="28"/>
        </w:rPr>
        <w:t> </w:t>
      </w:r>
    </w:p>
    <w:p w:rsidR="000702F9" w:rsidRDefault="000702F9" w:rsidP="000702F9">
      <w:pPr>
        <w:ind w:firstLine="567"/>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Pr="000702F9" w:rsidRDefault="000702F9" w:rsidP="000702F9">
      <w:pPr>
        <w:shd w:val="clear" w:color="auto" w:fill="FFFFFF"/>
        <w:spacing w:after="0" w:line="276" w:lineRule="auto"/>
        <w:rPr>
          <w:rFonts w:ascii="Times New Roman" w:eastAsia="Times New Roman" w:hAnsi="Times New Roman" w:cs="Times New Roman"/>
          <w:b/>
          <w:bCs/>
          <w:color w:val="000000"/>
          <w:sz w:val="48"/>
          <w:szCs w:val="28"/>
          <w:lang w:eastAsia="ru-RU"/>
        </w:rPr>
      </w:pPr>
    </w:p>
    <w:p w:rsidR="000702F9" w:rsidRP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48"/>
          <w:szCs w:val="28"/>
          <w:lang w:eastAsia="ru-RU"/>
        </w:rPr>
      </w:pPr>
    </w:p>
    <w:p w:rsidR="00CD3458" w:rsidRPr="00CD3458" w:rsidRDefault="00CD3458" w:rsidP="00CD3458">
      <w:pPr>
        <w:shd w:val="clear" w:color="auto" w:fill="FFFFFF"/>
        <w:spacing w:after="0" w:line="276" w:lineRule="auto"/>
        <w:ind w:firstLine="709"/>
        <w:jc w:val="center"/>
        <w:rPr>
          <w:rFonts w:ascii="Arial" w:eastAsia="Times New Roman" w:hAnsi="Arial" w:cs="Arial"/>
          <w:color w:val="000000"/>
          <w:sz w:val="40"/>
          <w:lang w:eastAsia="ru-RU"/>
        </w:rPr>
      </w:pPr>
      <w:r w:rsidRPr="000702F9">
        <w:rPr>
          <w:rFonts w:ascii="Times New Roman" w:eastAsia="Times New Roman" w:hAnsi="Times New Roman" w:cs="Times New Roman"/>
          <w:b/>
          <w:bCs/>
          <w:color w:val="000000"/>
          <w:sz w:val="48"/>
          <w:szCs w:val="28"/>
          <w:lang w:eastAsia="ru-RU"/>
        </w:rPr>
        <w:t>Методическая разработка занятия педагога-психолога в сенсорной комнате</w:t>
      </w:r>
    </w:p>
    <w:p w:rsidR="00CD3458" w:rsidRPr="000702F9" w:rsidRDefault="00CD3458" w:rsidP="00CD3458">
      <w:pPr>
        <w:shd w:val="clear" w:color="auto" w:fill="FFFFFF"/>
        <w:spacing w:after="0" w:line="276" w:lineRule="auto"/>
        <w:ind w:firstLine="709"/>
        <w:jc w:val="center"/>
        <w:rPr>
          <w:rFonts w:ascii="Times New Roman" w:eastAsia="Times New Roman" w:hAnsi="Times New Roman" w:cs="Times New Roman"/>
          <w:b/>
          <w:bCs/>
          <w:color w:val="000000"/>
          <w:sz w:val="48"/>
          <w:szCs w:val="28"/>
          <w:lang w:eastAsia="ru-RU"/>
        </w:rPr>
      </w:pPr>
      <w:r w:rsidRPr="000702F9">
        <w:rPr>
          <w:rFonts w:ascii="Times New Roman" w:eastAsia="Times New Roman" w:hAnsi="Times New Roman" w:cs="Times New Roman"/>
          <w:b/>
          <w:bCs/>
          <w:color w:val="000000"/>
          <w:sz w:val="48"/>
          <w:szCs w:val="28"/>
          <w:lang w:eastAsia="ru-RU"/>
        </w:rPr>
        <w:t>Тема: «Звёздные фантазии в сенсорной комнате»</w:t>
      </w:r>
    </w:p>
    <w:p w:rsidR="000702F9" w:rsidRP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4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0702F9">
      <w:pPr>
        <w:shd w:val="clear" w:color="auto" w:fill="FFFFFF"/>
        <w:spacing w:after="0" w:line="276" w:lineRule="auto"/>
        <w:ind w:firstLine="709"/>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Подготовила:</w:t>
      </w:r>
    </w:p>
    <w:p w:rsidR="000702F9" w:rsidRDefault="000702F9" w:rsidP="000702F9">
      <w:pPr>
        <w:shd w:val="clear" w:color="auto" w:fill="FFFFFF"/>
        <w:spacing w:after="0" w:line="276" w:lineRule="auto"/>
        <w:ind w:firstLine="709"/>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педагог-психолог</w:t>
      </w:r>
    </w:p>
    <w:p w:rsidR="000702F9" w:rsidRDefault="000702F9" w:rsidP="000702F9">
      <w:pPr>
        <w:shd w:val="clear" w:color="auto" w:fill="FFFFFF"/>
        <w:spacing w:after="0" w:line="276" w:lineRule="auto"/>
        <w:ind w:firstLine="709"/>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Семьянихина Д.А.</w:t>
      </w: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Times New Roman" w:eastAsia="Times New Roman" w:hAnsi="Times New Roman" w:cs="Times New Roman"/>
          <w:b/>
          <w:bCs/>
          <w:color w:val="000000"/>
          <w:sz w:val="28"/>
          <w:szCs w:val="28"/>
          <w:lang w:eastAsia="ru-RU"/>
        </w:rPr>
      </w:pPr>
    </w:p>
    <w:p w:rsidR="000702F9" w:rsidRDefault="000702F9" w:rsidP="000702F9">
      <w:pPr>
        <w:shd w:val="clear" w:color="auto" w:fill="FFFFFF"/>
        <w:spacing w:after="0" w:line="276" w:lineRule="auto"/>
        <w:rPr>
          <w:rFonts w:ascii="Times New Roman" w:eastAsia="Times New Roman" w:hAnsi="Times New Roman" w:cs="Times New Roman"/>
          <w:b/>
          <w:bCs/>
          <w:color w:val="000000"/>
          <w:sz w:val="28"/>
          <w:szCs w:val="28"/>
          <w:lang w:eastAsia="ru-RU"/>
        </w:rPr>
      </w:pPr>
    </w:p>
    <w:p w:rsidR="000702F9" w:rsidRDefault="000702F9" w:rsidP="00CD3458">
      <w:pPr>
        <w:shd w:val="clear" w:color="auto" w:fill="FFFFFF"/>
        <w:spacing w:after="0" w:line="276" w:lineRule="auto"/>
        <w:ind w:firstLine="709"/>
        <w:jc w:val="center"/>
        <w:rPr>
          <w:rFonts w:ascii="Arial" w:eastAsia="Times New Roman" w:hAnsi="Arial" w:cs="Arial"/>
          <w:color w:val="000000"/>
          <w:lang w:eastAsia="ru-RU"/>
        </w:rPr>
      </w:pPr>
    </w:p>
    <w:p w:rsidR="000702F9" w:rsidRPr="000702F9" w:rsidRDefault="000702F9" w:rsidP="000702F9">
      <w:pPr>
        <w:tabs>
          <w:tab w:val="left" w:pos="4481"/>
        </w:tabs>
        <w:jc w:val="center"/>
        <w:rPr>
          <w:rFonts w:ascii="Times New Roman" w:eastAsia="Times New Roman" w:hAnsi="Times New Roman" w:cs="Times New Roman"/>
          <w:sz w:val="28"/>
          <w:lang w:eastAsia="ru-RU"/>
        </w:rPr>
      </w:pPr>
      <w:r w:rsidRPr="000702F9">
        <w:rPr>
          <w:rFonts w:ascii="Times New Roman" w:eastAsia="Times New Roman" w:hAnsi="Times New Roman" w:cs="Times New Roman"/>
          <w:sz w:val="28"/>
          <w:lang w:eastAsia="ru-RU"/>
        </w:rPr>
        <w:t>2021 г.</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i/>
          <w:iCs/>
          <w:color w:val="000000"/>
          <w:sz w:val="28"/>
          <w:szCs w:val="28"/>
          <w:lang w:eastAsia="ru-RU"/>
        </w:rPr>
        <w:lastRenderedPageBreak/>
        <w:t>Цель:</w:t>
      </w:r>
      <w:r w:rsidRPr="00CD3458">
        <w:rPr>
          <w:rFonts w:ascii="Times New Roman" w:eastAsia="Times New Roman" w:hAnsi="Times New Roman" w:cs="Times New Roman"/>
          <w:color w:val="000000"/>
          <w:sz w:val="28"/>
          <w:szCs w:val="28"/>
          <w:lang w:eastAsia="ru-RU"/>
        </w:rPr>
        <w:t> сохранение и укрепление психофизического и эмоционального здоровья учащихся с помощью мультисенсорной среды, технологии восприятия света и цвета.</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i/>
          <w:iCs/>
          <w:color w:val="000000"/>
          <w:sz w:val="28"/>
          <w:szCs w:val="28"/>
          <w:lang w:eastAsia="ru-RU"/>
        </w:rPr>
        <w:t>Задачи:</w:t>
      </w:r>
    </w:p>
    <w:p w:rsidR="00CD3458" w:rsidRPr="00CD3458" w:rsidRDefault="00CD3458" w:rsidP="00CD3458">
      <w:pPr>
        <w:shd w:val="clear" w:color="auto" w:fill="FFFFFF"/>
        <w:spacing w:after="0" w:line="276" w:lineRule="auto"/>
        <w:ind w:firstLine="709"/>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1) профилактика психофизических и эмоциональных нагрузок;</w:t>
      </w:r>
      <w:r w:rsidRPr="00CD3458">
        <w:rPr>
          <w:rFonts w:ascii="Times New Roman" w:eastAsia="Times New Roman" w:hAnsi="Times New Roman" w:cs="Times New Roman"/>
          <w:color w:val="000000"/>
          <w:sz w:val="28"/>
          <w:szCs w:val="28"/>
          <w:lang w:eastAsia="ru-RU"/>
        </w:rPr>
        <w:br/>
        <w:t>2) создание положительного эмоционального состояния;</w:t>
      </w:r>
      <w:r w:rsidRPr="00CD3458">
        <w:rPr>
          <w:rFonts w:ascii="Times New Roman" w:eastAsia="Times New Roman" w:hAnsi="Times New Roman" w:cs="Times New Roman"/>
          <w:color w:val="000000"/>
          <w:sz w:val="28"/>
          <w:szCs w:val="28"/>
          <w:lang w:eastAsia="ru-RU"/>
        </w:rPr>
        <w:br/>
        <w:t>3) формирование восприятия цвета, звука, ритма, согласование движений собственного тела;</w:t>
      </w:r>
      <w:r w:rsidRPr="00CD3458">
        <w:rPr>
          <w:rFonts w:ascii="Times New Roman" w:eastAsia="Times New Roman" w:hAnsi="Times New Roman" w:cs="Times New Roman"/>
          <w:color w:val="000000"/>
          <w:sz w:val="28"/>
          <w:szCs w:val="28"/>
          <w:lang w:eastAsia="ru-RU"/>
        </w:rPr>
        <w:br/>
        <w:t>4) облегчение состояния тревожности, переключение энергии тревоги в конструктивное русло;</w:t>
      </w:r>
      <w:r w:rsidRPr="00CD3458">
        <w:rPr>
          <w:rFonts w:ascii="Times New Roman" w:eastAsia="Times New Roman" w:hAnsi="Times New Roman" w:cs="Times New Roman"/>
          <w:color w:val="000000"/>
          <w:sz w:val="28"/>
          <w:szCs w:val="28"/>
          <w:lang w:eastAsia="ru-RU"/>
        </w:rPr>
        <w:br/>
        <w:t>5) формирование адекватной самооценки, преодоление застенчивости и агрессии;</w:t>
      </w:r>
      <w:r w:rsidRPr="00CD3458">
        <w:rPr>
          <w:rFonts w:ascii="Times New Roman" w:eastAsia="Times New Roman" w:hAnsi="Times New Roman" w:cs="Times New Roman"/>
          <w:color w:val="000000"/>
          <w:sz w:val="28"/>
          <w:szCs w:val="28"/>
          <w:lang w:eastAsia="ru-RU"/>
        </w:rPr>
        <w:br/>
        <w:t>6) развитие позитивного общения детей и взаимодействия друг с другом;</w:t>
      </w:r>
      <w:r w:rsidRPr="00CD3458">
        <w:rPr>
          <w:rFonts w:ascii="Times New Roman" w:eastAsia="Times New Roman" w:hAnsi="Times New Roman" w:cs="Times New Roman"/>
          <w:color w:val="000000"/>
          <w:sz w:val="28"/>
          <w:szCs w:val="28"/>
          <w:lang w:eastAsia="ru-RU"/>
        </w:rPr>
        <w:br/>
        <w:t>7) развитие памяти, речи, фантазии, оригинальности мышления.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Оборудование:</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1.  теплое помещение с затемнением для окон,</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2.  ковровое покрытие на полу или индивидуальные коврики,</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3. воздушно – пузырьковая колонна с мягкой платформой,</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4.  музыкальный центр с набором дисков</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5.  ионизатор воздуха,</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6. увлажнитель воздуха,</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7. прибор динамической заливки света,</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8. настенный ковёр «Млечный путь»,</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9. кресла – пуфики с гранулами (по количеству участников),</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10.оптико – волоконный пучок «Звёздный дождь» и т.п.</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i/>
          <w:iCs/>
          <w:color w:val="000000"/>
          <w:sz w:val="28"/>
          <w:szCs w:val="28"/>
          <w:lang w:eastAsia="ru-RU"/>
        </w:rPr>
        <w:t>Методики работы:</w:t>
      </w:r>
    </w:p>
    <w:p w:rsidR="00CD3458" w:rsidRPr="00CD3458" w:rsidRDefault="00CD3458" w:rsidP="00CD3458">
      <w:pPr>
        <w:numPr>
          <w:ilvl w:val="0"/>
          <w:numId w:val="1"/>
        </w:numPr>
        <w:shd w:val="clear" w:color="auto" w:fill="FFFFFF"/>
        <w:spacing w:after="0" w:line="276" w:lineRule="auto"/>
        <w:ind w:left="0"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цвето-, светотерапия (релаксация с помощью цвета и света);</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2) звуко-, музыкотерапия (релаксация с помощью звуков и музыки);</w:t>
      </w:r>
      <w:r w:rsidRPr="00CD3458">
        <w:rPr>
          <w:rFonts w:ascii="Times New Roman" w:eastAsia="Times New Roman" w:hAnsi="Times New Roman" w:cs="Times New Roman"/>
          <w:color w:val="000000"/>
          <w:sz w:val="28"/>
          <w:szCs w:val="28"/>
          <w:lang w:eastAsia="ru-RU"/>
        </w:rPr>
        <w:br/>
        <w:t>3) ароматерапия (воздействие запахов на нервную систему и психическое состояние человека).</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i/>
          <w:iCs/>
          <w:color w:val="000000"/>
          <w:sz w:val="28"/>
          <w:szCs w:val="28"/>
          <w:lang w:eastAsia="ru-RU"/>
        </w:rPr>
        <w:t>Структура занятия:</w:t>
      </w:r>
      <w:r w:rsidRPr="00CD3458">
        <w:rPr>
          <w:rFonts w:ascii="Times New Roman" w:eastAsia="Times New Roman" w:hAnsi="Times New Roman" w:cs="Times New Roman"/>
          <w:color w:val="000000"/>
          <w:sz w:val="28"/>
          <w:szCs w:val="28"/>
          <w:lang w:eastAsia="ru-RU"/>
        </w:rPr>
        <w:t> </w:t>
      </w:r>
    </w:p>
    <w:p w:rsidR="00CD3458" w:rsidRPr="00CD3458" w:rsidRDefault="00CD3458" w:rsidP="00CD3458">
      <w:pPr>
        <w:shd w:val="clear" w:color="auto" w:fill="FFFFFF"/>
        <w:spacing w:after="0" w:line="276" w:lineRule="auto"/>
        <w:ind w:firstLine="709"/>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1. Ритуал приветствия.</w:t>
      </w:r>
      <w:r w:rsidRPr="00CD3458">
        <w:rPr>
          <w:rFonts w:ascii="Times New Roman" w:eastAsia="Times New Roman" w:hAnsi="Times New Roman" w:cs="Times New Roman"/>
          <w:color w:val="000000"/>
          <w:sz w:val="28"/>
          <w:szCs w:val="28"/>
          <w:lang w:eastAsia="ru-RU"/>
        </w:rPr>
        <w:br/>
        <w:t>2. Комплекс упражнений, направленных на мышечное расслабление.</w:t>
      </w:r>
      <w:r w:rsidRPr="00CD3458">
        <w:rPr>
          <w:rFonts w:ascii="Times New Roman" w:eastAsia="Times New Roman" w:hAnsi="Times New Roman" w:cs="Times New Roman"/>
          <w:color w:val="000000"/>
          <w:sz w:val="28"/>
          <w:szCs w:val="28"/>
          <w:lang w:eastAsia="ru-RU"/>
        </w:rPr>
        <w:br/>
        <w:t>3. Формирование положительной эмоционально-волевой стабильности; активизация познавательной деятельности (игры и упражнения с использованием оборудования сенсорной комнаты).</w:t>
      </w:r>
    </w:p>
    <w:p w:rsidR="00CD3458" w:rsidRPr="00CD3458" w:rsidRDefault="00CD3458" w:rsidP="00CD3458">
      <w:pPr>
        <w:shd w:val="clear" w:color="auto" w:fill="FFFFFF"/>
        <w:spacing w:after="0" w:line="276" w:lineRule="auto"/>
        <w:ind w:firstLine="709"/>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 4. Релаксация (цветотерапия, музыкотерапия, звукотерапия, ароматерапия, мышечная релаксация).</w:t>
      </w:r>
      <w:r w:rsidRPr="00CD3458">
        <w:rPr>
          <w:rFonts w:ascii="Times New Roman" w:eastAsia="Times New Roman" w:hAnsi="Times New Roman" w:cs="Times New Roman"/>
          <w:color w:val="000000"/>
          <w:sz w:val="28"/>
          <w:szCs w:val="28"/>
          <w:lang w:eastAsia="ru-RU"/>
        </w:rPr>
        <w:br/>
        <w:t>5. Обобщение. Ритуал прощания.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Ход занятия</w:t>
      </w:r>
    </w:p>
    <w:p w:rsidR="00CD3458" w:rsidRPr="00CD3458" w:rsidRDefault="00CD3458" w:rsidP="00CD3458">
      <w:pPr>
        <w:numPr>
          <w:ilvl w:val="0"/>
          <w:numId w:val="2"/>
        </w:numPr>
        <w:shd w:val="clear" w:color="auto" w:fill="FFFFFF"/>
        <w:spacing w:after="0" w:line="276" w:lineRule="auto"/>
        <w:ind w:left="0"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lastRenderedPageBreak/>
        <w:t>Ритуал приветствия.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i/>
          <w:iCs/>
          <w:color w:val="000000"/>
          <w:sz w:val="28"/>
          <w:szCs w:val="28"/>
          <w:lang w:eastAsia="ru-RU"/>
        </w:rPr>
        <w:t>Психологический смысл упражнений.</w:t>
      </w:r>
      <w:r w:rsidRPr="00CD3458">
        <w:rPr>
          <w:rFonts w:ascii="Times New Roman" w:eastAsia="Times New Roman" w:hAnsi="Times New Roman" w:cs="Times New Roman"/>
          <w:color w:val="000000"/>
          <w:sz w:val="28"/>
          <w:szCs w:val="28"/>
          <w:lang w:eastAsia="ru-RU"/>
        </w:rPr>
        <w:t> </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Упражнение позволяет создать положительный настрой на групповую работу.</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 </w:t>
      </w:r>
      <w:r w:rsidRPr="00CD3458">
        <w:rPr>
          <w:rFonts w:ascii="Times New Roman" w:eastAsia="Times New Roman" w:hAnsi="Times New Roman" w:cs="Times New Roman"/>
          <w:b/>
          <w:bCs/>
          <w:i/>
          <w:iCs/>
          <w:color w:val="000000"/>
          <w:sz w:val="28"/>
          <w:szCs w:val="28"/>
          <w:lang w:eastAsia="ru-RU"/>
        </w:rPr>
        <w:t>"Повтори за мной"</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Детям предлагается поздороваться разными частями тела, повторяя за педагогом.</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 «</w:t>
      </w:r>
      <w:r w:rsidRPr="00CD3458">
        <w:rPr>
          <w:rFonts w:ascii="Times New Roman" w:eastAsia="Times New Roman" w:hAnsi="Times New Roman" w:cs="Times New Roman"/>
          <w:b/>
          <w:bCs/>
          <w:i/>
          <w:iCs/>
          <w:color w:val="000000"/>
          <w:sz w:val="28"/>
          <w:szCs w:val="28"/>
          <w:lang w:eastAsia="ru-RU"/>
        </w:rPr>
        <w:t>Цвет моего настроения»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По кругу передается мяч, и каждый участник называет цвет, который соответствует его настроению.</w:t>
      </w:r>
    </w:p>
    <w:p w:rsidR="00CD3458" w:rsidRPr="00CD3458" w:rsidRDefault="00CD3458" w:rsidP="00CD3458">
      <w:pPr>
        <w:numPr>
          <w:ilvl w:val="0"/>
          <w:numId w:val="3"/>
        </w:numPr>
        <w:shd w:val="clear" w:color="auto" w:fill="FFFFFF"/>
        <w:spacing w:after="0" w:line="276" w:lineRule="auto"/>
        <w:ind w:left="0"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Комплекс упражнений, направленных на мышечное расслабление.</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 </w:t>
      </w:r>
      <w:r w:rsidRPr="00CD3458">
        <w:rPr>
          <w:rFonts w:ascii="Times New Roman" w:eastAsia="Times New Roman" w:hAnsi="Times New Roman" w:cs="Times New Roman"/>
          <w:b/>
          <w:bCs/>
          <w:i/>
          <w:iCs/>
          <w:color w:val="000000"/>
          <w:sz w:val="28"/>
          <w:szCs w:val="28"/>
          <w:lang w:eastAsia="ru-RU"/>
        </w:rPr>
        <w:t>Психологический смысл упражнений.</w:t>
      </w:r>
      <w:r w:rsidRPr="00CD3458">
        <w:rPr>
          <w:rFonts w:ascii="Times New Roman" w:eastAsia="Times New Roman" w:hAnsi="Times New Roman" w:cs="Times New Roman"/>
          <w:color w:val="000000"/>
          <w:sz w:val="28"/>
          <w:szCs w:val="28"/>
          <w:lang w:eastAsia="ru-RU"/>
        </w:rPr>
        <w:t> </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Снятие мышечного напряжения.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 </w:t>
      </w:r>
      <w:r w:rsidRPr="00CD3458">
        <w:rPr>
          <w:rFonts w:ascii="Times New Roman" w:eastAsia="Times New Roman" w:hAnsi="Times New Roman" w:cs="Times New Roman"/>
          <w:b/>
          <w:bCs/>
          <w:i/>
          <w:iCs/>
          <w:color w:val="000000"/>
          <w:sz w:val="28"/>
          <w:szCs w:val="28"/>
          <w:lang w:eastAsia="ru-RU"/>
        </w:rPr>
        <w:t>«Шарик».</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Сесть на коврик. Ведущий: «Представим, что мы надуваем воздушный шар. Положите руку на живот так, будто это воздушный шар. Мышцы живота напрягаются. Плечи не поднимаются. Выдохнули воздух – будто шарик лопнул. Живот расслабился. Слушайте и делайте, как я: «Вот так шарик надуваем и рукою проверяем.</w:t>
      </w:r>
      <w:r w:rsidRPr="00CD3458">
        <w:rPr>
          <w:rFonts w:ascii="Times New Roman" w:eastAsia="Times New Roman" w:hAnsi="Times New Roman" w:cs="Times New Roman"/>
          <w:color w:val="000000"/>
          <w:sz w:val="28"/>
          <w:szCs w:val="28"/>
          <w:lang w:eastAsia="ru-RU"/>
        </w:rPr>
        <w:br/>
        <w:t>Шарик лопнул, выдыхаем, наши мышцы расслабляем» Какого цвета ваш шарик спрашивается у детей? (ответы детей)</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w:t>
      </w:r>
      <w:r w:rsidR="000702F9">
        <w:rPr>
          <w:rFonts w:ascii="Times New Roman" w:eastAsia="Times New Roman" w:hAnsi="Times New Roman" w:cs="Times New Roman"/>
          <w:i/>
          <w:iCs/>
          <w:color w:val="000000"/>
          <w:sz w:val="28"/>
          <w:szCs w:val="28"/>
          <w:u w:val="single"/>
          <w:lang w:eastAsia="ru-RU"/>
        </w:rPr>
        <w:t xml:space="preserve"> </w:t>
      </w:r>
      <w:bookmarkStart w:id="0" w:name="_GoBack"/>
      <w:bookmarkEnd w:id="0"/>
      <w:r w:rsidRPr="00CD3458">
        <w:rPr>
          <w:rFonts w:ascii="Times New Roman" w:eastAsia="Times New Roman" w:hAnsi="Times New Roman" w:cs="Times New Roman"/>
          <w:b/>
          <w:bCs/>
          <w:i/>
          <w:iCs/>
          <w:color w:val="000000"/>
          <w:sz w:val="28"/>
          <w:szCs w:val="28"/>
          <w:lang w:eastAsia="ru-RU"/>
        </w:rPr>
        <w:t>«Солнышко»</w:t>
      </w:r>
      <w:r w:rsidRPr="00CD3458">
        <w:rPr>
          <w:rFonts w:ascii="Times New Roman" w:eastAsia="Times New Roman" w:hAnsi="Times New Roman" w:cs="Times New Roman"/>
          <w:i/>
          <w:iCs/>
          <w:color w:val="000000"/>
          <w:sz w:val="28"/>
          <w:szCs w:val="28"/>
          <w:lang w:eastAsia="ru-RU"/>
        </w:rPr>
        <w:t>.</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Детям предлагается встать, ноги на ширине плеч, руки опущены. На вдохе медленно поднять руки вверх, постепенно «растягивая» все тело: начиная с пальчиков рук и заканчивая пальцами ног без напряжения. Задержать дыхание – «тянемся к солнышку». Выдохнуть, опуская руки, расслабиться. Какое  солнышко спрашивается у детей? (ответы детей оно тёплое, яркое, оно нас согревает)</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3. </w:t>
      </w:r>
      <w:r w:rsidRPr="00CD3458">
        <w:rPr>
          <w:rFonts w:ascii="Times New Roman" w:eastAsia="Times New Roman" w:hAnsi="Times New Roman" w:cs="Times New Roman"/>
          <w:b/>
          <w:bCs/>
          <w:color w:val="000000"/>
          <w:sz w:val="28"/>
          <w:szCs w:val="28"/>
          <w:lang w:eastAsia="ru-RU"/>
        </w:rPr>
        <w:t>Формирование положительной эмоционально-волевой стабильности; активизация познавательной деятельности (игры и упражнения с использованием оборудования сенсорной комнаты).</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i/>
          <w:iCs/>
          <w:color w:val="000000"/>
          <w:sz w:val="28"/>
          <w:szCs w:val="28"/>
          <w:lang w:eastAsia="ru-RU"/>
        </w:rPr>
        <w:t>Психологический смысл упражнений</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Стимуляция зрительных и тактильных анализаторов; развитие зрительной координации.</w:t>
      </w:r>
      <w:r w:rsidRPr="00CD3458">
        <w:rPr>
          <w:rFonts w:ascii="Times New Roman" w:eastAsia="Times New Roman" w:hAnsi="Times New Roman" w:cs="Times New Roman"/>
          <w:color w:val="000000"/>
          <w:sz w:val="28"/>
          <w:szCs w:val="28"/>
          <w:lang w:eastAsia="ru-RU"/>
        </w:rPr>
        <w:br/>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w:t>
      </w:r>
      <w:r w:rsidRPr="00CD3458">
        <w:rPr>
          <w:rFonts w:ascii="Times New Roman" w:eastAsia="Times New Roman" w:hAnsi="Times New Roman" w:cs="Times New Roman"/>
          <w:b/>
          <w:bCs/>
          <w:i/>
          <w:iCs/>
          <w:color w:val="000000"/>
          <w:sz w:val="28"/>
          <w:szCs w:val="28"/>
          <w:lang w:eastAsia="ru-RU"/>
        </w:rPr>
        <w:t>  «Заводим ракету»</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Детям предлагается отправиться в путешествие к звёздам на ракете.</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Сидя на бортике сухого бассейна, дети заводят ногами ракету. Завели и полетели!</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 </w:t>
      </w:r>
      <w:r w:rsidRPr="00CD3458">
        <w:rPr>
          <w:rFonts w:ascii="Times New Roman" w:eastAsia="Times New Roman" w:hAnsi="Times New Roman" w:cs="Times New Roman"/>
          <w:b/>
          <w:bCs/>
          <w:i/>
          <w:iCs/>
          <w:color w:val="000000"/>
          <w:sz w:val="28"/>
          <w:szCs w:val="28"/>
          <w:lang w:eastAsia="ru-RU"/>
        </w:rPr>
        <w:t>«Невесомость»</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lastRenderedPageBreak/>
        <w:t>Находясь в воображаемом  космосе мы стали невесомыми. Знают ли дети, что такое невесомость? (ответы детей). Передвигаемся по комнате в воображаемом состоянии невесомости.</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w:t>
      </w:r>
      <w:r w:rsidRPr="00CD3458">
        <w:rPr>
          <w:rFonts w:ascii="Times New Roman" w:eastAsia="Times New Roman" w:hAnsi="Times New Roman" w:cs="Times New Roman"/>
          <w:b/>
          <w:bCs/>
          <w:i/>
          <w:iCs/>
          <w:color w:val="000000"/>
          <w:sz w:val="28"/>
          <w:szCs w:val="28"/>
          <w:lang w:eastAsia="ru-RU"/>
        </w:rPr>
        <w:t> «Звездочеты»</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Много звёзд в космосе, все не сосчитать, но мы попробуем!</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i/>
          <w:iCs/>
          <w:color w:val="000000"/>
          <w:sz w:val="28"/>
          <w:szCs w:val="28"/>
          <w:lang w:eastAsia="ru-RU"/>
        </w:rPr>
        <w:t>Для игры используется звездное панно.</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Детей просят зрительно подсчитать количество звезд на панно – это способствует развитию зрительной координации, зрительному удержанию объекта, тренирует зоркость. Если кому-то не удается удержать количество звезд зрительно, могут подойти и сосчитать звезды пальчиком на самом панно.</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 «</w:t>
      </w:r>
      <w:r w:rsidRPr="00CD3458">
        <w:rPr>
          <w:rFonts w:ascii="Times New Roman" w:eastAsia="Times New Roman" w:hAnsi="Times New Roman" w:cs="Times New Roman"/>
          <w:b/>
          <w:bCs/>
          <w:i/>
          <w:iCs/>
          <w:color w:val="000000"/>
          <w:sz w:val="28"/>
          <w:szCs w:val="28"/>
          <w:lang w:eastAsia="ru-RU"/>
        </w:rPr>
        <w:t>Дождь, холод, ветер»</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 </w:t>
      </w:r>
      <w:r w:rsidRPr="00CD3458">
        <w:rPr>
          <w:rFonts w:ascii="Times New Roman" w:eastAsia="Times New Roman" w:hAnsi="Times New Roman" w:cs="Times New Roman"/>
          <w:color w:val="000000"/>
          <w:sz w:val="28"/>
          <w:szCs w:val="28"/>
          <w:lang w:eastAsia="ru-RU"/>
        </w:rPr>
        <w:t>В космосе так мало солнца, но зато там есть метеоритный дождь и звёздный ветер и конечно же холодно.</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«метеоритный дождь» - дети хлопают ладошками по полу;</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«звёздный ветер» - дети поднимаются на носочки и качаются из стороны в сторону;</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«холод» - дети садятся на корточки и обхватывают себя руками.</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 </w:t>
      </w:r>
      <w:r w:rsidRPr="00CD3458">
        <w:rPr>
          <w:rFonts w:ascii="Times New Roman" w:eastAsia="Times New Roman" w:hAnsi="Times New Roman" w:cs="Times New Roman"/>
          <w:b/>
          <w:bCs/>
          <w:i/>
          <w:iCs/>
          <w:color w:val="000000"/>
          <w:sz w:val="28"/>
          <w:szCs w:val="28"/>
          <w:lang w:eastAsia="ru-RU"/>
        </w:rPr>
        <w:t>«Космическая гусеница»</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Оказывается и в космосе встречаются космические насекомые. Нам повстречалась космическая гусеница.</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Педагог и дети выстраиваются друг за другом, берутся за плечи и шагают по комнате преодолевая различные препятствия.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w:t>
      </w:r>
      <w:r w:rsidRPr="00CD3458">
        <w:rPr>
          <w:rFonts w:ascii="Times New Roman" w:eastAsia="Times New Roman" w:hAnsi="Times New Roman" w:cs="Times New Roman"/>
          <w:b/>
          <w:bCs/>
          <w:i/>
          <w:iCs/>
          <w:color w:val="000000"/>
          <w:sz w:val="28"/>
          <w:szCs w:val="28"/>
          <w:lang w:eastAsia="ru-RU"/>
        </w:rPr>
        <w:t>  «Заводим ракету»</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Побывали мы в космосе, но вот опять пора возвращаться на землю</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Детям предлагается отправиться в назад на землю на ракете.</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 </w:t>
      </w:r>
      <w:r w:rsidRPr="00CD3458">
        <w:rPr>
          <w:rFonts w:ascii="Times New Roman" w:eastAsia="Times New Roman" w:hAnsi="Times New Roman" w:cs="Times New Roman"/>
          <w:b/>
          <w:bCs/>
          <w:i/>
          <w:iCs/>
          <w:color w:val="000000"/>
          <w:sz w:val="28"/>
          <w:szCs w:val="28"/>
          <w:lang w:eastAsia="ru-RU"/>
        </w:rPr>
        <w:t>«Холодно-жарко»</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Приземлились на солнечной полянке. Хорошо на солнышке, сели, расслабились. Но вот солнце спряталось за тучку, стало прохладно, сели рядом друг с другом согрелись.</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w:t>
      </w:r>
      <w:r w:rsidRPr="00CD3458">
        <w:rPr>
          <w:rFonts w:ascii="Times New Roman" w:eastAsia="Times New Roman" w:hAnsi="Times New Roman" w:cs="Times New Roman"/>
          <w:b/>
          <w:bCs/>
          <w:i/>
          <w:iCs/>
          <w:color w:val="000000"/>
          <w:sz w:val="28"/>
          <w:szCs w:val="28"/>
          <w:lang w:eastAsia="ru-RU"/>
        </w:rPr>
        <w:t> «Космические камни»</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Мы из космоса привезли на ракете по камушку. Они не простые, они с волшебными пожеланиями. Детям предлагается озвучить волшебное пожелание камушка и бросить в колодец исполнения желаний (сухой бассейн).</w:t>
      </w:r>
    </w:p>
    <w:p w:rsidR="00CD3458" w:rsidRPr="00CD3458" w:rsidRDefault="00CD3458" w:rsidP="00CD3458">
      <w:pPr>
        <w:numPr>
          <w:ilvl w:val="0"/>
          <w:numId w:val="4"/>
        </w:numPr>
        <w:shd w:val="clear" w:color="auto" w:fill="FFFFFF"/>
        <w:spacing w:after="0" w:line="276" w:lineRule="auto"/>
        <w:ind w:left="0" w:firstLine="709"/>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Релаксация (цветотерапия, музыкотерапия, звукотерапия, ароматерапия, мышечная релаксация).</w:t>
      </w:r>
      <w:r w:rsidRPr="00CD3458">
        <w:rPr>
          <w:rFonts w:ascii="Times New Roman" w:eastAsia="Times New Roman" w:hAnsi="Times New Roman" w:cs="Times New Roman"/>
          <w:b/>
          <w:bCs/>
          <w:color w:val="000000"/>
          <w:sz w:val="28"/>
          <w:szCs w:val="28"/>
          <w:lang w:eastAsia="ru-RU"/>
        </w:rPr>
        <w:br/>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i/>
          <w:iCs/>
          <w:color w:val="000000"/>
          <w:sz w:val="28"/>
          <w:szCs w:val="28"/>
          <w:lang w:eastAsia="ru-RU"/>
        </w:rPr>
        <w:t>Психологический смысл упражнения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Снятие мышечного напряжения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i/>
          <w:iCs/>
          <w:color w:val="000000"/>
          <w:sz w:val="28"/>
          <w:szCs w:val="28"/>
          <w:lang w:eastAsia="ru-RU"/>
        </w:rPr>
        <w:t>Путешествие в мир фантазии»: «Ты на большом широком лугу…»</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lastRenderedPageBreak/>
        <w:t>Инструкция: «Слушайте меня внимательно  и выполняйте то, о чём я вас буду просить. Сядь удобно и закрой глаза. Представь, что ты на большом широком лугу. Прекрасный теплый летний день. Ты чувствуешь, как солнечные лучики целуют твои руки, ноги, спину. Тебе приятно смотреть на чудесный, роскошный зеленый ковёр. Ты с удовольствием слушаешь гомон птиц, которые рассказывают друг другу новости…И вдруг твое внимание привлекает какой-то цветок. Ты рассматриваешь его. Какой у него стебель, листья. Это чудесный цветок. Ты рассматриваешь его внимательно и отмечаешь, какие приятные чувства он у тебя вызывает… Ты с нежностью  дотрагиваешься до него, будто гладишь…Ты чувствуешь себя спокойно… Тебе хорошо и приятно... Побудь в этом состоянии…Это место на лугу  только  твоё,  его никто не знает, кроме тебя…Но вот пора возвращаться. Ты всегда можете прийти сюда, когда тебе будет грустно. Твое дыхание становится глубоким и энергичным. Ты отдохнул и чувствуешь прилив сил. Открой глаза, потянись. Вы вернулись из своего путешествия».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5. Обобщение. Ритуал прощания.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Рефлексия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Высказывания детей по кругу, что понравилось на занятии, что не понравилось, как себя чувствуют.</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b/>
          <w:bCs/>
          <w:color w:val="000000"/>
          <w:sz w:val="28"/>
          <w:szCs w:val="28"/>
          <w:lang w:eastAsia="ru-RU"/>
        </w:rPr>
        <w:t>Упражнение «</w:t>
      </w:r>
      <w:r w:rsidRPr="00CD3458">
        <w:rPr>
          <w:rFonts w:ascii="Times New Roman" w:eastAsia="Times New Roman" w:hAnsi="Times New Roman" w:cs="Times New Roman"/>
          <w:b/>
          <w:bCs/>
          <w:i/>
          <w:iCs/>
          <w:color w:val="000000"/>
          <w:sz w:val="28"/>
          <w:szCs w:val="28"/>
          <w:lang w:eastAsia="ru-RU"/>
        </w:rPr>
        <w:t>Цвет моего настроения»</w:t>
      </w:r>
    </w:p>
    <w:p w:rsidR="00CD3458" w:rsidRPr="00CD3458" w:rsidRDefault="00CD3458" w:rsidP="00CD3458">
      <w:pPr>
        <w:shd w:val="clear" w:color="auto" w:fill="FFFFFF"/>
        <w:spacing w:after="0" w:line="276" w:lineRule="auto"/>
        <w:ind w:firstLine="709"/>
        <w:jc w:val="both"/>
        <w:rPr>
          <w:rFonts w:ascii="Arial" w:eastAsia="Times New Roman" w:hAnsi="Arial" w:cs="Arial"/>
          <w:color w:val="000000"/>
          <w:lang w:eastAsia="ru-RU"/>
        </w:rPr>
      </w:pPr>
      <w:r w:rsidRPr="00CD3458">
        <w:rPr>
          <w:rFonts w:ascii="Times New Roman" w:eastAsia="Times New Roman" w:hAnsi="Times New Roman" w:cs="Times New Roman"/>
          <w:color w:val="000000"/>
          <w:sz w:val="28"/>
          <w:szCs w:val="28"/>
          <w:lang w:eastAsia="ru-RU"/>
        </w:rPr>
        <w:t>По кругу передается мяч, и каждый участник называет цвет, который соответствует его настроению.</w:t>
      </w:r>
    </w:p>
    <w:p w:rsidR="00AD7BB9" w:rsidRDefault="00AD7BB9"/>
    <w:sectPr w:rsidR="00AD7BB9" w:rsidSect="000702F9">
      <w:pgSz w:w="11906" w:h="16838"/>
      <w:pgMar w:top="1134" w:right="850" w:bottom="1134"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972" w:rsidRDefault="00003972" w:rsidP="00CD3458">
      <w:pPr>
        <w:spacing w:after="0" w:line="240" w:lineRule="auto"/>
      </w:pPr>
      <w:r>
        <w:separator/>
      </w:r>
    </w:p>
  </w:endnote>
  <w:endnote w:type="continuationSeparator" w:id="0">
    <w:p w:rsidR="00003972" w:rsidRDefault="00003972" w:rsidP="00CD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972" w:rsidRDefault="00003972" w:rsidP="00CD3458">
      <w:pPr>
        <w:spacing w:after="0" w:line="240" w:lineRule="auto"/>
      </w:pPr>
      <w:r>
        <w:separator/>
      </w:r>
    </w:p>
  </w:footnote>
  <w:footnote w:type="continuationSeparator" w:id="0">
    <w:p w:rsidR="00003972" w:rsidRDefault="00003972" w:rsidP="00CD3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F92"/>
    <w:multiLevelType w:val="multilevel"/>
    <w:tmpl w:val="1BFA9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0F2A75"/>
    <w:multiLevelType w:val="multilevel"/>
    <w:tmpl w:val="EB0A6B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453BAE"/>
    <w:multiLevelType w:val="multilevel"/>
    <w:tmpl w:val="86C2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866557"/>
    <w:multiLevelType w:val="multilevel"/>
    <w:tmpl w:val="033C5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25"/>
    <w:rsid w:val="00003972"/>
    <w:rsid w:val="000702F9"/>
    <w:rsid w:val="00416125"/>
    <w:rsid w:val="00AD7BB9"/>
    <w:rsid w:val="00CD3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EC75"/>
  <w15:chartTrackingRefBased/>
  <w15:docId w15:val="{2F0E3C9D-FBFB-404D-86A9-47DA388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qFormat/>
    <w:rsid w:val="000702F9"/>
    <w:pPr>
      <w:spacing w:before="240" w:after="60" w:line="240" w:lineRule="auto"/>
      <w:outlineLvl w:val="4"/>
    </w:pPr>
    <w:rPr>
      <w:rFonts w:ascii="Calibri" w:eastAsia="Times New Roman" w:hAnsi="Calibri"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CD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D3458"/>
  </w:style>
  <w:style w:type="paragraph" w:customStyle="1" w:styleId="c12">
    <w:name w:val="c12"/>
    <w:basedOn w:val="a"/>
    <w:rsid w:val="00CD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D3458"/>
  </w:style>
  <w:style w:type="paragraph" w:customStyle="1" w:styleId="c13">
    <w:name w:val="c13"/>
    <w:basedOn w:val="a"/>
    <w:rsid w:val="00CD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D3458"/>
  </w:style>
  <w:style w:type="paragraph" w:customStyle="1" w:styleId="c19">
    <w:name w:val="c19"/>
    <w:basedOn w:val="a"/>
    <w:rsid w:val="00CD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D3458"/>
  </w:style>
  <w:style w:type="paragraph" w:customStyle="1" w:styleId="c21">
    <w:name w:val="c21"/>
    <w:basedOn w:val="a"/>
    <w:rsid w:val="00CD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D3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0702F9"/>
    <w:rPr>
      <w:rFonts w:ascii="Calibri" w:eastAsia="Times New Roman" w:hAnsi="Calibri" w:cs="Times New Roman"/>
      <w:b/>
      <w:bCs/>
      <w:i/>
      <w:iCs/>
      <w:sz w:val="26"/>
      <w:szCs w:val="26"/>
      <w:lang w:val="en-US"/>
    </w:rPr>
  </w:style>
  <w:style w:type="paragraph" w:styleId="a3">
    <w:name w:val="header"/>
    <w:basedOn w:val="a"/>
    <w:link w:val="a4"/>
    <w:uiPriority w:val="99"/>
    <w:unhideWhenUsed/>
    <w:rsid w:val="000702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02F9"/>
  </w:style>
  <w:style w:type="paragraph" w:styleId="a5">
    <w:name w:val="footer"/>
    <w:basedOn w:val="a"/>
    <w:link w:val="a6"/>
    <w:uiPriority w:val="99"/>
    <w:unhideWhenUsed/>
    <w:rsid w:val="000702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11366">
      <w:bodyDiv w:val="1"/>
      <w:marLeft w:val="0"/>
      <w:marRight w:val="0"/>
      <w:marTop w:val="0"/>
      <w:marBottom w:val="0"/>
      <w:divBdr>
        <w:top w:val="none" w:sz="0" w:space="0" w:color="auto"/>
        <w:left w:val="none" w:sz="0" w:space="0" w:color="auto"/>
        <w:bottom w:val="none" w:sz="0" w:space="0" w:color="auto"/>
        <w:right w:val="none" w:sz="0" w:space="0" w:color="auto"/>
      </w:divBdr>
    </w:div>
    <w:div w:id="4219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1072</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2021-08-31T07:58:00Z</dcterms:created>
  <dcterms:modified xsi:type="dcterms:W3CDTF">2021-08-31T08:15:00Z</dcterms:modified>
</cp:coreProperties>
</file>