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32"/>
          <w:lang w:eastAsia="ru-RU"/>
        </w:rPr>
      </w:pPr>
      <w:r w:rsidRPr="001B2CF1">
        <w:rPr>
          <w:rFonts w:ascii="Times New Roman" w:eastAsia="Times New Roman" w:hAnsi="Times New Roman" w:cs="Times New Roman"/>
          <w:b/>
          <w:kern w:val="36"/>
          <w:sz w:val="40"/>
          <w:szCs w:val="32"/>
          <w:lang w:eastAsia="ru-RU"/>
        </w:rPr>
        <w:t>Консультация для родителей</w:t>
      </w: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32"/>
          <w:lang w:eastAsia="ru-RU"/>
        </w:rPr>
      </w:pPr>
      <w:r w:rsidRPr="001B2CF1">
        <w:rPr>
          <w:rFonts w:ascii="Times New Roman" w:eastAsia="Times New Roman" w:hAnsi="Times New Roman" w:cs="Times New Roman"/>
          <w:b/>
          <w:kern w:val="36"/>
          <w:sz w:val="40"/>
          <w:szCs w:val="32"/>
          <w:lang w:eastAsia="ru-RU"/>
        </w:rPr>
        <w:t>«Учите детей изображать!»</w:t>
      </w: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B2CF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Педагог дополнительного образования: </w:t>
      </w:r>
    </w:p>
    <w:p w:rsidR="001B2CF1" w:rsidRPr="00F40294" w:rsidRDefault="00F40294" w:rsidP="001B2CF1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Голованова Наталья Леонидовна</w:t>
      </w: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B2CF1" w:rsidRPr="001B2CF1" w:rsidRDefault="001B2CF1" w:rsidP="001B2CF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40294" w:rsidRDefault="00F40294" w:rsidP="00EC615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en-US" w:eastAsia="ru-RU"/>
        </w:rPr>
      </w:pPr>
    </w:p>
    <w:p w:rsidR="00F40294" w:rsidRDefault="00F40294" w:rsidP="00EC615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en-US" w:eastAsia="ru-RU"/>
        </w:rPr>
      </w:pPr>
    </w:p>
    <w:p w:rsidR="00F40294" w:rsidRDefault="00F40294" w:rsidP="00EC615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en-US" w:eastAsia="ru-RU"/>
        </w:rPr>
      </w:pPr>
    </w:p>
    <w:p w:rsidR="00F40294" w:rsidRDefault="00F40294" w:rsidP="00F4029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val="en-US" w:eastAsia="ru-RU"/>
        </w:rPr>
        <w:t xml:space="preserve">                            </w:t>
      </w:r>
    </w:p>
    <w:p w:rsidR="00EC6158" w:rsidRPr="001E42B4" w:rsidRDefault="00F40294" w:rsidP="00F4029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 xml:space="preserve">                                 </w:t>
      </w:r>
      <w:bookmarkStart w:id="0" w:name="_GoBack"/>
      <w:bookmarkEnd w:id="0"/>
      <w:r w:rsidR="00EC6158" w:rsidRPr="00EC615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«Учите детей изображать!»</w:t>
      </w:r>
    </w:p>
    <w:p w:rsidR="00ED2D95" w:rsidRDefault="00EC6158" w:rsidP="002D5F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часто с Вами недооцениваем роль рисования в дошкольном периоде. Нам кажется, что дети не так изображают окружающий мир, что эти забавы, эти «</w:t>
      </w:r>
      <w:proofErr w:type="spellStart"/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каляки-маляки</w:t>
      </w:r>
      <w:proofErr w:type="spellEnd"/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сами по себе не несут развивающего эффекта для ребёнка. Такой подход к детскому изображению далёк от истины. </w:t>
      </w:r>
    </w:p>
    <w:p w:rsidR="00ED2D95" w:rsidRDefault="00EC6158" w:rsidP="002D5F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изображать, т. е. первоначально любить что-либо изображать – это значит сделать универсальное, полезное дело для своего малыша. Развиваются руки, ребёнок учится активно показывать в своих первых детских работах своё отношение к предметам и явлениям. А как точно, во всём многообразии красок он познаёт окружающий мир. Наконец, рисунок отражает детское настроение. </w:t>
      </w:r>
    </w:p>
    <w:p w:rsidR="00EC6158" w:rsidRPr="00EC6158" w:rsidRDefault="00EC6158" w:rsidP="002D5F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подбору красок психологи судят о душевном равновесии дошкольника. К примеру, если рисует малыш с преобладанием чёрной, серой, тёмно-коричневой красок – значит, отчего-то ему тоскливо, он в разладе с самим собой или близкими. Или наоборот, свою радость дошкольник, как правило, изображает с помощью жёлтой, оранжевой, красной красок.</w:t>
      </w:r>
    </w:p>
    <w:p w:rsidR="00EC6158" w:rsidRDefault="001E42B4" w:rsidP="00EC615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2B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Необходимо создать дома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EC6158"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занятий изобразительным творчеством. Уже с двух лет у малыша должен быть такой уголок творчества, который помог бы ему как можно раньше взять в руки орудия труда: карандаши и краски. Проводимые исследования показали повальное увлечение семей фломастерами и карандашами. Реже даётся пластилин. И совсем нетипичное явление – дошкольник рисует красками в условиях семьи. Фломастеры – это хорошо, но сочетание с другими изобразительными возможностями.</w:t>
      </w:r>
    </w:p>
    <w:p w:rsidR="00EC6158" w:rsidRDefault="00EC6158" w:rsidP="00EC615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Изображать можно различными материалами. Нет границ, должно быть желание и творчество самого ребёнка. Что же мы порекомендуем завести в уголке творчества для детей, начиная с 3-4-х лет?</w:t>
      </w:r>
    </w:p>
    <w:p w:rsidR="00EC6158" w:rsidRDefault="00EC6158" w:rsidP="00EC615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идеале – детский мольберт или простой столик, можно откидной.</w:t>
      </w:r>
    </w:p>
    <w:p w:rsidR="00EC6158" w:rsidRDefault="00EC6158" w:rsidP="00EC615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Акварельные краски, гуашь, карандаши, фломастеры, мелки, сангину, восковые мелки, спички (очищенные от серы, косточки различных размеров, клеевые щётки, кусочки поролона, детские ножницы с тупыми концами, </w:t>
      </w: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ткани, пух, природный материал, бархатную бумагу, кусочки целлофана, остатки шерстяных или полушерстяных ниток, разноцветную тушь, сюжетные открытки, хороший клей, белую и цветную бумагу, белый картон, красивой формы небольшие гладкие камушки, кусочки разнообразных тканей.</w:t>
      </w:r>
      <w:proofErr w:type="gramEnd"/>
    </w:p>
    <w:p w:rsidR="001E42B4" w:rsidRDefault="00EC6158" w:rsidP="001E42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нам всем нужно научить детей разумно пользоваться этим многообразием. </w:t>
      </w:r>
    </w:p>
    <w:p w:rsidR="001E42B4" w:rsidRPr="001E42B4" w:rsidRDefault="001E42B4" w:rsidP="001E42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облегчить процесс обучения малыша навыкам рисования, можно использовать разные методы обучения, например: </w:t>
      </w:r>
    </w:p>
    <w:p w:rsidR="001E42B4" w:rsidRPr="001E42B4" w:rsidRDefault="001E42B4" w:rsidP="001E42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Рисование в воздухе</w:t>
      </w:r>
      <w:r w:rsidRPr="001E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рисование в воздухе линий и фигур при помощи движений прямого указательного пальца ведущей руки. Использование этого метода помогает ощутить правильное направление движения, и запомнить его на двигательном уровне. Можно рисовать пальцем и на любой гладкой поверхности (на стекле, на столе).</w:t>
      </w:r>
    </w:p>
    <w:p w:rsidR="001E42B4" w:rsidRPr="001E42B4" w:rsidRDefault="001E42B4" w:rsidP="001E42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Рисование вместе </w:t>
      </w:r>
      <w:proofErr w:type="gramStart"/>
      <w:r w:rsidRPr="001E4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</w:t>
      </w:r>
      <w:proofErr w:type="gramEnd"/>
      <w:r w:rsidRPr="001E4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взрослым</w:t>
      </w:r>
      <w:r w:rsidRPr="001E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взрослый рисует для ребенка, или взрослый вкладывает карандаш или фломастер в руку ребенка, берет его руку в свою, и водит рукой ребенка, при этом карандаш (или фломастер) оставляет след на бумаге и получается изображение. Параллельно взрослый комментирует рисунок. Использование этого метода позволяет научить ребенка правильно держать карандаш (фломастер), надавливать на него во время рисования с определенной силой, проводить различные линии и фигуры.</w:t>
      </w:r>
    </w:p>
    <w:p w:rsidR="001E42B4" w:rsidRPr="001E42B4" w:rsidRDefault="001E42B4" w:rsidP="001E42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4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Дорисовывание</w:t>
      </w:r>
      <w:proofErr w:type="spellEnd"/>
      <w:r w:rsidRPr="001E4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деталей</w:t>
      </w:r>
      <w:r w:rsidRPr="001E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ребенку предлагают заготовку сюжетного рисунка, ребенок дорисовывает отдельные детали картинки. Сюжет картинки обыгрывается и комментируется взрослым. Использование этого метода позволяет закрепить усвоенные ребенком навыки (правильно держать карандаш, рисовать определенные линии и фигуры). При этом у взрослого есть возможность планировать уровень сложности рисунка и время выполнения задания в зависимости от возраста малыша и уровня его умений.</w:t>
      </w:r>
    </w:p>
    <w:p w:rsidR="001E42B4" w:rsidRDefault="001E42B4" w:rsidP="001E42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Самостоятельное рисование</w:t>
      </w:r>
      <w:r w:rsidRPr="001E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создание ребенком рисунка по заданному взрослым сюжету, или по собственному желанию с использованием усвоенных 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158" w:rsidRDefault="00EC6158" w:rsidP="001E42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Конечно, чаще всего у детей в руках могут быть бумага и карандаши, фломастеры. Но ведь не только они. Существует более разнообразные и в то же время более простые способы обучения детей изображать. Они заключаются в нижеследующем подборе методов и приёмов:</w:t>
      </w:r>
    </w:p>
    <w:p w:rsidR="00EC6158" w:rsidRDefault="00EC6158" w:rsidP="00EC615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Рисование 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двоём на длинной полоске бумаги</w:t>
      </w:r>
    </w:p>
    <w:p w:rsidR="00EC6158" w:rsidRDefault="00EC6158" w:rsidP="00EC615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длинная полоска бумаги поможет рисовать вдвоём, не мешая друг другу. Можно рисовать изолированные предметы или сюжеты, т. е. работать рядом. И даже в этом случае ребёнку теплее от локтя мамы или папы. А потом, желательно перейти к коллективному рисованию. Взрослый и ребёнок договариваются, кто, что будет рисовать, что бы получился один сюжет. Комментировать такие совместные изобразительные действия, думается, будет излишним.</w:t>
      </w:r>
    </w:p>
    <w:p w:rsidR="001E42B4" w:rsidRDefault="00EC6158" w:rsidP="001E42B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Рисо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вание с секретом в три пары рук</w:t>
      </w:r>
    </w:p>
    <w:p w:rsidR="001E42B4" w:rsidRDefault="00EC6158" w:rsidP="001E42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метод заключается в следующем. Берётся прямоугольный лист бумаги, три карандаша. Распределяются взрослые и ребёнок: кто будет рисовать первый, кто второй, а кто третий.</w:t>
      </w:r>
    </w:p>
    <w:p w:rsidR="001E42B4" w:rsidRDefault="00EC6158" w:rsidP="001E42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начинает рисовать, а затем закрывает свой рисунок, загнув листочек сверху и оставив чуть-чуть, какую-то часть, для продолжения (к примеру – шея). Второй, не видя ничего, кроме шеи, продолжает, естественно – туловище, оставив видной только часть ног. Третий заканчивает. Затем открывается весь листок – и почти всегда получается смешно: от несоответствия пропорций, цветовых гамм. А возможно, заложенный первым участником сюрприз приведёт к совершенному несоответствию целого и его трёх частей.</w:t>
      </w:r>
    </w:p>
    <w:p w:rsidR="001E42B4" w:rsidRDefault="00EC6158" w:rsidP="001E42B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Рисов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ание через копировальную бумагу</w:t>
      </w:r>
    </w:p>
    <w:p w:rsidR="00EC6158" w:rsidRPr="001E42B4" w:rsidRDefault="00EC6158" w:rsidP="001E42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через такую бумагу требует от детей движений в слепую, на ощупь, что тоже немаловажно для развития рецепторов и мелкой моторики рук. Копировальная бумага ложится блестящей поверхностью вниз, а затем мы показываем ребёнку, что двигая по бумаге кончиком ногтя или тупой палочкой, карандашом – можно изобразить какие хочешь предметы. Для удобства нужно белую и копировальную бумаги скрепить вместе. Важно </w:t>
      </w: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не давить сильно ногтём или палочкой, а мягко водить по поверхности копирки. Детям нравится, что цвет изображаемых линий зависит от цвета копирки. Нравится и дальнейшее продолжение работы: ведь полученный рисунок можно обвести, дорисовать и подарить.</w:t>
      </w:r>
    </w:p>
    <w:p w:rsidR="00EC6158" w:rsidRDefault="00EC6158" w:rsidP="00EC6158">
      <w:pPr>
        <w:keepNext/>
        <w:keepLines/>
        <w:shd w:val="clear" w:color="auto" w:fill="FFFFFF"/>
        <w:spacing w:after="0" w:line="36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Тканевые изображения</w:t>
      </w:r>
    </w:p>
    <w:p w:rsidR="00EC6158" w:rsidRDefault="00EC6158" w:rsidP="00EC6158">
      <w:pPr>
        <w:keepNext/>
        <w:keepLines/>
        <w:shd w:val="clear" w:color="auto" w:fill="FFFFFF"/>
        <w:spacing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Ткань – прекрасное сырьё для изображения. Например, на ткани изображены цветы. Мы их вырезаем по контуру, наклеиваем, а затем дорисовываем стол или вазу. Есть ткани, которые могут послужить в качестве домика или туловища животного, или красивого зонтика, или шапочки для куклы, или сумочки.</w:t>
      </w:r>
    </w:p>
    <w:p w:rsidR="00EC6158" w:rsidRDefault="00EC6158" w:rsidP="00EC6158">
      <w:pPr>
        <w:keepNext/>
        <w:keepLines/>
        <w:shd w:val="clear" w:color="auto" w:fill="FFFFFF"/>
        <w:spacing w:after="0" w:line="36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Рисуем с помощью открыток</w:t>
      </w:r>
    </w:p>
    <w:p w:rsidR="00EC6158" w:rsidRDefault="00EC6158" w:rsidP="00EC6158">
      <w:pPr>
        <w:keepNext/>
        <w:keepLines/>
        <w:shd w:val="clear" w:color="auto" w:fill="FFFFFF"/>
        <w:spacing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в каждом доме храниться масса старых открыток. Научите ребёнка вырезать нужные образы и наклеивать к месту, в сюжет. Яркое фабричное изображение предметов и явлений придаст даже самому простому незатейливому рисунку вполне художественное оформление. Разве может трёх, четырёх летний ребёнок нарисовать собаку, жука? Нет. Но к собачке и жуку он дорисует солнышко, дождик и будет очень рад. Или если мы вместе с детьми вырежем из открытки и наклеим такой сказочный домик с бабушкой в окошке, то дошкольник, ориентируясь на своё воображение, знание сказок и изобразительные навыки, </w:t>
      </w:r>
      <w:proofErr w:type="gramStart"/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бесспорно</w:t>
      </w:r>
      <w:proofErr w:type="gramEnd"/>
      <w:r w:rsidRPr="00EC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дорисует что-то к нему!</w:t>
      </w:r>
    </w:p>
    <w:p w:rsidR="00EC6158" w:rsidRPr="00EC6158" w:rsidRDefault="00EC6158" w:rsidP="00EC6158">
      <w:pPr>
        <w:keepNext/>
        <w:keepLines/>
        <w:shd w:val="clear" w:color="auto" w:fill="FFFFFF"/>
        <w:spacing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Вам, уважаемые родители, есть из чего выбирать, что принять к сведению и передать своему ребёнку. Важно только решить свою проблему – организовать уголок творчества, находить время для передачи изобразительных знаний и умений!</w:t>
      </w:r>
    </w:p>
    <w:p w:rsidR="00EC6158" w:rsidRPr="00EC6158" w:rsidRDefault="00EC6158" w:rsidP="00EC6158">
      <w:pPr>
        <w:keepNext/>
        <w:keepLines/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Желаем успехов!</w:t>
      </w:r>
    </w:p>
    <w:p w:rsidR="00EC6158" w:rsidRPr="00EC6158" w:rsidRDefault="00EC6158" w:rsidP="00EC61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ABE" w:rsidRPr="00EC6158" w:rsidRDefault="00037ABE" w:rsidP="00EC61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7ABE" w:rsidRPr="00EC6158" w:rsidSect="001B2CF1">
      <w:pgSz w:w="11906" w:h="16838"/>
      <w:pgMar w:top="851" w:right="1134" w:bottom="851" w:left="1276" w:header="708" w:footer="708" w:gutter="0"/>
      <w:pgBorders w:display="firstPage"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C2"/>
    <w:rsid w:val="00006D9B"/>
    <w:rsid w:val="00031BCA"/>
    <w:rsid w:val="0003330A"/>
    <w:rsid w:val="0003789F"/>
    <w:rsid w:val="00037ABE"/>
    <w:rsid w:val="00050B2C"/>
    <w:rsid w:val="00060194"/>
    <w:rsid w:val="000B262D"/>
    <w:rsid w:val="000B6024"/>
    <w:rsid w:val="000C7149"/>
    <w:rsid w:val="000D0686"/>
    <w:rsid w:val="00140E21"/>
    <w:rsid w:val="00172A58"/>
    <w:rsid w:val="00173515"/>
    <w:rsid w:val="00194F0E"/>
    <w:rsid w:val="001B0540"/>
    <w:rsid w:val="001B2CF1"/>
    <w:rsid w:val="001E42B4"/>
    <w:rsid w:val="00210923"/>
    <w:rsid w:val="002238C6"/>
    <w:rsid w:val="00224DF5"/>
    <w:rsid w:val="002600F5"/>
    <w:rsid w:val="00265272"/>
    <w:rsid w:val="002B2C23"/>
    <w:rsid w:val="002B7D3A"/>
    <w:rsid w:val="002D4CB3"/>
    <w:rsid w:val="002D5FE8"/>
    <w:rsid w:val="002E3463"/>
    <w:rsid w:val="002F4C44"/>
    <w:rsid w:val="00393B49"/>
    <w:rsid w:val="003A072D"/>
    <w:rsid w:val="003A3015"/>
    <w:rsid w:val="003A7B8B"/>
    <w:rsid w:val="003C2BE5"/>
    <w:rsid w:val="003C7CE6"/>
    <w:rsid w:val="00403FF6"/>
    <w:rsid w:val="00410FFD"/>
    <w:rsid w:val="00471E19"/>
    <w:rsid w:val="00481FD8"/>
    <w:rsid w:val="00482E32"/>
    <w:rsid w:val="004948FE"/>
    <w:rsid w:val="004B6BF1"/>
    <w:rsid w:val="004D0088"/>
    <w:rsid w:val="004D7260"/>
    <w:rsid w:val="004E270F"/>
    <w:rsid w:val="00515C7A"/>
    <w:rsid w:val="00554FA1"/>
    <w:rsid w:val="00563686"/>
    <w:rsid w:val="00574299"/>
    <w:rsid w:val="00594A96"/>
    <w:rsid w:val="005A1D01"/>
    <w:rsid w:val="005B0E09"/>
    <w:rsid w:val="005C3D42"/>
    <w:rsid w:val="005C6E73"/>
    <w:rsid w:val="005E10BE"/>
    <w:rsid w:val="005E1218"/>
    <w:rsid w:val="005E71B5"/>
    <w:rsid w:val="00615195"/>
    <w:rsid w:val="00616238"/>
    <w:rsid w:val="0066754F"/>
    <w:rsid w:val="006A652A"/>
    <w:rsid w:val="006D3C6E"/>
    <w:rsid w:val="006E31AB"/>
    <w:rsid w:val="006E78C4"/>
    <w:rsid w:val="007215CB"/>
    <w:rsid w:val="00722F48"/>
    <w:rsid w:val="007328DD"/>
    <w:rsid w:val="007639A3"/>
    <w:rsid w:val="00775A17"/>
    <w:rsid w:val="007D260F"/>
    <w:rsid w:val="007F34E1"/>
    <w:rsid w:val="00806BAD"/>
    <w:rsid w:val="00821B7D"/>
    <w:rsid w:val="00831DC0"/>
    <w:rsid w:val="00841307"/>
    <w:rsid w:val="00861E8D"/>
    <w:rsid w:val="00900DB3"/>
    <w:rsid w:val="00921B44"/>
    <w:rsid w:val="00965CAF"/>
    <w:rsid w:val="00972B81"/>
    <w:rsid w:val="009F0CE9"/>
    <w:rsid w:val="009F31D8"/>
    <w:rsid w:val="00A00B18"/>
    <w:rsid w:val="00A11676"/>
    <w:rsid w:val="00A465CD"/>
    <w:rsid w:val="00A84F47"/>
    <w:rsid w:val="00A85813"/>
    <w:rsid w:val="00AD7DA6"/>
    <w:rsid w:val="00B01D2D"/>
    <w:rsid w:val="00B73768"/>
    <w:rsid w:val="00B8131B"/>
    <w:rsid w:val="00B84FF1"/>
    <w:rsid w:val="00BB0E04"/>
    <w:rsid w:val="00BE3E62"/>
    <w:rsid w:val="00C15F2C"/>
    <w:rsid w:val="00C504BA"/>
    <w:rsid w:val="00C531EF"/>
    <w:rsid w:val="00CA6B74"/>
    <w:rsid w:val="00CB1C11"/>
    <w:rsid w:val="00CC19FF"/>
    <w:rsid w:val="00CF323C"/>
    <w:rsid w:val="00CF62E7"/>
    <w:rsid w:val="00D05354"/>
    <w:rsid w:val="00D15509"/>
    <w:rsid w:val="00D164AD"/>
    <w:rsid w:val="00D46F34"/>
    <w:rsid w:val="00DA354D"/>
    <w:rsid w:val="00DA4DF2"/>
    <w:rsid w:val="00DB3ACB"/>
    <w:rsid w:val="00DB3CEB"/>
    <w:rsid w:val="00DB3F05"/>
    <w:rsid w:val="00E03BC3"/>
    <w:rsid w:val="00E16D45"/>
    <w:rsid w:val="00E22538"/>
    <w:rsid w:val="00E35564"/>
    <w:rsid w:val="00E40EE9"/>
    <w:rsid w:val="00E41598"/>
    <w:rsid w:val="00E545BA"/>
    <w:rsid w:val="00E5614A"/>
    <w:rsid w:val="00E7193D"/>
    <w:rsid w:val="00E85429"/>
    <w:rsid w:val="00E87A21"/>
    <w:rsid w:val="00EA7785"/>
    <w:rsid w:val="00EC6158"/>
    <w:rsid w:val="00ED2D95"/>
    <w:rsid w:val="00EF6EE5"/>
    <w:rsid w:val="00F036CE"/>
    <w:rsid w:val="00F17462"/>
    <w:rsid w:val="00F31076"/>
    <w:rsid w:val="00F331B0"/>
    <w:rsid w:val="00F40294"/>
    <w:rsid w:val="00F43B96"/>
    <w:rsid w:val="00F466C2"/>
    <w:rsid w:val="00FB1A13"/>
    <w:rsid w:val="00FC60D4"/>
    <w:rsid w:val="00FC7F03"/>
    <w:rsid w:val="00FD0E95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Home</cp:lastModifiedBy>
  <cp:revision>6</cp:revision>
  <dcterms:created xsi:type="dcterms:W3CDTF">2014-04-10T09:56:00Z</dcterms:created>
  <dcterms:modified xsi:type="dcterms:W3CDTF">2021-08-24T14:56:00Z</dcterms:modified>
</cp:coreProperties>
</file>