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BF" w:rsidRDefault="000125BF" w:rsidP="000125BF">
      <w:pPr>
        <w:adjustRightInd w:val="0"/>
        <w:snapToGrid w:val="0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4B4B4B"/>
          <w:sz w:val="28"/>
          <w:szCs w:val="28"/>
          <w:bdr w:val="none" w:sz="0" w:space="0" w:color="auto" w:frame="1"/>
        </w:rPr>
      </w:pPr>
    </w:p>
    <w:p w:rsidR="000125BF" w:rsidRPr="00A31436" w:rsidRDefault="000125BF" w:rsidP="000125BF">
      <w:pPr>
        <w:adjustRightInd w:val="0"/>
        <w:snapToGrid w:val="0"/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</w:t>
      </w:r>
      <w:r w:rsidRPr="00A31436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Автор:</w:t>
      </w:r>
      <w:r w:rsidRPr="00A3143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31248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Южакова Вера Леонидовна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0125BF" w:rsidRPr="00A31436" w:rsidRDefault="000125BF" w:rsidP="000125BF">
      <w:pPr>
        <w:adjustRightInd w:val="0"/>
        <w:snapToGrid w:val="0"/>
        <w:spacing w:after="0" w:line="240" w:lineRule="auto"/>
        <w:ind w:firstLine="567"/>
        <w:jc w:val="right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в</w:t>
      </w:r>
      <w:r w:rsidRPr="00A3143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оспитатель МБДОУ «</w:t>
      </w:r>
      <w:proofErr w:type="spellStart"/>
      <w:r w:rsidRPr="00A3143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Бабкинский</w:t>
      </w:r>
      <w:proofErr w:type="spellEnd"/>
      <w:r w:rsidRPr="00A3143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детский сад»</w:t>
      </w:r>
    </w:p>
    <w:p w:rsidR="000125BF" w:rsidRPr="00222515" w:rsidRDefault="000125BF" w:rsidP="000125BF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25BF" w:rsidRPr="00222515" w:rsidRDefault="000125BF" w:rsidP="000125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222515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КОНСТРУирование </w:t>
      </w:r>
      <w:proofErr w:type="gramStart"/>
      <w:r w:rsidRPr="00222515">
        <w:rPr>
          <w:rFonts w:ascii="Times New Roman" w:eastAsia="Calibri" w:hAnsi="Times New Roman" w:cs="Times New Roman"/>
          <w:bCs/>
          <w:caps/>
          <w:sz w:val="24"/>
          <w:szCs w:val="24"/>
        </w:rPr>
        <w:t>образовательной</w:t>
      </w:r>
      <w:proofErr w:type="gramEnd"/>
    </w:p>
    <w:p w:rsidR="000125BF" w:rsidRPr="00222515" w:rsidRDefault="000125BF" w:rsidP="000125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222515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ценностно-ОРИЕНТИРОВАННОЙ ситуации с детьми 5-7 года жизни </w:t>
      </w:r>
    </w:p>
    <w:p w:rsidR="000125BF" w:rsidRPr="00222515" w:rsidRDefault="000125BF" w:rsidP="000125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22515">
        <w:rPr>
          <w:rFonts w:ascii="Times New Roman" w:eastAsia="Calibri" w:hAnsi="Times New Roman" w:cs="Times New Roman"/>
          <w:bCs/>
          <w:caps/>
          <w:sz w:val="24"/>
          <w:szCs w:val="24"/>
        </w:rPr>
        <w:t>на основе произведения</w:t>
      </w:r>
      <w:bookmarkStart w:id="0" w:name="_GoBack"/>
      <w:bookmarkEnd w:id="0"/>
      <w:r w:rsidRPr="00222515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художественной литературы</w:t>
      </w:r>
    </w:p>
    <w:p w:rsidR="000125BF" w:rsidRPr="00222515" w:rsidRDefault="000125BF" w:rsidP="00012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Ценность: </w:t>
      </w:r>
      <w:r w:rsidRPr="0022251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 </w:t>
      </w:r>
      <w:r w:rsidRPr="002225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22251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добре, которое всегда победит зло, а трудолюбие и терпеливость будут вознаграждены</w:t>
      </w: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125BF" w:rsidRPr="00222515" w:rsidRDefault="000125BF" w:rsidP="0001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Туркменская народная сказка «Падчерица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34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4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с русской народной сказкой «</w:t>
      </w:r>
      <w:proofErr w:type="spellStart"/>
      <w:r w:rsidR="00D043A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 w:rsidR="00D043A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и умения слушать художественное произведение; способствование формированию эмоционального отношения к поступкам литературных героев.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задачи: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Воспитательные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сказкам</w:t>
      </w:r>
      <w:r w:rsidR="00AF4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народов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; нравственные качества:  доброту, уважение, умение прийти на помощь в трудную  минуту, умение радоваться.</w:t>
      </w:r>
      <w:r w:rsidRPr="00222515">
        <w:rPr>
          <w:rFonts w:ascii="Times New Roman" w:hAnsi="Times New Roman" w:cs="Times New Roman"/>
          <w:sz w:val="24"/>
          <w:szCs w:val="24"/>
        </w:rPr>
        <w:t xml:space="preserve">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уважительные отношение</w:t>
      </w:r>
      <w:r w:rsidR="0020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труду, заботливое отношение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отрицательное отношение к лени, алчности, жадности.</w:t>
      </w:r>
      <w:r w:rsidR="001D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сопереживание персонажам художественных произведений.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Обучающие </w:t>
      </w:r>
      <w:r w:rsidRPr="00222515">
        <w:rPr>
          <w:rFonts w:ascii="Times New Roman" w:hAnsi="Times New Roman" w:cs="Times New Roman"/>
          <w:sz w:val="24"/>
          <w:szCs w:val="24"/>
        </w:rPr>
        <w:t xml:space="preserve"> </w:t>
      </w:r>
      <w:r w:rsidR="0020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туркменской народной сказкой «Падчерица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»; учить детей строить полные, выразительные ответы на вопросы по содержанию прочитанного; продолжить работу над словарным составом языка (подбор антонимов); познакомить детей с новыми, незнакомыми словами, объяснить их смысл, учить называть признаки предмета, помочь запомнить начальную фразу и концовку произведения.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Развивающие </w:t>
      </w:r>
      <w:r w:rsidRPr="00222515">
        <w:rPr>
          <w:rFonts w:ascii="Times New Roman" w:hAnsi="Times New Roman" w:cs="Times New Roman"/>
          <w:sz w:val="24"/>
          <w:szCs w:val="24"/>
        </w:rPr>
        <w:t xml:space="preserve">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выражать своё отношение к персонажам сказки при помощи символических средств; формировать умение внимательно  и заинтересованно слушать сказки; совершенствовать диалоговую речь. Стимулировать двигательную активность во время мыслительной деятельности.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24"/>
          <w:sz w:val="24"/>
          <w:szCs w:val="24"/>
          <w:lang w:eastAsia="ru-RU"/>
        </w:rPr>
      </w:pPr>
      <w:r w:rsidRPr="00222515">
        <w:rPr>
          <w:rFonts w:ascii="Times New Roman" w:eastAsia="Calibri" w:hAnsi="Times New Roman" w:cs="Times New Roman"/>
          <w:b/>
          <w:bCs/>
          <w:iCs/>
          <w:kern w:val="24"/>
          <w:sz w:val="24"/>
          <w:szCs w:val="24"/>
          <w:lang w:eastAsia="ru-RU"/>
        </w:rPr>
        <w:t>Образовательные задачи, с учетом индивидуальных особенностей детей: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515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 xml:space="preserve">Учить </w:t>
      </w:r>
      <w:proofErr w:type="gramStart"/>
      <w:r w:rsidRPr="00222515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эмоционально</w:t>
      </w:r>
      <w:proofErr w:type="gramEnd"/>
      <w:r w:rsidRPr="00222515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 xml:space="preserve"> воспринимать образное содержание сказки, понимать ее идею. Формировать положительную установку на участие в занятии. Развивать связную речь. </w:t>
      </w:r>
    </w:p>
    <w:p w:rsidR="000125BF" w:rsidRPr="00222515" w:rsidRDefault="000125BF" w:rsidP="00012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proofErr w:type="gramStart"/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с иллюстрациями, </w:t>
      </w:r>
      <w:proofErr w:type="spellStart"/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(1 слайд </w:t>
      </w:r>
      <w:r w:rsidR="0067349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обложка книжки «Падчерица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2 слайд – физ. минутка).</w:t>
      </w:r>
      <w:proofErr w:type="gramEnd"/>
    </w:p>
    <w:p w:rsidR="000355D0" w:rsidRDefault="000125BF" w:rsidP="0067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Понятия: </w:t>
      </w:r>
    </w:p>
    <w:p w:rsidR="000355D0" w:rsidRDefault="00673493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Падчерица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4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неродная (приёмная) дочь для одного из супругов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(мужа или жены)</w:t>
      </w:r>
    </w:p>
    <w:p w:rsidR="000355D0" w:rsidRDefault="000355D0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ачеха – </w:t>
      </w:r>
      <w:r w:rsidR="00350741" w:rsidRP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неродная мать для детей своего супруга, оставшихся у него от предшествующего брака</w:t>
      </w:r>
    </w:p>
    <w:p w:rsidR="000355D0" w:rsidRPr="003E1EBF" w:rsidRDefault="000355D0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екханин</w:t>
      </w:r>
      <w:proofErr w:type="spellEnd"/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крестьянин по-туркменск</w:t>
      </w:r>
      <w:r w:rsidR="003E1E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350741" w:rsidRPr="00B31248" w:rsidRDefault="000355D0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лопок – </w:t>
      </w:r>
      <w:r w:rsidR="00350741" w:rsidRP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важнейшее растительное волокно, получаемое из коробочек хлопчатника, используе</w:t>
      </w:r>
      <w:r w:rsid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350741" w:rsidRPr="0035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текстильной промышленности всего мира</w:t>
      </w:r>
    </w:p>
    <w:p w:rsidR="000355D0" w:rsidRDefault="003E1EBF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 – оросительный канал</w:t>
      </w:r>
    </w:p>
    <w:p w:rsidR="003E1EBF" w:rsidRDefault="003E1EBF" w:rsidP="0003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Кибитка – </w:t>
      </w:r>
      <w:r w:rsidRPr="003E1E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кочевников –</w:t>
      </w:r>
      <w:r w:rsidRPr="003E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повозка, перевозимая</w:t>
      </w:r>
      <w:r w:rsidRPr="003E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(быков)</w:t>
      </w:r>
    </w:p>
    <w:p w:rsidR="001D3525" w:rsidRDefault="003E1EBF" w:rsidP="0067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Падишах – глава государства (как царь, король)</w:t>
      </w:r>
      <w:r w:rsidR="001D3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5BF" w:rsidRPr="00222515" w:rsidRDefault="000125BF" w:rsidP="0067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результаты: </w:t>
      </w:r>
      <w:r w:rsidRPr="00222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понимают смысл сказки, выделяют в ней главное, строят полные выразительные ответы по содержанию; проявляют уважение к старшему поколению, сочувствие и любознательность, желание оказывать помощь; владеют устной связной речью.</w:t>
      </w:r>
    </w:p>
    <w:p w:rsidR="000125BF" w:rsidRPr="00222515" w:rsidRDefault="000125BF" w:rsidP="00012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</w:p>
    <w:p w:rsidR="000125BF" w:rsidRPr="00222515" w:rsidRDefault="000125BF" w:rsidP="000125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25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организации образовательной ценностно-ориентированной ситуации с детьми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5528"/>
        <w:gridCol w:w="2962"/>
        <w:gridCol w:w="2963"/>
      </w:tblGrid>
      <w:tr w:rsidR="000125BF" w:rsidRPr="00222515" w:rsidTr="007839C5">
        <w:tc>
          <w:tcPr>
            <w:tcW w:w="15701" w:type="dxa"/>
            <w:gridSpan w:val="4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 xml:space="preserve">1. Мотивационный этап </w:t>
            </w:r>
            <w:r w:rsidRPr="0022251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</w:t>
            </w: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ситуации (</w:t>
            </w:r>
            <w:r w:rsidRPr="00222515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ориентация на ценности, их эмоциональное восприятие; 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вызвать интерес, эмоциональный отклик детей)</w:t>
            </w:r>
          </w:p>
        </w:tc>
      </w:tr>
      <w:tr w:rsidR="000125BF" w:rsidRPr="00222515" w:rsidTr="007839C5">
        <w:trPr>
          <w:trHeight w:val="575"/>
        </w:trPr>
        <w:tc>
          <w:tcPr>
            <w:tcW w:w="4248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Технологические компоненты деятельности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действий педагога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 результат</w:t>
            </w:r>
          </w:p>
        </w:tc>
      </w:tr>
      <w:tr w:rsidR="000125BF" w:rsidRPr="00222515" w:rsidTr="007839C5">
        <w:trPr>
          <w:trHeight w:val="131"/>
        </w:trPr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Организация на совместную деятельность «Круг»</w:t>
            </w:r>
          </w:p>
        </w:tc>
        <w:tc>
          <w:tcPr>
            <w:tcW w:w="5528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«Становись скорее в круг,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Ты мой друг, и  я твой!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Руку другу подавай,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Вместе снами поиграй!»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Предложить  ситуацию: 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-«Вы любите сказки? 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-Хотите встретиться со сказкой?»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Сказка в двери к нам стучится,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Скажем сказке заходи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!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Это присказка, ребята,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Сказка будет впереди!</w:t>
            </w: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встают  в круг.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Ситуация успеха.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Отвечают на поставленные вопросы,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проявляя устойчивый  интерес;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используют полученные ранее знания.</w:t>
            </w: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Мотивация  на прослушивание сказки.</w:t>
            </w:r>
            <w:r w:rsidRPr="0022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Демонстрируют заинтересованность на предстоящую деятельность.</w:t>
            </w:r>
          </w:p>
        </w:tc>
      </w:tr>
      <w:tr w:rsidR="000125BF" w:rsidRPr="00222515" w:rsidTr="007839C5">
        <w:trPr>
          <w:trHeight w:val="273"/>
        </w:trPr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Актуализация знаний детей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(работа с моделью трех вопросов: что мы знаем?)</w:t>
            </w:r>
          </w:p>
        </w:tc>
        <w:tc>
          <w:tcPr>
            <w:tcW w:w="552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Краткий подводящий диалог к теме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: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Фиксирует предложения детей в таблице «Модель трех вопросов» или «Модель пяти пальцев».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Для чего сказки нужны?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Чем  отличаются сказки от рассказов и стихов?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Какие сказки называются народными?</w:t>
            </w:r>
          </w:p>
          <w:p w:rsidR="000125BF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А какие виды сказок вы знаете?</w:t>
            </w:r>
          </w:p>
          <w:p w:rsidR="00D043A7" w:rsidRDefault="00D043A7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D043A7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Какие сказки мы с вами уже знаем?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</w:p>
          <w:p w:rsidR="001D3525" w:rsidRPr="001D3525" w:rsidRDefault="001D3525" w:rsidP="00D0455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1D352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bidi="hi-IN"/>
              </w:rPr>
              <w:t>В.: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Дети всех народов любят сказки.</w:t>
            </w:r>
            <w:r w:rsidR="00E26D0C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И каждый народ сочиняет свои и рассказывает  их своим детям. Народов на Земле много и сказок много, но среди множества их, как мы уже говорили, есть и похожие. Сегодня я прочту вам турк</w:t>
            </w:r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менскую народную сказку «Падчерица», которая очень похожа на русскую народную сказку «</w:t>
            </w:r>
            <w:proofErr w:type="spellStart"/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Хаврошечка</w:t>
            </w:r>
            <w:proofErr w:type="spellEnd"/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». Давайте вспомним ее.</w:t>
            </w: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rPr>
                <w:bdr w:val="none" w:sz="0" w:space="0" w:color="auto" w:frame="1"/>
              </w:rPr>
              <w:t>Отвечают на вопросы, проявляют интерес, выражают собственные мысли, </w:t>
            </w:r>
            <w:r w:rsidRPr="00222515">
              <w:t>проявляя инициативу по данной теме.</w:t>
            </w:r>
          </w:p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Ситуация успеха.</w:t>
            </w: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Умеют  осознавать то, что уже усвоено;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умеют слушать и понимать речь других</w:t>
            </w:r>
          </w:p>
        </w:tc>
      </w:tr>
      <w:tr w:rsidR="000125BF" w:rsidRPr="00222515" w:rsidTr="007839C5">
        <w:trPr>
          <w:trHeight w:val="408"/>
        </w:trPr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Знакомство с ценностью.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Осознание и проговаривание ценности на своем языке в конкретной ситуации выбора (с опорой на опыт детей)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gramStart"/>
            <w:r w:rsidRPr="00222515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Ценностный диалог </w:t>
            </w:r>
            <w:r w:rsidRPr="00222515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 xml:space="preserve">(направленность обсуждения литературного </w:t>
            </w:r>
            <w:r w:rsidRPr="00222515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lastRenderedPageBreak/>
              <w:t>произведения на осознание и проговаривание детьми ценностей (при обсуждении сюжетов, поступков, поведения персонажей).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D0455A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bidi="hi-IN"/>
              </w:rPr>
              <w:lastRenderedPageBreak/>
              <w:t>В.: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О ком рассказывается в сказке «</w:t>
            </w:r>
            <w:proofErr w:type="spellStart"/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Хаврошечка</w:t>
            </w:r>
            <w:proofErr w:type="spellEnd"/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»?</w:t>
            </w:r>
          </w:p>
          <w:p w:rsidR="00D0455A" w:rsidRDefault="00D0455A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В какой семье жила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?</w:t>
            </w:r>
          </w:p>
          <w:p w:rsidR="00D0455A" w:rsidRDefault="00D0455A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Как мачеха относилась к родным дочерям и как к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?</w:t>
            </w:r>
          </w:p>
          <w:p w:rsidR="00D0455A" w:rsidRDefault="00D0455A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Кто помогал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в ее работе?</w:t>
            </w:r>
          </w:p>
          <w:p w:rsidR="00D0455A" w:rsidRDefault="00D0455A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Чем закончилась сказка 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Хаврошечке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lastRenderedPageBreak/>
              <w:t xml:space="preserve">Иногда в народе говорят: «Что посеешь, то и пожнёшь» Что означает эта пословица? 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В каких случаях так говорят?</w:t>
            </w:r>
          </w:p>
          <w:p w:rsidR="000125BF" w:rsidRPr="00222515" w:rsidRDefault="00412A35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D0455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bidi="hi-IN"/>
              </w:rPr>
              <w:t>В.: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Послушайте внимательно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туркменскую народную сказку «Падчерица», а потом скажете, что общего в этих двух сказках, а чем отличаются? И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ответьте, о ком в сказке можно сказать: «Что посеешь, то и пожнешь»?</w:t>
            </w: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Дети смотрят на экран, проявляют интерес. (Слайд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 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слушают сказку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Объясняют значение пословиц. </w:t>
            </w: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опорой на наглядность выстраивают ответ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Проявляют познавательный  интерес в процессе слушания.</w:t>
            </w:r>
          </w:p>
          <w:p w:rsidR="000125BF" w:rsidRPr="00222515" w:rsidRDefault="000125BF" w:rsidP="007839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Проявляют интерес к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познанию новых слов</w:t>
            </w:r>
          </w:p>
        </w:tc>
      </w:tr>
      <w:tr w:rsidR="000125BF" w:rsidRPr="00222515" w:rsidTr="007839C5"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 xml:space="preserve">Игровая ситуация </w:t>
            </w:r>
          </w:p>
        </w:tc>
        <w:tc>
          <w:tcPr>
            <w:tcW w:w="5528" w:type="dxa"/>
            <w:shd w:val="clear" w:color="auto" w:fill="auto"/>
          </w:tcPr>
          <w:p w:rsidR="00D0455A" w:rsidRPr="00222515" w:rsidRDefault="000125BF" w:rsidP="00412A35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Мотивирует на деятельность (обеспечивает деловой заинтересованный настрой).</w:t>
            </w: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0125BF" w:rsidRPr="00222515" w:rsidTr="007839C5"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Работа с «Моделью трех вопросов»: Что мы знаем? Что хотим узнать?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Представление новой информации</w:t>
            </w:r>
          </w:p>
        </w:tc>
        <w:tc>
          <w:tcPr>
            <w:tcW w:w="552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Что мы знаем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«</w:t>
            </w:r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Падчерица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» - это сказка. Написал ее </w:t>
            </w:r>
            <w:r w:rsidR="00D04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туркменский народ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. </w:t>
            </w:r>
          </w:p>
          <w:p w:rsidR="00D0455A" w:rsidRDefault="00D0455A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Кто главная героиня сказки «Падчерица»?</w:t>
            </w:r>
          </w:p>
          <w:p w:rsidR="00412A35" w:rsidRDefault="00412A35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Сказка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Хаврошечка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» начинается словами: «Есть на свете люди хорошие, есть похуже, а есть такие, которые своего брата не стыдятся». А как начинается сказка «Падчерица»?</w:t>
            </w:r>
          </w:p>
          <w:p w:rsidR="00412A35" w:rsidRDefault="00412A35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Какими словами заканчивалась русская сказка.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Послушайте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как интересно заканчивается туркменская сказка?</w:t>
            </w:r>
          </w:p>
          <w:p w:rsidR="00412A35" w:rsidRDefault="00412A35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русской сказке есть такие слова, которые говорят только в русском народе</w:t>
            </w:r>
            <w:r w:rsidR="00DE512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DE512D" w:rsidRPr="00222515" w:rsidRDefault="00DE512D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Как в туркменской сказке обращалась старушка к девушке?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Что мы хотим узнать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412A35" w:rsidRDefault="000125BF" w:rsidP="00412A3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r w:rsidR="00412A3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Чем похожи эти сказки и чем отличается?</w:t>
            </w:r>
          </w:p>
          <w:p w:rsidR="00412A35" w:rsidRDefault="00412A35" w:rsidP="00412A3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Почему старуха наградила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Айбиби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, но наказала ее сестру?</w:t>
            </w:r>
          </w:p>
          <w:p w:rsidR="00412A35" w:rsidRDefault="00412A35" w:rsidP="00412A3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Чему учат обе сказки?</w:t>
            </w:r>
          </w:p>
          <w:p w:rsidR="00412A35" w:rsidRDefault="00412A35" w:rsidP="00412A3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Вспомните пословицы, которые бы подошли к этим сказкам.</w:t>
            </w:r>
          </w:p>
          <w:p w:rsidR="000125BF" w:rsidRPr="00222515" w:rsidRDefault="00412A35" w:rsidP="00412A3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Из каких трех частей состоит сказка?</w:t>
            </w: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Отвечают на поставленные вопросы, проявляя устойчивый  интерес, используя полученные ранее знания.</w:t>
            </w:r>
          </w:p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Выражают чувства и эмоции.</w:t>
            </w: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Диалог педагога с детьми.</w:t>
            </w:r>
          </w:p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Знают и могут объяснить понятия: «рукодельница» и «ленивица».</w:t>
            </w:r>
          </w:p>
          <w:p w:rsidR="000125BF" w:rsidRPr="00222515" w:rsidRDefault="000125BF" w:rsidP="00783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помощью взрослого дети дают нравственную оценку героям произведения, в соответствии с принятыми моральными и этическими нормами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0125BF" w:rsidRPr="00222515" w:rsidTr="007839C5">
        <w:tc>
          <w:tcPr>
            <w:tcW w:w="424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Продолжение работы с «Моделью трех вопросов: Что нужно сделать, чтобы узнать?»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Обозначение культурно-смыслового контекста последующей деятельности (ценностно-ориентированной культурной практики)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Проживание ценностной ситуации выбора 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(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планирование совместной/самостоятельной деятельности детьми в центре активности), с учетом культурно-смыслового контекста предстоящей деятельности (типа работ: по образцу</w:t>
            </w:r>
            <w:proofErr w:type="gramStart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  <w:proofErr w:type="gramEnd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</w:t>
            </w:r>
            <w:proofErr w:type="gramEnd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 схеме, по незавершенному продукту, по описанию);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групповое/ индивидуальное обсуждение</w:t>
            </w:r>
          </w:p>
        </w:tc>
        <w:tc>
          <w:tcPr>
            <w:tcW w:w="5528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>Что нужно сделать, чтобы узнать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0125BF" w:rsidRPr="00222515" w:rsidRDefault="000125BF" w:rsidP="007839C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Спросить у воспитателя, у родителей.</w:t>
            </w:r>
          </w:p>
          <w:p w:rsidR="000125BF" w:rsidRPr="00222515" w:rsidRDefault="000125BF" w:rsidP="007839C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Рассмотреть картинки в книге</w:t>
            </w:r>
          </w:p>
          <w:p w:rsidR="000125BF" w:rsidRPr="00222515" w:rsidRDefault="000125BF" w:rsidP="007839C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Рассуждать вместе в группах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0125BF" w:rsidRPr="00222515" w:rsidRDefault="000125BF" w:rsidP="007839C5">
            <w:pPr>
              <w:pStyle w:val="a4"/>
              <w:spacing w:before="0" w:beforeAutospacing="0" w:after="0" w:afterAutospacing="0"/>
              <w:rPr>
                <w:b/>
              </w:rPr>
            </w:pPr>
            <w:r w:rsidRPr="00222515">
              <w:rPr>
                <w:b/>
              </w:rPr>
              <w:t>В.</w:t>
            </w:r>
            <w:r w:rsidRPr="00222515">
              <w:t xml:space="preserve"> Я предлагаю вам сегодня  поработать в специально – организованных  Центрах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62" w:type="dxa"/>
            <w:shd w:val="clear" w:color="auto" w:fill="auto"/>
          </w:tcPr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lastRenderedPageBreak/>
              <w:t>Ситуация успеха.</w:t>
            </w:r>
          </w:p>
          <w:p w:rsidR="000125BF" w:rsidRPr="00222515" w:rsidRDefault="000125BF" w:rsidP="007839C5">
            <w:pPr>
              <w:pStyle w:val="a4"/>
              <w:spacing w:before="0" w:beforeAutospacing="0" w:after="0" w:afterAutospacing="0"/>
            </w:pPr>
            <w:r w:rsidRPr="00222515">
              <w:t>Объединяются в подгруппы.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выбор Центра. 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Проходят каждый к тому центру, который выбрали.</w:t>
            </w:r>
          </w:p>
        </w:tc>
        <w:tc>
          <w:tcPr>
            <w:tcW w:w="2963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Обсуждение, выбор деятельности.</w:t>
            </w:r>
          </w:p>
        </w:tc>
      </w:tr>
    </w:tbl>
    <w:p w:rsidR="000125BF" w:rsidRPr="00222515" w:rsidRDefault="000125BF" w:rsidP="000125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67"/>
        <w:gridCol w:w="850"/>
        <w:gridCol w:w="3225"/>
        <w:gridCol w:w="548"/>
        <w:gridCol w:w="2252"/>
        <w:gridCol w:w="1673"/>
        <w:gridCol w:w="1126"/>
        <w:gridCol w:w="2800"/>
      </w:tblGrid>
      <w:tr w:rsidR="000125BF" w:rsidRPr="00222515" w:rsidTr="007839C5">
        <w:trPr>
          <w:trHeight w:val="125"/>
        </w:trPr>
        <w:tc>
          <w:tcPr>
            <w:tcW w:w="15701" w:type="dxa"/>
            <w:gridSpan w:val="9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2. Содержательный (</w:t>
            </w:r>
            <w:proofErr w:type="spellStart"/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деятельностный</w:t>
            </w:r>
            <w:proofErr w:type="spellEnd"/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) этап </w:t>
            </w: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ситуации 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(ориентация на эмоционально-чувственное воздействие и познание</w:t>
            </w:r>
            <w:r w:rsidRPr="00222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в контексте решения ценностных задач).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Взрослый инициирует диалог с детьми, следуя за их инициативой, учитывает их интересы, раскрывает содержание образовательной работы, используя необходимый комплекс форм и методов. Задает уточняющие вопросы.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</w:t>
            </w:r>
            <w:r w:rsidRPr="00222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общую цель работы малой группой (в центре активности), включаются в совместное планирование, распределение действий (ролей)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осуществляют деятельность в центрах активности самостоятельно.</w:t>
            </w:r>
          </w:p>
        </w:tc>
      </w:tr>
      <w:tr w:rsidR="000125BF" w:rsidRPr="00222515" w:rsidTr="007839C5">
        <w:trPr>
          <w:trHeight w:val="1121"/>
        </w:trPr>
        <w:tc>
          <w:tcPr>
            <w:tcW w:w="2660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Технологические компоненты деятельности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Центр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активности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деятельности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(конкретная задача, культурно-смысловой контекст)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Презентация деятельности в центрах активности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Материалы, средства для самостоятельной деятельности детей в центре активности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Результат,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продукт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деятельности</w:t>
            </w:r>
          </w:p>
        </w:tc>
      </w:tr>
      <w:tr w:rsidR="000125BF" w:rsidRPr="00222515" w:rsidTr="007839C5">
        <w:trPr>
          <w:trHeight w:val="558"/>
        </w:trPr>
        <w:tc>
          <w:tcPr>
            <w:tcW w:w="2660" w:type="dxa"/>
            <w:vMerge w:val="restart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sz w:val="24"/>
                <w:szCs w:val="24"/>
              </w:rPr>
            </w:pPr>
            <w:proofErr w:type="gramStart"/>
            <w:r w:rsidRPr="00222515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Творческий</w:t>
            </w:r>
            <w:proofErr w:type="gramEnd"/>
            <w:r w:rsidRPr="00222515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2515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(ориентация на ценностно-окрашенные ситуации продуктивного характера, побуждающее к образному выражению в творческой продуктивной </w:t>
            </w:r>
            <w:r w:rsidRPr="00222515">
              <w:rPr>
                <w:rFonts w:ascii="Times New Roman" w:eastAsia="+mj-ea" w:hAnsi="Times New Roman" w:cs="Times New Roman"/>
                <w:sz w:val="24"/>
                <w:szCs w:val="24"/>
              </w:rPr>
              <w:lastRenderedPageBreak/>
              <w:t>деятельности).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Презентация центров активности (педагогом/ребенком).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«Тренировка» в ценностном поведении в ходе конкретной деятельности (дела) в центрах активности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Центр познания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pStyle w:val="a4"/>
              <w:spacing w:before="0" w:beforeAutospacing="0" w:after="0" w:afterAutospacing="0"/>
              <w:jc w:val="center"/>
            </w:pPr>
            <w:r w:rsidRPr="00222515">
              <w:t>Развивать словесно-логическое мышление.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Определить по картинкам, что означают выражения: «в поте лица», «не покладая рук», «лежать лежнем», «одна нога здесь, другая там», «ленивому и лениться лень», подобрать пару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Картинки «ожившие фразеологизмы», картинки с правильным значением фразеологизма 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Подобраны пары картинок с фразеологизмами, расшифрован смысл</w:t>
            </w:r>
          </w:p>
        </w:tc>
      </w:tr>
      <w:tr w:rsidR="000125BF" w:rsidRPr="00222515" w:rsidTr="007839C5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Центр 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искусства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DE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Рисование сюжетов по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сказке «</w:t>
            </w:r>
            <w:r w:rsidR="00DE5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Падчерица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». Продолжать совершенствовать умение передавать в рисунке персонажи сказок. Закреплять  способы и приемы рисования различными изобразительными материалами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В центре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художественного творчества вы нарисуете картинки для иллюстрации книжки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Бумага, белая, цветная,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краски, карандаши, клей и пр. материал для рисования героев сказки.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Созданы сюжетные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рисунки для оформления книжки малышки</w:t>
            </w:r>
          </w:p>
        </w:tc>
      </w:tr>
      <w:tr w:rsidR="000125BF" w:rsidRPr="00222515" w:rsidTr="007839C5">
        <w:trPr>
          <w:trHeight w:val="487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кулинарии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Приготовление блюда для Мороза Ивановича (на выбор).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Способствовать формированию развития у детей восприятия, воспроизведения, умения использования средств технологии.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центре кулинарии вы можете попробовать приготовить любое блюдо (на выбор). Проверить, легко ли было девочкам готовить еду. В помощь вам лежит альбом «Повар»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Альбом «Я работаю поваром» с «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мнемотаблицами</w:t>
            </w:r>
            <w:proofErr w:type="spell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 по приготовлению блюд; муляжи овощей, фруктов; посуда,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кухонные принадлежности, плита, форма для повара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Блюдо для Мороза Ивановича. Проявление самостоятельности, активности</w:t>
            </w:r>
          </w:p>
        </w:tc>
      </w:tr>
      <w:tr w:rsidR="000125BF" w:rsidRPr="00222515" w:rsidTr="007839C5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мастерская 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Изготовление перины для Мороза Ивановича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центре можно смастерить перину для Мороза Ивановича из различного материала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Пластилин, осенние засушенные листья, веточки,  деревянный конструктор, конструктор 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GB" w:eastAsia="ru-RU" w:bidi="hi-IN"/>
              </w:rPr>
              <w:t>LEGO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, цветная бумага, картон и др. материал на выбор детям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Перина для Мороза Ивановича. Проявление самостоятельности, активности</w:t>
            </w:r>
          </w:p>
        </w:tc>
      </w:tr>
      <w:tr w:rsidR="000125BF" w:rsidRPr="00222515" w:rsidTr="007839C5">
        <w:trPr>
          <w:trHeight w:val="353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грамоты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 детей на составление небольшого рассказа по 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Вы составите рассказ по схеме о любом герое сказки.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Составленный рассказ по </w:t>
            </w:r>
            <w:proofErr w:type="spellStart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мнемотаблице</w:t>
            </w:r>
            <w:proofErr w:type="spellEnd"/>
          </w:p>
        </w:tc>
      </w:tr>
      <w:tr w:rsidR="000125BF" w:rsidRPr="00222515" w:rsidTr="007839C5">
        <w:trPr>
          <w:trHeight w:val="371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игры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Развивать интерес к игровой театрализованной деятельности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9B4D5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Разыграйте по ролям встречу Мороза Ивановича с девочками в лесу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Костюмы для драматизации сказки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Показ сценки в лесу, когда Мороз Иванович разговаривает с Рукодельницей, а потом с Ленивицей</w:t>
            </w:r>
          </w:p>
        </w:tc>
      </w:tr>
      <w:tr w:rsidR="000125BF" w:rsidRPr="00222515" w:rsidTr="007839C5">
        <w:trPr>
          <w:trHeight w:val="489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математики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Дидактическая игра «Подбери яблоко»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Закрепить состав чисел первого десятка. Эта игра также развивает память, мышление, внимание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В центре математики можно помочь 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Хаврошечке</w:t>
            </w:r>
            <w:proofErr w:type="spell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собрать яблоки для компота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Дидактичекая</w:t>
            </w:r>
            <w:proofErr w:type="spell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 «Подбери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яблоко»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Состоит из деревьев </w:t>
            </w:r>
            <w:r w:rsidRPr="0022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2225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яблонь</w:t>
            </w:r>
            <w:r w:rsidRPr="0022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22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на которых написаны числа от 3 до 10, и </w:t>
            </w:r>
            <w:r w:rsidRPr="002225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яблок</w:t>
            </w:r>
            <w:r w:rsidRPr="00222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на которых написан состав чисел.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Ребенок должен подобрать </w:t>
            </w:r>
            <w:r w:rsidRPr="002225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яблоко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которое </w:t>
            </w:r>
            <w:r w:rsidRPr="002225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«растет»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на том или ином дереве.</w:t>
            </w:r>
          </w:p>
        </w:tc>
      </w:tr>
      <w:tr w:rsidR="000125BF" w:rsidRPr="00222515" w:rsidTr="007839C5">
        <w:trPr>
          <w:trHeight w:val="200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книги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Рассматривание иллюстраций в книгах.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Продолжать развивать интерес детей к художественной литературе. Развивать способность наблюдать, всматриваться, определять   эмоциональное состояние героев.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центре книги вы можете найти книги со сказками, похожими на сказку «Мороз Иванович»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Книги со сказками «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Хаврошечка</w:t>
            </w:r>
            <w:proofErr w:type="spell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», «Госпожа Метелица», «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Морозко</w:t>
            </w:r>
            <w:proofErr w:type="spell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», «12 месяцев», «Золушка» и другие сказки другого содержания и смысла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Дети рассматривают книги, общаются между собой, делятся впечатлениями об 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увиденном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выбирают, какие книги схожи по смыслу со сказкой «Мороз Иванович» </w:t>
            </w:r>
          </w:p>
        </w:tc>
      </w:tr>
      <w:tr w:rsidR="000125BF" w:rsidRPr="00222515" w:rsidTr="007839C5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безопасности и здоровья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«Дорисуй лицо»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навыков контроля собственных эмоций и распознания  чувств окружающих людей.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Умение определять эмоциональное состояние по схематическому изображению лица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центре здоровья, вы можете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определить эмоциональное состояние людей, а также поупражняться в изображении эмоций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Схемы людей с изображением эмоциональных состояний. Круги бумаги разного диметра, средства изображения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Изображают эмоциональное состояние нянюшки, Ленивицы, Рукодельницы. </w:t>
            </w:r>
          </w:p>
        </w:tc>
      </w:tr>
      <w:tr w:rsidR="000125BF" w:rsidRPr="00222515" w:rsidTr="007839C5">
        <w:trPr>
          <w:trHeight w:val="421"/>
        </w:trPr>
        <w:tc>
          <w:tcPr>
            <w:tcW w:w="2660" w:type="dxa"/>
            <w:vMerge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Двигательный центр</w:t>
            </w:r>
          </w:p>
        </w:tc>
        <w:tc>
          <w:tcPr>
            <w:tcW w:w="3225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Развивать интерес к двигательной активности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 пройдете «дорогу к Морозу Ивановичу»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Карта – схема прохождения «дороги к Морозу Ивановичу», лента </w:t>
            </w:r>
            <w:proofErr w:type="gramStart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–«</w:t>
            </w:r>
            <w:proofErr w:type="gramEnd"/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дорога», «яблоки», которые висят высоко (подпрыгнуть – снять), «пирожки» (достать из «печи»)  </w:t>
            </w:r>
          </w:p>
        </w:tc>
        <w:tc>
          <w:tcPr>
            <w:tcW w:w="2800" w:type="dxa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Выполнение задания, сбор урожая </w:t>
            </w:r>
          </w:p>
        </w:tc>
      </w:tr>
      <w:tr w:rsidR="000125BF" w:rsidRPr="00222515" w:rsidTr="007839C5">
        <w:tc>
          <w:tcPr>
            <w:tcW w:w="15701" w:type="dxa"/>
            <w:gridSpan w:val="9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3. </w:t>
            </w:r>
            <w:proofErr w:type="gramStart"/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Рефлексивный этап </w:t>
            </w:r>
            <w:r w:rsidRPr="00222515">
              <w:rPr>
                <w:rFonts w:ascii="Times New Roman" w:eastAsia="+mj-ea" w:hAnsi="Times New Roman" w:cs="Times New Roman"/>
                <w:sz w:val="24"/>
                <w:szCs w:val="24"/>
              </w:rPr>
              <w:t>(направленность на осуществление ценностных выборов и поступков в реальных ситуациях, ориентация на позитивный опыт самопознания и самовыражения.</w:t>
            </w:r>
            <w:proofErr w:type="gramEnd"/>
            <w:r w:rsidRPr="00222515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 П</w:t>
            </w: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роведение совместной рефлексии детей и взрослых (самооценка, самоконтроль).</w:t>
            </w:r>
          </w:p>
        </w:tc>
      </w:tr>
      <w:tr w:rsidR="000125BF" w:rsidRPr="00222515" w:rsidTr="007839C5">
        <w:trPr>
          <w:trHeight w:val="515"/>
        </w:trPr>
        <w:tc>
          <w:tcPr>
            <w:tcW w:w="322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действия педагога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3926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результат</w:t>
            </w:r>
          </w:p>
        </w:tc>
      </w:tr>
      <w:tr w:rsidR="000125BF" w:rsidRPr="00222515" w:rsidTr="007839C5">
        <w:trPr>
          <w:trHeight w:val="402"/>
        </w:trPr>
        <w:tc>
          <w:tcPr>
            <w:tcW w:w="322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Рефлексивная ситуация 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0125BF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7A3B1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В.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Хорошо или плохо заканчива</w:t>
            </w:r>
            <w:r w:rsidR="00B57FE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ю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тся 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сказк</w:t>
            </w:r>
            <w:r w:rsidR="00B57FE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и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0125BF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Чем понравилась вам сказка</w:t>
            </w:r>
            <w:r w:rsidR="00B57FE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«Падчерица»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?</w:t>
            </w:r>
          </w:p>
          <w:p w:rsidR="000125BF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Какова основная мысль сказки?</w:t>
            </w:r>
          </w:p>
          <w:p w:rsidR="000125BF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Подходит ли пословица к сказке 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«Что посеешь, то и пожнешь»?</w:t>
            </w:r>
          </w:p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ком в сказке можно сказать: «Что посеешь, то и пожнешь»?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0125BF" w:rsidRPr="007A3B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7A3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Дети отвечают, высказывают свои </w:t>
            </w:r>
            <w:r w:rsidRPr="007A3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мнения</w:t>
            </w:r>
            <w:r w:rsidRPr="007A3B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26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Объяснение  смысла пословиц;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3D4A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умение делать нравственный выбор.</w:t>
            </w:r>
          </w:p>
        </w:tc>
      </w:tr>
      <w:tr w:rsidR="000125BF" w:rsidRPr="00222515" w:rsidTr="007839C5">
        <w:trPr>
          <w:trHeight w:val="766"/>
        </w:trPr>
        <w:tc>
          <w:tcPr>
            <w:tcW w:w="322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2251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Обсуждение итогов работы в центрах активности (продуктов деятельности), культурно-смыслового контекста (для чего? для кого? где можно использовать?)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0125BF" w:rsidRPr="007A3B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Активизирует детей на общение, желание рассказать о результатах деятельности. Своевременно, тактично,  оказывает помощь, в тот момент, когда дети испытывают затруднение или требуется актуализировать ранее игровые умения и действия.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0125BF" w:rsidRPr="007A3B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делятся впечатлениями  друг с другом, демонстрируют  продукты деятельности, дарят друзьям книжки и.т.д.</w:t>
            </w:r>
          </w:p>
        </w:tc>
        <w:tc>
          <w:tcPr>
            <w:tcW w:w="3926" w:type="dxa"/>
            <w:gridSpan w:val="2"/>
            <w:shd w:val="clear" w:color="auto" w:fill="auto"/>
          </w:tcPr>
          <w:p w:rsidR="000125BF" w:rsidRPr="007A3B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демонстрируют уверенность в себе, положительную самооценку посредством создания ситуации успеха в игровой, продуктивной  деятельности.</w:t>
            </w:r>
          </w:p>
        </w:tc>
      </w:tr>
      <w:tr w:rsidR="000125BF" w:rsidRPr="00222515" w:rsidTr="007839C5">
        <w:trPr>
          <w:trHeight w:val="135"/>
        </w:trPr>
        <w:tc>
          <w:tcPr>
            <w:tcW w:w="15701" w:type="dxa"/>
            <w:gridSpan w:val="9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222515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4. Открыто-перспективный (</w:t>
            </w:r>
            <w:r w:rsidRPr="00222515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Выход на самостоятельную деятельность, самостоятельный ценностный </w:t>
            </w:r>
            <w:proofErr w:type="gramStart"/>
            <w:r w:rsidRPr="00222515">
              <w:rPr>
                <w:rFonts w:ascii="Times New Roman" w:eastAsia="+mn-ea" w:hAnsi="Times New Roman" w:cs="Times New Roman"/>
                <w:sz w:val="24"/>
                <w:szCs w:val="24"/>
              </w:rPr>
              <w:t>выбор</w:t>
            </w:r>
            <w:proofErr w:type="gramEnd"/>
            <w:r w:rsidRPr="00222515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в том числе в специально конструируемых образовательных ценностных ситуациях «концентрированного» их проживания и осознания</w:t>
            </w:r>
            <w:r w:rsidRPr="00222515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125BF" w:rsidRPr="00222515" w:rsidTr="007839C5">
        <w:trPr>
          <w:trHeight w:val="282"/>
        </w:trPr>
        <w:tc>
          <w:tcPr>
            <w:tcW w:w="3227" w:type="dxa"/>
            <w:gridSpan w:val="2"/>
            <w:shd w:val="clear" w:color="auto" w:fill="auto"/>
          </w:tcPr>
          <w:p w:rsidR="000125BF" w:rsidRPr="00222515" w:rsidRDefault="000125BF" w:rsidP="007839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623" w:type="dxa"/>
            <w:gridSpan w:val="3"/>
            <w:shd w:val="clear" w:color="auto" w:fill="auto"/>
          </w:tcPr>
          <w:p w:rsidR="000125BF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2251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В.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Как вы думаете,  а для других ребят вы сможете рассказать сказку </w:t>
            </w:r>
            <w:r w:rsidR="00B57F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туркменского народа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B57F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ПАдчерица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»?</w:t>
            </w:r>
          </w:p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 кому  еще вы ее сможете рассказать?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участвуют в беседе, отвечают на вопросы.</w:t>
            </w:r>
          </w:p>
        </w:tc>
        <w:tc>
          <w:tcPr>
            <w:tcW w:w="3926" w:type="dxa"/>
            <w:gridSpan w:val="2"/>
            <w:shd w:val="clear" w:color="auto" w:fill="auto"/>
          </w:tcPr>
          <w:p w:rsidR="000125BF" w:rsidRPr="00222515" w:rsidRDefault="000125BF" w:rsidP="0078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Ориентированы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самостоятельную деятельность</w:t>
            </w:r>
          </w:p>
        </w:tc>
      </w:tr>
    </w:tbl>
    <w:p w:rsidR="000125BF" w:rsidRDefault="000125BF" w:rsidP="0001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41" w:rsidRDefault="00990541"/>
    <w:sectPr w:rsidR="00990541" w:rsidSect="00EE503B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152"/>
    <w:multiLevelType w:val="multilevel"/>
    <w:tmpl w:val="38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125BF"/>
    <w:rsid w:val="00000688"/>
    <w:rsid w:val="00001384"/>
    <w:rsid w:val="000020CF"/>
    <w:rsid w:val="000022EA"/>
    <w:rsid w:val="0000269E"/>
    <w:rsid w:val="00002E32"/>
    <w:rsid w:val="00003684"/>
    <w:rsid w:val="0000380B"/>
    <w:rsid w:val="0000404A"/>
    <w:rsid w:val="0000487A"/>
    <w:rsid w:val="00004DA2"/>
    <w:rsid w:val="00006882"/>
    <w:rsid w:val="000068E2"/>
    <w:rsid w:val="00006904"/>
    <w:rsid w:val="00006BBD"/>
    <w:rsid w:val="000072EE"/>
    <w:rsid w:val="00007794"/>
    <w:rsid w:val="00007B99"/>
    <w:rsid w:val="00007E42"/>
    <w:rsid w:val="00010149"/>
    <w:rsid w:val="00010963"/>
    <w:rsid w:val="0001101E"/>
    <w:rsid w:val="000112B5"/>
    <w:rsid w:val="00011856"/>
    <w:rsid w:val="000118D5"/>
    <w:rsid w:val="000125BF"/>
    <w:rsid w:val="000127AE"/>
    <w:rsid w:val="00014222"/>
    <w:rsid w:val="000163D0"/>
    <w:rsid w:val="0001699F"/>
    <w:rsid w:val="000176B0"/>
    <w:rsid w:val="00017933"/>
    <w:rsid w:val="00020380"/>
    <w:rsid w:val="000209C6"/>
    <w:rsid w:val="00021347"/>
    <w:rsid w:val="00021D3C"/>
    <w:rsid w:val="0002206C"/>
    <w:rsid w:val="000237CD"/>
    <w:rsid w:val="00024AAD"/>
    <w:rsid w:val="0002538B"/>
    <w:rsid w:val="00026D98"/>
    <w:rsid w:val="00027017"/>
    <w:rsid w:val="000274D1"/>
    <w:rsid w:val="00027C90"/>
    <w:rsid w:val="00030315"/>
    <w:rsid w:val="000304CE"/>
    <w:rsid w:val="0003104C"/>
    <w:rsid w:val="00031186"/>
    <w:rsid w:val="00031587"/>
    <w:rsid w:val="00031896"/>
    <w:rsid w:val="0003307B"/>
    <w:rsid w:val="00033297"/>
    <w:rsid w:val="000333AC"/>
    <w:rsid w:val="0003431D"/>
    <w:rsid w:val="00034412"/>
    <w:rsid w:val="00034FAD"/>
    <w:rsid w:val="000355D0"/>
    <w:rsid w:val="00035831"/>
    <w:rsid w:val="00035D4F"/>
    <w:rsid w:val="00036936"/>
    <w:rsid w:val="00040432"/>
    <w:rsid w:val="0004201D"/>
    <w:rsid w:val="0004295C"/>
    <w:rsid w:val="00042B8D"/>
    <w:rsid w:val="0004386E"/>
    <w:rsid w:val="0004415F"/>
    <w:rsid w:val="00044535"/>
    <w:rsid w:val="0004476B"/>
    <w:rsid w:val="00044FF6"/>
    <w:rsid w:val="00045E38"/>
    <w:rsid w:val="000511FE"/>
    <w:rsid w:val="00051AC3"/>
    <w:rsid w:val="00051AF1"/>
    <w:rsid w:val="00052D95"/>
    <w:rsid w:val="0005422D"/>
    <w:rsid w:val="00054F02"/>
    <w:rsid w:val="000550C3"/>
    <w:rsid w:val="00055BF0"/>
    <w:rsid w:val="00056F5D"/>
    <w:rsid w:val="0005752B"/>
    <w:rsid w:val="00057685"/>
    <w:rsid w:val="00057876"/>
    <w:rsid w:val="00057DE8"/>
    <w:rsid w:val="000602F1"/>
    <w:rsid w:val="00060586"/>
    <w:rsid w:val="00060687"/>
    <w:rsid w:val="00060791"/>
    <w:rsid w:val="00060C7C"/>
    <w:rsid w:val="00061475"/>
    <w:rsid w:val="00061C46"/>
    <w:rsid w:val="000639AA"/>
    <w:rsid w:val="00063BC5"/>
    <w:rsid w:val="00064355"/>
    <w:rsid w:val="00064997"/>
    <w:rsid w:val="00064E37"/>
    <w:rsid w:val="0006503D"/>
    <w:rsid w:val="000652FB"/>
    <w:rsid w:val="00066EB4"/>
    <w:rsid w:val="0006731A"/>
    <w:rsid w:val="000703A7"/>
    <w:rsid w:val="0007080F"/>
    <w:rsid w:val="00070F0C"/>
    <w:rsid w:val="0007203F"/>
    <w:rsid w:val="000731C2"/>
    <w:rsid w:val="000732A6"/>
    <w:rsid w:val="000750D2"/>
    <w:rsid w:val="000752B6"/>
    <w:rsid w:val="00076956"/>
    <w:rsid w:val="000772FD"/>
    <w:rsid w:val="000778CC"/>
    <w:rsid w:val="00080324"/>
    <w:rsid w:val="000805D4"/>
    <w:rsid w:val="00080F4F"/>
    <w:rsid w:val="00080F5D"/>
    <w:rsid w:val="00081EF6"/>
    <w:rsid w:val="00084039"/>
    <w:rsid w:val="00084B51"/>
    <w:rsid w:val="00085D50"/>
    <w:rsid w:val="000864CE"/>
    <w:rsid w:val="00091D26"/>
    <w:rsid w:val="000923FA"/>
    <w:rsid w:val="00093870"/>
    <w:rsid w:val="0009433F"/>
    <w:rsid w:val="00094895"/>
    <w:rsid w:val="00096330"/>
    <w:rsid w:val="00097155"/>
    <w:rsid w:val="000A028D"/>
    <w:rsid w:val="000A030D"/>
    <w:rsid w:val="000A1379"/>
    <w:rsid w:val="000A177F"/>
    <w:rsid w:val="000A44A5"/>
    <w:rsid w:val="000A50B5"/>
    <w:rsid w:val="000A5E58"/>
    <w:rsid w:val="000A67A5"/>
    <w:rsid w:val="000A771A"/>
    <w:rsid w:val="000A772D"/>
    <w:rsid w:val="000A79CB"/>
    <w:rsid w:val="000B027D"/>
    <w:rsid w:val="000B0CE1"/>
    <w:rsid w:val="000B0E68"/>
    <w:rsid w:val="000B24B4"/>
    <w:rsid w:val="000B2896"/>
    <w:rsid w:val="000B3D1D"/>
    <w:rsid w:val="000B7248"/>
    <w:rsid w:val="000B73A9"/>
    <w:rsid w:val="000B7B64"/>
    <w:rsid w:val="000C09C0"/>
    <w:rsid w:val="000C0DF1"/>
    <w:rsid w:val="000C2BAE"/>
    <w:rsid w:val="000C34A4"/>
    <w:rsid w:val="000C3609"/>
    <w:rsid w:val="000C5058"/>
    <w:rsid w:val="000C5192"/>
    <w:rsid w:val="000C532D"/>
    <w:rsid w:val="000C54F6"/>
    <w:rsid w:val="000C5C74"/>
    <w:rsid w:val="000C675A"/>
    <w:rsid w:val="000C68AA"/>
    <w:rsid w:val="000C7D2A"/>
    <w:rsid w:val="000D0388"/>
    <w:rsid w:val="000D0C43"/>
    <w:rsid w:val="000D16B8"/>
    <w:rsid w:val="000D1A6A"/>
    <w:rsid w:val="000D1E5B"/>
    <w:rsid w:val="000D2515"/>
    <w:rsid w:val="000D2585"/>
    <w:rsid w:val="000D466C"/>
    <w:rsid w:val="000D4736"/>
    <w:rsid w:val="000D575A"/>
    <w:rsid w:val="000D68CE"/>
    <w:rsid w:val="000D70FF"/>
    <w:rsid w:val="000E06A2"/>
    <w:rsid w:val="000E0B16"/>
    <w:rsid w:val="000E149B"/>
    <w:rsid w:val="000E1D48"/>
    <w:rsid w:val="000E1E23"/>
    <w:rsid w:val="000E2B21"/>
    <w:rsid w:val="000E2D4E"/>
    <w:rsid w:val="000E30B7"/>
    <w:rsid w:val="000E38AB"/>
    <w:rsid w:val="000E3BC4"/>
    <w:rsid w:val="000E4DED"/>
    <w:rsid w:val="000E79CA"/>
    <w:rsid w:val="000F3298"/>
    <w:rsid w:val="000F460D"/>
    <w:rsid w:val="000F4E02"/>
    <w:rsid w:val="000F54B1"/>
    <w:rsid w:val="000F6D79"/>
    <w:rsid w:val="000F6EA1"/>
    <w:rsid w:val="000F7BE8"/>
    <w:rsid w:val="00100F3D"/>
    <w:rsid w:val="001011B6"/>
    <w:rsid w:val="001015AF"/>
    <w:rsid w:val="001024A6"/>
    <w:rsid w:val="00103A82"/>
    <w:rsid w:val="00103EC2"/>
    <w:rsid w:val="00105BF9"/>
    <w:rsid w:val="001060B5"/>
    <w:rsid w:val="00110839"/>
    <w:rsid w:val="00111F79"/>
    <w:rsid w:val="001137E4"/>
    <w:rsid w:val="001154A1"/>
    <w:rsid w:val="00115767"/>
    <w:rsid w:val="001165C6"/>
    <w:rsid w:val="00116F14"/>
    <w:rsid w:val="0011799A"/>
    <w:rsid w:val="00117DF6"/>
    <w:rsid w:val="0012179D"/>
    <w:rsid w:val="00122083"/>
    <w:rsid w:val="001235DD"/>
    <w:rsid w:val="00123DFE"/>
    <w:rsid w:val="001249A1"/>
    <w:rsid w:val="00130B4D"/>
    <w:rsid w:val="00130CA9"/>
    <w:rsid w:val="00131674"/>
    <w:rsid w:val="0013233D"/>
    <w:rsid w:val="00132C3D"/>
    <w:rsid w:val="00133622"/>
    <w:rsid w:val="00134142"/>
    <w:rsid w:val="00134456"/>
    <w:rsid w:val="001351FE"/>
    <w:rsid w:val="001356DB"/>
    <w:rsid w:val="00136BF3"/>
    <w:rsid w:val="0013779F"/>
    <w:rsid w:val="001413D1"/>
    <w:rsid w:val="00141BE4"/>
    <w:rsid w:val="00141F55"/>
    <w:rsid w:val="00142762"/>
    <w:rsid w:val="00144B3E"/>
    <w:rsid w:val="001450F6"/>
    <w:rsid w:val="00145AA5"/>
    <w:rsid w:val="00145C26"/>
    <w:rsid w:val="001466F5"/>
    <w:rsid w:val="00146AFC"/>
    <w:rsid w:val="00147608"/>
    <w:rsid w:val="0015024C"/>
    <w:rsid w:val="0015109F"/>
    <w:rsid w:val="00151373"/>
    <w:rsid w:val="00151589"/>
    <w:rsid w:val="00151976"/>
    <w:rsid w:val="00151AE0"/>
    <w:rsid w:val="00152462"/>
    <w:rsid w:val="00152D71"/>
    <w:rsid w:val="001538A8"/>
    <w:rsid w:val="00155C36"/>
    <w:rsid w:val="001567BA"/>
    <w:rsid w:val="00157F3B"/>
    <w:rsid w:val="00160ABF"/>
    <w:rsid w:val="00161239"/>
    <w:rsid w:val="001615B6"/>
    <w:rsid w:val="00161B43"/>
    <w:rsid w:val="0016221F"/>
    <w:rsid w:val="00163F2F"/>
    <w:rsid w:val="001645B1"/>
    <w:rsid w:val="0016650A"/>
    <w:rsid w:val="0016689D"/>
    <w:rsid w:val="00166D0D"/>
    <w:rsid w:val="00166ED6"/>
    <w:rsid w:val="00167072"/>
    <w:rsid w:val="00170D3E"/>
    <w:rsid w:val="0017112E"/>
    <w:rsid w:val="0017184A"/>
    <w:rsid w:val="0017206E"/>
    <w:rsid w:val="00172495"/>
    <w:rsid w:val="00173789"/>
    <w:rsid w:val="00173796"/>
    <w:rsid w:val="001737FD"/>
    <w:rsid w:val="00175386"/>
    <w:rsid w:val="0017628E"/>
    <w:rsid w:val="00176882"/>
    <w:rsid w:val="0017690C"/>
    <w:rsid w:val="00177241"/>
    <w:rsid w:val="00180A5A"/>
    <w:rsid w:val="00180F25"/>
    <w:rsid w:val="001821D1"/>
    <w:rsid w:val="0018360C"/>
    <w:rsid w:val="0018369F"/>
    <w:rsid w:val="00184521"/>
    <w:rsid w:val="001863B9"/>
    <w:rsid w:val="0018664A"/>
    <w:rsid w:val="00186F6F"/>
    <w:rsid w:val="001877A2"/>
    <w:rsid w:val="00187B16"/>
    <w:rsid w:val="00187B18"/>
    <w:rsid w:val="00190163"/>
    <w:rsid w:val="00190232"/>
    <w:rsid w:val="00190583"/>
    <w:rsid w:val="00191F67"/>
    <w:rsid w:val="001922D1"/>
    <w:rsid w:val="001923AE"/>
    <w:rsid w:val="001937B4"/>
    <w:rsid w:val="0019470D"/>
    <w:rsid w:val="00197DF7"/>
    <w:rsid w:val="001A0FA9"/>
    <w:rsid w:val="001A13E7"/>
    <w:rsid w:val="001A16F3"/>
    <w:rsid w:val="001A1C3D"/>
    <w:rsid w:val="001A2124"/>
    <w:rsid w:val="001A2734"/>
    <w:rsid w:val="001A2E72"/>
    <w:rsid w:val="001A2F25"/>
    <w:rsid w:val="001A35DF"/>
    <w:rsid w:val="001A4AFB"/>
    <w:rsid w:val="001A52FD"/>
    <w:rsid w:val="001A559C"/>
    <w:rsid w:val="001A5B4E"/>
    <w:rsid w:val="001A7ADE"/>
    <w:rsid w:val="001A7D6D"/>
    <w:rsid w:val="001B072B"/>
    <w:rsid w:val="001B0E33"/>
    <w:rsid w:val="001B0E7A"/>
    <w:rsid w:val="001B1534"/>
    <w:rsid w:val="001B2893"/>
    <w:rsid w:val="001B5C37"/>
    <w:rsid w:val="001B6113"/>
    <w:rsid w:val="001C030D"/>
    <w:rsid w:val="001C13C1"/>
    <w:rsid w:val="001C2C4D"/>
    <w:rsid w:val="001C2C85"/>
    <w:rsid w:val="001C3499"/>
    <w:rsid w:val="001C4B11"/>
    <w:rsid w:val="001C5667"/>
    <w:rsid w:val="001C5B04"/>
    <w:rsid w:val="001C6566"/>
    <w:rsid w:val="001C6610"/>
    <w:rsid w:val="001C7517"/>
    <w:rsid w:val="001D0ECE"/>
    <w:rsid w:val="001D0F1E"/>
    <w:rsid w:val="001D213F"/>
    <w:rsid w:val="001D3525"/>
    <w:rsid w:val="001D3CA0"/>
    <w:rsid w:val="001D4427"/>
    <w:rsid w:val="001D496A"/>
    <w:rsid w:val="001D4D6F"/>
    <w:rsid w:val="001D5FA4"/>
    <w:rsid w:val="001D67B7"/>
    <w:rsid w:val="001D73FE"/>
    <w:rsid w:val="001D7780"/>
    <w:rsid w:val="001D7794"/>
    <w:rsid w:val="001E0DEA"/>
    <w:rsid w:val="001E1C19"/>
    <w:rsid w:val="001E29BF"/>
    <w:rsid w:val="001E2E55"/>
    <w:rsid w:val="001E3F2B"/>
    <w:rsid w:val="001E417B"/>
    <w:rsid w:val="001E460E"/>
    <w:rsid w:val="001E4BC5"/>
    <w:rsid w:val="001E58E2"/>
    <w:rsid w:val="001F19FE"/>
    <w:rsid w:val="001F2136"/>
    <w:rsid w:val="001F314C"/>
    <w:rsid w:val="001F321C"/>
    <w:rsid w:val="001F42E1"/>
    <w:rsid w:val="001F4E37"/>
    <w:rsid w:val="001F604A"/>
    <w:rsid w:val="001F738A"/>
    <w:rsid w:val="001F7557"/>
    <w:rsid w:val="00200094"/>
    <w:rsid w:val="002025FF"/>
    <w:rsid w:val="002029D0"/>
    <w:rsid w:val="002032C1"/>
    <w:rsid w:val="00203B32"/>
    <w:rsid w:val="00205813"/>
    <w:rsid w:val="00205AAC"/>
    <w:rsid w:val="00205E2B"/>
    <w:rsid w:val="00206922"/>
    <w:rsid w:val="00206C5F"/>
    <w:rsid w:val="00210127"/>
    <w:rsid w:val="002112AB"/>
    <w:rsid w:val="00211EE5"/>
    <w:rsid w:val="002123FF"/>
    <w:rsid w:val="00212CFF"/>
    <w:rsid w:val="00212FBE"/>
    <w:rsid w:val="002130EE"/>
    <w:rsid w:val="00213C8D"/>
    <w:rsid w:val="002144EE"/>
    <w:rsid w:val="00215D23"/>
    <w:rsid w:val="00216A15"/>
    <w:rsid w:val="0021748C"/>
    <w:rsid w:val="00217526"/>
    <w:rsid w:val="00220028"/>
    <w:rsid w:val="00220066"/>
    <w:rsid w:val="002206BC"/>
    <w:rsid w:val="00221A52"/>
    <w:rsid w:val="0022273A"/>
    <w:rsid w:val="002231FF"/>
    <w:rsid w:val="002232E7"/>
    <w:rsid w:val="002237BC"/>
    <w:rsid w:val="00223D30"/>
    <w:rsid w:val="002261D1"/>
    <w:rsid w:val="00226259"/>
    <w:rsid w:val="00226275"/>
    <w:rsid w:val="0022797C"/>
    <w:rsid w:val="00231136"/>
    <w:rsid w:val="00231435"/>
    <w:rsid w:val="00231A92"/>
    <w:rsid w:val="00232B28"/>
    <w:rsid w:val="00232BA1"/>
    <w:rsid w:val="0023483E"/>
    <w:rsid w:val="00234D99"/>
    <w:rsid w:val="002358D0"/>
    <w:rsid w:val="00235F7D"/>
    <w:rsid w:val="00236613"/>
    <w:rsid w:val="00236C78"/>
    <w:rsid w:val="00236CCA"/>
    <w:rsid w:val="00237CF2"/>
    <w:rsid w:val="00237E94"/>
    <w:rsid w:val="0024035F"/>
    <w:rsid w:val="00240A46"/>
    <w:rsid w:val="002410DD"/>
    <w:rsid w:val="00241659"/>
    <w:rsid w:val="00241D5D"/>
    <w:rsid w:val="00241EBF"/>
    <w:rsid w:val="00244319"/>
    <w:rsid w:val="00244422"/>
    <w:rsid w:val="002444C2"/>
    <w:rsid w:val="00246109"/>
    <w:rsid w:val="002465A9"/>
    <w:rsid w:val="00246710"/>
    <w:rsid w:val="002467EC"/>
    <w:rsid w:val="00246B15"/>
    <w:rsid w:val="00247868"/>
    <w:rsid w:val="00251B60"/>
    <w:rsid w:val="002521EF"/>
    <w:rsid w:val="00253094"/>
    <w:rsid w:val="002541CF"/>
    <w:rsid w:val="00255190"/>
    <w:rsid w:val="00257D9E"/>
    <w:rsid w:val="00257DFD"/>
    <w:rsid w:val="002608A8"/>
    <w:rsid w:val="0026114A"/>
    <w:rsid w:val="00262AA5"/>
    <w:rsid w:val="002635A9"/>
    <w:rsid w:val="002639B2"/>
    <w:rsid w:val="00264CAB"/>
    <w:rsid w:val="002653B9"/>
    <w:rsid w:val="0026700E"/>
    <w:rsid w:val="0026715D"/>
    <w:rsid w:val="00267269"/>
    <w:rsid w:val="00267B4E"/>
    <w:rsid w:val="002713AB"/>
    <w:rsid w:val="00271732"/>
    <w:rsid w:val="00271AEB"/>
    <w:rsid w:val="0027443D"/>
    <w:rsid w:val="00274C62"/>
    <w:rsid w:val="002761A1"/>
    <w:rsid w:val="00276679"/>
    <w:rsid w:val="00276B45"/>
    <w:rsid w:val="00276E68"/>
    <w:rsid w:val="002778BD"/>
    <w:rsid w:val="00282B11"/>
    <w:rsid w:val="00284000"/>
    <w:rsid w:val="00284544"/>
    <w:rsid w:val="00284640"/>
    <w:rsid w:val="00284983"/>
    <w:rsid w:val="0028522F"/>
    <w:rsid w:val="002865E3"/>
    <w:rsid w:val="0028696C"/>
    <w:rsid w:val="00286D18"/>
    <w:rsid w:val="0028753E"/>
    <w:rsid w:val="00292531"/>
    <w:rsid w:val="00293B9F"/>
    <w:rsid w:val="00293E22"/>
    <w:rsid w:val="00294379"/>
    <w:rsid w:val="00294A55"/>
    <w:rsid w:val="002956A3"/>
    <w:rsid w:val="002A2D94"/>
    <w:rsid w:val="002A30A7"/>
    <w:rsid w:val="002A54DA"/>
    <w:rsid w:val="002A5615"/>
    <w:rsid w:val="002A59D6"/>
    <w:rsid w:val="002A61C6"/>
    <w:rsid w:val="002A645D"/>
    <w:rsid w:val="002A76C7"/>
    <w:rsid w:val="002A7B54"/>
    <w:rsid w:val="002B02AD"/>
    <w:rsid w:val="002B0DF7"/>
    <w:rsid w:val="002B24A7"/>
    <w:rsid w:val="002B2545"/>
    <w:rsid w:val="002B2652"/>
    <w:rsid w:val="002B282D"/>
    <w:rsid w:val="002B2EE0"/>
    <w:rsid w:val="002B378A"/>
    <w:rsid w:val="002B4C90"/>
    <w:rsid w:val="002B4F8F"/>
    <w:rsid w:val="002B5C3A"/>
    <w:rsid w:val="002B676A"/>
    <w:rsid w:val="002B6B05"/>
    <w:rsid w:val="002B6CB8"/>
    <w:rsid w:val="002C0045"/>
    <w:rsid w:val="002C072A"/>
    <w:rsid w:val="002C35A9"/>
    <w:rsid w:val="002C3881"/>
    <w:rsid w:val="002C3D4B"/>
    <w:rsid w:val="002C62BD"/>
    <w:rsid w:val="002C7288"/>
    <w:rsid w:val="002D3C53"/>
    <w:rsid w:val="002D3C7E"/>
    <w:rsid w:val="002D5D59"/>
    <w:rsid w:val="002D5D8D"/>
    <w:rsid w:val="002D65BA"/>
    <w:rsid w:val="002D6C2D"/>
    <w:rsid w:val="002E0F61"/>
    <w:rsid w:val="002E2294"/>
    <w:rsid w:val="002E2D59"/>
    <w:rsid w:val="002E3613"/>
    <w:rsid w:val="002E4CEE"/>
    <w:rsid w:val="002E4E8E"/>
    <w:rsid w:val="002E51D9"/>
    <w:rsid w:val="002E5567"/>
    <w:rsid w:val="002E6825"/>
    <w:rsid w:val="002E6B5B"/>
    <w:rsid w:val="002F0151"/>
    <w:rsid w:val="002F01B9"/>
    <w:rsid w:val="002F080A"/>
    <w:rsid w:val="002F0AEF"/>
    <w:rsid w:val="002F1E7C"/>
    <w:rsid w:val="002F2334"/>
    <w:rsid w:val="002F239A"/>
    <w:rsid w:val="002F2517"/>
    <w:rsid w:val="002F64C2"/>
    <w:rsid w:val="002F72A7"/>
    <w:rsid w:val="002F7B99"/>
    <w:rsid w:val="00300B93"/>
    <w:rsid w:val="00300F2A"/>
    <w:rsid w:val="003010FF"/>
    <w:rsid w:val="00303065"/>
    <w:rsid w:val="003050E3"/>
    <w:rsid w:val="0030645A"/>
    <w:rsid w:val="003068A0"/>
    <w:rsid w:val="00307171"/>
    <w:rsid w:val="00310D8C"/>
    <w:rsid w:val="00311453"/>
    <w:rsid w:val="00311B4D"/>
    <w:rsid w:val="00312138"/>
    <w:rsid w:val="003125BE"/>
    <w:rsid w:val="0031277E"/>
    <w:rsid w:val="00313EE9"/>
    <w:rsid w:val="003146A2"/>
    <w:rsid w:val="00314B80"/>
    <w:rsid w:val="0031524C"/>
    <w:rsid w:val="00315580"/>
    <w:rsid w:val="003159C1"/>
    <w:rsid w:val="00317B10"/>
    <w:rsid w:val="0032256B"/>
    <w:rsid w:val="003230E7"/>
    <w:rsid w:val="003231D2"/>
    <w:rsid w:val="00324373"/>
    <w:rsid w:val="00324551"/>
    <w:rsid w:val="00324AF5"/>
    <w:rsid w:val="00325605"/>
    <w:rsid w:val="00325DD9"/>
    <w:rsid w:val="00325F0D"/>
    <w:rsid w:val="0033027A"/>
    <w:rsid w:val="00330963"/>
    <w:rsid w:val="00331B32"/>
    <w:rsid w:val="003337E3"/>
    <w:rsid w:val="00333873"/>
    <w:rsid w:val="00334287"/>
    <w:rsid w:val="00334B93"/>
    <w:rsid w:val="0033547C"/>
    <w:rsid w:val="00335FE9"/>
    <w:rsid w:val="00336FEF"/>
    <w:rsid w:val="00337B91"/>
    <w:rsid w:val="0034184D"/>
    <w:rsid w:val="0034193D"/>
    <w:rsid w:val="00341BC6"/>
    <w:rsid w:val="003421E4"/>
    <w:rsid w:val="00344FEE"/>
    <w:rsid w:val="00345A26"/>
    <w:rsid w:val="00345E92"/>
    <w:rsid w:val="00350372"/>
    <w:rsid w:val="00350634"/>
    <w:rsid w:val="00350741"/>
    <w:rsid w:val="00350D41"/>
    <w:rsid w:val="00350E04"/>
    <w:rsid w:val="00350E85"/>
    <w:rsid w:val="003523C4"/>
    <w:rsid w:val="00353540"/>
    <w:rsid w:val="00353636"/>
    <w:rsid w:val="003538E5"/>
    <w:rsid w:val="003544EC"/>
    <w:rsid w:val="00354F44"/>
    <w:rsid w:val="003554E5"/>
    <w:rsid w:val="00357F97"/>
    <w:rsid w:val="00360805"/>
    <w:rsid w:val="003610D6"/>
    <w:rsid w:val="00361ADC"/>
    <w:rsid w:val="003624F9"/>
    <w:rsid w:val="0036276A"/>
    <w:rsid w:val="00362817"/>
    <w:rsid w:val="003631A3"/>
    <w:rsid w:val="003635B4"/>
    <w:rsid w:val="003639F4"/>
    <w:rsid w:val="00363B2F"/>
    <w:rsid w:val="00363E8D"/>
    <w:rsid w:val="003647C3"/>
    <w:rsid w:val="00364AD8"/>
    <w:rsid w:val="00364D29"/>
    <w:rsid w:val="00365281"/>
    <w:rsid w:val="00366B47"/>
    <w:rsid w:val="003678C6"/>
    <w:rsid w:val="00367EBA"/>
    <w:rsid w:val="00371FE2"/>
    <w:rsid w:val="003721C4"/>
    <w:rsid w:val="003747C0"/>
    <w:rsid w:val="0037568A"/>
    <w:rsid w:val="00375C07"/>
    <w:rsid w:val="00376294"/>
    <w:rsid w:val="00377176"/>
    <w:rsid w:val="00377EB9"/>
    <w:rsid w:val="003801DF"/>
    <w:rsid w:val="003814DB"/>
    <w:rsid w:val="00382762"/>
    <w:rsid w:val="00383113"/>
    <w:rsid w:val="00384F22"/>
    <w:rsid w:val="003854E8"/>
    <w:rsid w:val="00386396"/>
    <w:rsid w:val="00390D4D"/>
    <w:rsid w:val="003913E3"/>
    <w:rsid w:val="003923F1"/>
    <w:rsid w:val="0039270E"/>
    <w:rsid w:val="0039286F"/>
    <w:rsid w:val="00393762"/>
    <w:rsid w:val="00394125"/>
    <w:rsid w:val="003941DB"/>
    <w:rsid w:val="00394882"/>
    <w:rsid w:val="00395316"/>
    <w:rsid w:val="00395660"/>
    <w:rsid w:val="00395FFE"/>
    <w:rsid w:val="00396A14"/>
    <w:rsid w:val="00396FFC"/>
    <w:rsid w:val="00397884"/>
    <w:rsid w:val="003A20D1"/>
    <w:rsid w:val="003A2951"/>
    <w:rsid w:val="003A2C80"/>
    <w:rsid w:val="003A4CC6"/>
    <w:rsid w:val="003A67FC"/>
    <w:rsid w:val="003B0047"/>
    <w:rsid w:val="003B1363"/>
    <w:rsid w:val="003B1740"/>
    <w:rsid w:val="003B1819"/>
    <w:rsid w:val="003B2E91"/>
    <w:rsid w:val="003B41F9"/>
    <w:rsid w:val="003B529F"/>
    <w:rsid w:val="003B5356"/>
    <w:rsid w:val="003B6142"/>
    <w:rsid w:val="003B6D75"/>
    <w:rsid w:val="003C1731"/>
    <w:rsid w:val="003C1C10"/>
    <w:rsid w:val="003C20BC"/>
    <w:rsid w:val="003C22DB"/>
    <w:rsid w:val="003C26A8"/>
    <w:rsid w:val="003C44E9"/>
    <w:rsid w:val="003C4B39"/>
    <w:rsid w:val="003C5C31"/>
    <w:rsid w:val="003C666F"/>
    <w:rsid w:val="003C6917"/>
    <w:rsid w:val="003C78B4"/>
    <w:rsid w:val="003C7FDD"/>
    <w:rsid w:val="003D077B"/>
    <w:rsid w:val="003D0AF3"/>
    <w:rsid w:val="003D0D84"/>
    <w:rsid w:val="003D0EAD"/>
    <w:rsid w:val="003D1398"/>
    <w:rsid w:val="003D1654"/>
    <w:rsid w:val="003D1869"/>
    <w:rsid w:val="003D36D9"/>
    <w:rsid w:val="003D49CB"/>
    <w:rsid w:val="003D4BB2"/>
    <w:rsid w:val="003D506B"/>
    <w:rsid w:val="003D6EF1"/>
    <w:rsid w:val="003D7EE2"/>
    <w:rsid w:val="003D7FDC"/>
    <w:rsid w:val="003E0AE4"/>
    <w:rsid w:val="003E0AF7"/>
    <w:rsid w:val="003E1099"/>
    <w:rsid w:val="003E1EBF"/>
    <w:rsid w:val="003E2391"/>
    <w:rsid w:val="003E4298"/>
    <w:rsid w:val="003E621D"/>
    <w:rsid w:val="003E65F4"/>
    <w:rsid w:val="003E6AF3"/>
    <w:rsid w:val="003E7003"/>
    <w:rsid w:val="003E772A"/>
    <w:rsid w:val="003E77BD"/>
    <w:rsid w:val="003F0453"/>
    <w:rsid w:val="003F3C06"/>
    <w:rsid w:val="003F3EAC"/>
    <w:rsid w:val="003F4ABE"/>
    <w:rsid w:val="003F6B1E"/>
    <w:rsid w:val="003F6EDC"/>
    <w:rsid w:val="003F6F42"/>
    <w:rsid w:val="003F7682"/>
    <w:rsid w:val="003F7708"/>
    <w:rsid w:val="0040015F"/>
    <w:rsid w:val="00400362"/>
    <w:rsid w:val="004009DC"/>
    <w:rsid w:val="00400B66"/>
    <w:rsid w:val="00400F7A"/>
    <w:rsid w:val="00401187"/>
    <w:rsid w:val="00401470"/>
    <w:rsid w:val="004019CD"/>
    <w:rsid w:val="004022D5"/>
    <w:rsid w:val="00402AEF"/>
    <w:rsid w:val="00403323"/>
    <w:rsid w:val="0040347E"/>
    <w:rsid w:val="004035FB"/>
    <w:rsid w:val="00404274"/>
    <w:rsid w:val="00404A0F"/>
    <w:rsid w:val="00405802"/>
    <w:rsid w:val="00407018"/>
    <w:rsid w:val="00407345"/>
    <w:rsid w:val="00411210"/>
    <w:rsid w:val="00412169"/>
    <w:rsid w:val="004128D9"/>
    <w:rsid w:val="00412A35"/>
    <w:rsid w:val="00413944"/>
    <w:rsid w:val="00413F81"/>
    <w:rsid w:val="00414022"/>
    <w:rsid w:val="00414ACA"/>
    <w:rsid w:val="00415E1F"/>
    <w:rsid w:val="004176C1"/>
    <w:rsid w:val="00417AC4"/>
    <w:rsid w:val="004203F4"/>
    <w:rsid w:val="0042069E"/>
    <w:rsid w:val="00420954"/>
    <w:rsid w:val="00420AFA"/>
    <w:rsid w:val="00420F0D"/>
    <w:rsid w:val="00421035"/>
    <w:rsid w:val="0042188E"/>
    <w:rsid w:val="00421C62"/>
    <w:rsid w:val="004221DF"/>
    <w:rsid w:val="00422A7C"/>
    <w:rsid w:val="00422C13"/>
    <w:rsid w:val="00423934"/>
    <w:rsid w:val="00424C83"/>
    <w:rsid w:val="00426AF9"/>
    <w:rsid w:val="0043490E"/>
    <w:rsid w:val="00434E67"/>
    <w:rsid w:val="004365E3"/>
    <w:rsid w:val="0043668E"/>
    <w:rsid w:val="00436895"/>
    <w:rsid w:val="0044001D"/>
    <w:rsid w:val="00441495"/>
    <w:rsid w:val="00441B94"/>
    <w:rsid w:val="00442D8D"/>
    <w:rsid w:val="00442E6C"/>
    <w:rsid w:val="00443E9C"/>
    <w:rsid w:val="004440D9"/>
    <w:rsid w:val="00445540"/>
    <w:rsid w:val="00445555"/>
    <w:rsid w:val="004457C4"/>
    <w:rsid w:val="00446238"/>
    <w:rsid w:val="0044730E"/>
    <w:rsid w:val="00447764"/>
    <w:rsid w:val="00447C4E"/>
    <w:rsid w:val="00447F4F"/>
    <w:rsid w:val="0045099A"/>
    <w:rsid w:val="004521AD"/>
    <w:rsid w:val="004537A4"/>
    <w:rsid w:val="00455AB7"/>
    <w:rsid w:val="00456712"/>
    <w:rsid w:val="004570CE"/>
    <w:rsid w:val="004571F5"/>
    <w:rsid w:val="004575BB"/>
    <w:rsid w:val="00457D8E"/>
    <w:rsid w:val="004619FA"/>
    <w:rsid w:val="00463E9B"/>
    <w:rsid w:val="0046529C"/>
    <w:rsid w:val="0046550C"/>
    <w:rsid w:val="00465819"/>
    <w:rsid w:val="00466BCC"/>
    <w:rsid w:val="004670B5"/>
    <w:rsid w:val="00467E1E"/>
    <w:rsid w:val="004717DF"/>
    <w:rsid w:val="00472052"/>
    <w:rsid w:val="0047235D"/>
    <w:rsid w:val="00472444"/>
    <w:rsid w:val="004731CB"/>
    <w:rsid w:val="0047346F"/>
    <w:rsid w:val="00473733"/>
    <w:rsid w:val="00473B7D"/>
    <w:rsid w:val="004740F1"/>
    <w:rsid w:val="00474E95"/>
    <w:rsid w:val="00475112"/>
    <w:rsid w:val="00475B16"/>
    <w:rsid w:val="0047693A"/>
    <w:rsid w:val="004769EA"/>
    <w:rsid w:val="00476C4B"/>
    <w:rsid w:val="0047731D"/>
    <w:rsid w:val="00477563"/>
    <w:rsid w:val="00477C19"/>
    <w:rsid w:val="00477D73"/>
    <w:rsid w:val="004835E3"/>
    <w:rsid w:val="00483B9E"/>
    <w:rsid w:val="0048682A"/>
    <w:rsid w:val="00490380"/>
    <w:rsid w:val="004904BC"/>
    <w:rsid w:val="00490756"/>
    <w:rsid w:val="004918EE"/>
    <w:rsid w:val="0049275A"/>
    <w:rsid w:val="004930BA"/>
    <w:rsid w:val="0049323B"/>
    <w:rsid w:val="00494050"/>
    <w:rsid w:val="0049562E"/>
    <w:rsid w:val="00495C4D"/>
    <w:rsid w:val="00495D44"/>
    <w:rsid w:val="00496F91"/>
    <w:rsid w:val="00497670"/>
    <w:rsid w:val="004979B0"/>
    <w:rsid w:val="00497F57"/>
    <w:rsid w:val="004A24C8"/>
    <w:rsid w:val="004A30D0"/>
    <w:rsid w:val="004A3121"/>
    <w:rsid w:val="004A4244"/>
    <w:rsid w:val="004A4CA9"/>
    <w:rsid w:val="004A4D00"/>
    <w:rsid w:val="004A5D19"/>
    <w:rsid w:val="004A612E"/>
    <w:rsid w:val="004A64B3"/>
    <w:rsid w:val="004B105A"/>
    <w:rsid w:val="004B13E9"/>
    <w:rsid w:val="004B1878"/>
    <w:rsid w:val="004B18A4"/>
    <w:rsid w:val="004B1EE9"/>
    <w:rsid w:val="004B35D3"/>
    <w:rsid w:val="004B3893"/>
    <w:rsid w:val="004B3B18"/>
    <w:rsid w:val="004B43B3"/>
    <w:rsid w:val="004B44E3"/>
    <w:rsid w:val="004B460F"/>
    <w:rsid w:val="004B56CF"/>
    <w:rsid w:val="004B6C6E"/>
    <w:rsid w:val="004B6DFA"/>
    <w:rsid w:val="004B6FDE"/>
    <w:rsid w:val="004B780C"/>
    <w:rsid w:val="004C0F17"/>
    <w:rsid w:val="004C131B"/>
    <w:rsid w:val="004C19F3"/>
    <w:rsid w:val="004C41D7"/>
    <w:rsid w:val="004C4511"/>
    <w:rsid w:val="004C49E1"/>
    <w:rsid w:val="004C5E69"/>
    <w:rsid w:val="004C6E16"/>
    <w:rsid w:val="004C7EA8"/>
    <w:rsid w:val="004D0346"/>
    <w:rsid w:val="004D07A3"/>
    <w:rsid w:val="004D1FFD"/>
    <w:rsid w:val="004D4914"/>
    <w:rsid w:val="004D64EF"/>
    <w:rsid w:val="004D6808"/>
    <w:rsid w:val="004D70F3"/>
    <w:rsid w:val="004E13D9"/>
    <w:rsid w:val="004E200D"/>
    <w:rsid w:val="004E203E"/>
    <w:rsid w:val="004E2154"/>
    <w:rsid w:val="004E27D0"/>
    <w:rsid w:val="004E31FF"/>
    <w:rsid w:val="004E34A2"/>
    <w:rsid w:val="004E47F9"/>
    <w:rsid w:val="004E4ECF"/>
    <w:rsid w:val="004E5CE6"/>
    <w:rsid w:val="004E5D1D"/>
    <w:rsid w:val="004E5E51"/>
    <w:rsid w:val="004F0A48"/>
    <w:rsid w:val="004F2CF4"/>
    <w:rsid w:val="004F32A1"/>
    <w:rsid w:val="004F398C"/>
    <w:rsid w:val="004F3F5F"/>
    <w:rsid w:val="004F4E4E"/>
    <w:rsid w:val="004F5788"/>
    <w:rsid w:val="004F59BE"/>
    <w:rsid w:val="004F5BC5"/>
    <w:rsid w:val="004F6251"/>
    <w:rsid w:val="004F65D4"/>
    <w:rsid w:val="004F6B66"/>
    <w:rsid w:val="004F7A64"/>
    <w:rsid w:val="00501073"/>
    <w:rsid w:val="005015E3"/>
    <w:rsid w:val="0050246C"/>
    <w:rsid w:val="00502D42"/>
    <w:rsid w:val="00504BC3"/>
    <w:rsid w:val="0050595F"/>
    <w:rsid w:val="00506C18"/>
    <w:rsid w:val="00506C2C"/>
    <w:rsid w:val="00507B86"/>
    <w:rsid w:val="00507EEB"/>
    <w:rsid w:val="005117AA"/>
    <w:rsid w:val="00511A76"/>
    <w:rsid w:val="00511E8F"/>
    <w:rsid w:val="00511FC1"/>
    <w:rsid w:val="00514145"/>
    <w:rsid w:val="005142BC"/>
    <w:rsid w:val="00514B6D"/>
    <w:rsid w:val="00514BE6"/>
    <w:rsid w:val="00514E9B"/>
    <w:rsid w:val="00516EC8"/>
    <w:rsid w:val="0051737A"/>
    <w:rsid w:val="0051740A"/>
    <w:rsid w:val="005202B3"/>
    <w:rsid w:val="00520355"/>
    <w:rsid w:val="005232AA"/>
    <w:rsid w:val="00523B79"/>
    <w:rsid w:val="00523D58"/>
    <w:rsid w:val="00524B90"/>
    <w:rsid w:val="00525227"/>
    <w:rsid w:val="00525486"/>
    <w:rsid w:val="0052688C"/>
    <w:rsid w:val="0052704A"/>
    <w:rsid w:val="00527094"/>
    <w:rsid w:val="00527F74"/>
    <w:rsid w:val="0053112A"/>
    <w:rsid w:val="0053174F"/>
    <w:rsid w:val="0053177C"/>
    <w:rsid w:val="00531D23"/>
    <w:rsid w:val="0053235C"/>
    <w:rsid w:val="00534CF0"/>
    <w:rsid w:val="0053533C"/>
    <w:rsid w:val="00535349"/>
    <w:rsid w:val="00535A6C"/>
    <w:rsid w:val="00535F95"/>
    <w:rsid w:val="00536164"/>
    <w:rsid w:val="00536D22"/>
    <w:rsid w:val="00537C8E"/>
    <w:rsid w:val="00541274"/>
    <w:rsid w:val="00541769"/>
    <w:rsid w:val="00541D84"/>
    <w:rsid w:val="0054290C"/>
    <w:rsid w:val="00542A51"/>
    <w:rsid w:val="00543918"/>
    <w:rsid w:val="005439A2"/>
    <w:rsid w:val="00544EC3"/>
    <w:rsid w:val="005463A4"/>
    <w:rsid w:val="00546B9B"/>
    <w:rsid w:val="0055076A"/>
    <w:rsid w:val="00550830"/>
    <w:rsid w:val="00552398"/>
    <w:rsid w:val="00552CBC"/>
    <w:rsid w:val="005531B4"/>
    <w:rsid w:val="0055387B"/>
    <w:rsid w:val="00553AA0"/>
    <w:rsid w:val="00553E51"/>
    <w:rsid w:val="0055450B"/>
    <w:rsid w:val="00555E0A"/>
    <w:rsid w:val="005564A6"/>
    <w:rsid w:val="005568A3"/>
    <w:rsid w:val="005606B6"/>
    <w:rsid w:val="0056108C"/>
    <w:rsid w:val="00562119"/>
    <w:rsid w:val="00563776"/>
    <w:rsid w:val="00563EC4"/>
    <w:rsid w:val="00564162"/>
    <w:rsid w:val="00564D38"/>
    <w:rsid w:val="00564D8C"/>
    <w:rsid w:val="00566304"/>
    <w:rsid w:val="005668DF"/>
    <w:rsid w:val="00570F86"/>
    <w:rsid w:val="00571143"/>
    <w:rsid w:val="00571A64"/>
    <w:rsid w:val="00571C93"/>
    <w:rsid w:val="00572B4B"/>
    <w:rsid w:val="00573178"/>
    <w:rsid w:val="00574136"/>
    <w:rsid w:val="005745CE"/>
    <w:rsid w:val="0057495C"/>
    <w:rsid w:val="00574B0C"/>
    <w:rsid w:val="0057590A"/>
    <w:rsid w:val="00576587"/>
    <w:rsid w:val="005765A4"/>
    <w:rsid w:val="00576C8C"/>
    <w:rsid w:val="00577BD7"/>
    <w:rsid w:val="00581B08"/>
    <w:rsid w:val="00583524"/>
    <w:rsid w:val="00583D5C"/>
    <w:rsid w:val="00585194"/>
    <w:rsid w:val="0058753C"/>
    <w:rsid w:val="00587886"/>
    <w:rsid w:val="00587942"/>
    <w:rsid w:val="00587A6C"/>
    <w:rsid w:val="00587E0B"/>
    <w:rsid w:val="00591455"/>
    <w:rsid w:val="005914BB"/>
    <w:rsid w:val="00593AD0"/>
    <w:rsid w:val="00594158"/>
    <w:rsid w:val="00594E03"/>
    <w:rsid w:val="00595395"/>
    <w:rsid w:val="00595D13"/>
    <w:rsid w:val="00596599"/>
    <w:rsid w:val="005A04F4"/>
    <w:rsid w:val="005A0C5B"/>
    <w:rsid w:val="005A121F"/>
    <w:rsid w:val="005A1469"/>
    <w:rsid w:val="005A1EAA"/>
    <w:rsid w:val="005A2F4A"/>
    <w:rsid w:val="005A473F"/>
    <w:rsid w:val="005A5150"/>
    <w:rsid w:val="005A601C"/>
    <w:rsid w:val="005A6E15"/>
    <w:rsid w:val="005A7212"/>
    <w:rsid w:val="005B1D1D"/>
    <w:rsid w:val="005B1EF6"/>
    <w:rsid w:val="005B2C10"/>
    <w:rsid w:val="005B30BC"/>
    <w:rsid w:val="005B367C"/>
    <w:rsid w:val="005B4212"/>
    <w:rsid w:val="005B4D23"/>
    <w:rsid w:val="005B779E"/>
    <w:rsid w:val="005B7E53"/>
    <w:rsid w:val="005B7EBE"/>
    <w:rsid w:val="005C16D9"/>
    <w:rsid w:val="005C1E26"/>
    <w:rsid w:val="005C208B"/>
    <w:rsid w:val="005C2212"/>
    <w:rsid w:val="005C26D2"/>
    <w:rsid w:val="005C3A86"/>
    <w:rsid w:val="005C49BC"/>
    <w:rsid w:val="005C59BD"/>
    <w:rsid w:val="005C63AA"/>
    <w:rsid w:val="005C6FA0"/>
    <w:rsid w:val="005D0D73"/>
    <w:rsid w:val="005D1CEB"/>
    <w:rsid w:val="005D1DA5"/>
    <w:rsid w:val="005D2E6B"/>
    <w:rsid w:val="005D3CA6"/>
    <w:rsid w:val="005D410A"/>
    <w:rsid w:val="005D41BA"/>
    <w:rsid w:val="005D4690"/>
    <w:rsid w:val="005D4B9A"/>
    <w:rsid w:val="005D4E99"/>
    <w:rsid w:val="005D787C"/>
    <w:rsid w:val="005D7F1B"/>
    <w:rsid w:val="005E03A2"/>
    <w:rsid w:val="005E0A08"/>
    <w:rsid w:val="005E0AA8"/>
    <w:rsid w:val="005E0ED8"/>
    <w:rsid w:val="005E1770"/>
    <w:rsid w:val="005E2FF8"/>
    <w:rsid w:val="005E346B"/>
    <w:rsid w:val="005E3A8B"/>
    <w:rsid w:val="005E3D97"/>
    <w:rsid w:val="005E3F0F"/>
    <w:rsid w:val="005E7627"/>
    <w:rsid w:val="005F00E5"/>
    <w:rsid w:val="005F1AE6"/>
    <w:rsid w:val="005F2556"/>
    <w:rsid w:val="005F2AF4"/>
    <w:rsid w:val="005F2D00"/>
    <w:rsid w:val="005F4751"/>
    <w:rsid w:val="005F4868"/>
    <w:rsid w:val="005F4DFA"/>
    <w:rsid w:val="005F68AF"/>
    <w:rsid w:val="005F7348"/>
    <w:rsid w:val="00601AB9"/>
    <w:rsid w:val="006023AF"/>
    <w:rsid w:val="00602AD3"/>
    <w:rsid w:val="00602CC7"/>
    <w:rsid w:val="00604043"/>
    <w:rsid w:val="0060489C"/>
    <w:rsid w:val="0060491B"/>
    <w:rsid w:val="0060500F"/>
    <w:rsid w:val="00605357"/>
    <w:rsid w:val="006053E2"/>
    <w:rsid w:val="00606196"/>
    <w:rsid w:val="006107C3"/>
    <w:rsid w:val="00613673"/>
    <w:rsid w:val="00614C5F"/>
    <w:rsid w:val="00615C09"/>
    <w:rsid w:val="00616740"/>
    <w:rsid w:val="006170FC"/>
    <w:rsid w:val="00621C16"/>
    <w:rsid w:val="00621FB0"/>
    <w:rsid w:val="00624B01"/>
    <w:rsid w:val="00624D46"/>
    <w:rsid w:val="00625856"/>
    <w:rsid w:val="006258E1"/>
    <w:rsid w:val="006268C5"/>
    <w:rsid w:val="006272AC"/>
    <w:rsid w:val="006273C0"/>
    <w:rsid w:val="006305EF"/>
    <w:rsid w:val="006307CD"/>
    <w:rsid w:val="006324AC"/>
    <w:rsid w:val="00632E45"/>
    <w:rsid w:val="00633C82"/>
    <w:rsid w:val="006348F3"/>
    <w:rsid w:val="0063580B"/>
    <w:rsid w:val="006402AE"/>
    <w:rsid w:val="00641234"/>
    <w:rsid w:val="00641DA3"/>
    <w:rsid w:val="0064249F"/>
    <w:rsid w:val="006427DC"/>
    <w:rsid w:val="0064396C"/>
    <w:rsid w:val="006443C8"/>
    <w:rsid w:val="006444E7"/>
    <w:rsid w:val="006451C9"/>
    <w:rsid w:val="00647D05"/>
    <w:rsid w:val="00647EC7"/>
    <w:rsid w:val="00647F77"/>
    <w:rsid w:val="00650B66"/>
    <w:rsid w:val="00650EB7"/>
    <w:rsid w:val="00651828"/>
    <w:rsid w:val="006524BC"/>
    <w:rsid w:val="00652F67"/>
    <w:rsid w:val="00653165"/>
    <w:rsid w:val="00655E80"/>
    <w:rsid w:val="006564CC"/>
    <w:rsid w:val="00661E7E"/>
    <w:rsid w:val="00661F9B"/>
    <w:rsid w:val="00662E62"/>
    <w:rsid w:val="00662ECC"/>
    <w:rsid w:val="006630E3"/>
    <w:rsid w:val="00663331"/>
    <w:rsid w:val="00663618"/>
    <w:rsid w:val="00664061"/>
    <w:rsid w:val="006648D1"/>
    <w:rsid w:val="00665B83"/>
    <w:rsid w:val="00665C1F"/>
    <w:rsid w:val="0066639E"/>
    <w:rsid w:val="00667A9A"/>
    <w:rsid w:val="00670FB6"/>
    <w:rsid w:val="00671329"/>
    <w:rsid w:val="00673493"/>
    <w:rsid w:val="00673EFA"/>
    <w:rsid w:val="006747F7"/>
    <w:rsid w:val="00674CDC"/>
    <w:rsid w:val="00675862"/>
    <w:rsid w:val="00675E9E"/>
    <w:rsid w:val="006762F1"/>
    <w:rsid w:val="006779EF"/>
    <w:rsid w:val="006801FE"/>
    <w:rsid w:val="00680307"/>
    <w:rsid w:val="00680AEC"/>
    <w:rsid w:val="0068338C"/>
    <w:rsid w:val="00683C71"/>
    <w:rsid w:val="00683D37"/>
    <w:rsid w:val="006849E0"/>
    <w:rsid w:val="00685131"/>
    <w:rsid w:val="00685C29"/>
    <w:rsid w:val="00686577"/>
    <w:rsid w:val="006873E0"/>
    <w:rsid w:val="006877A1"/>
    <w:rsid w:val="00690B8E"/>
    <w:rsid w:val="00690BC0"/>
    <w:rsid w:val="00690F0B"/>
    <w:rsid w:val="00693AD3"/>
    <w:rsid w:val="006970DF"/>
    <w:rsid w:val="006A05A5"/>
    <w:rsid w:val="006A0739"/>
    <w:rsid w:val="006A1763"/>
    <w:rsid w:val="006A1A71"/>
    <w:rsid w:val="006A3496"/>
    <w:rsid w:val="006A3690"/>
    <w:rsid w:val="006A39C0"/>
    <w:rsid w:val="006A3A3B"/>
    <w:rsid w:val="006A5BE6"/>
    <w:rsid w:val="006A6556"/>
    <w:rsid w:val="006A78E2"/>
    <w:rsid w:val="006B05C4"/>
    <w:rsid w:val="006B0933"/>
    <w:rsid w:val="006B0AAB"/>
    <w:rsid w:val="006B1C02"/>
    <w:rsid w:val="006B2516"/>
    <w:rsid w:val="006B33FA"/>
    <w:rsid w:val="006B7C19"/>
    <w:rsid w:val="006B7DF8"/>
    <w:rsid w:val="006C09AD"/>
    <w:rsid w:val="006C1DDF"/>
    <w:rsid w:val="006C59C7"/>
    <w:rsid w:val="006C6CF8"/>
    <w:rsid w:val="006C791E"/>
    <w:rsid w:val="006D4B83"/>
    <w:rsid w:val="006D511A"/>
    <w:rsid w:val="006D555A"/>
    <w:rsid w:val="006D6737"/>
    <w:rsid w:val="006D690F"/>
    <w:rsid w:val="006D6BC3"/>
    <w:rsid w:val="006D6F2A"/>
    <w:rsid w:val="006D7028"/>
    <w:rsid w:val="006D702C"/>
    <w:rsid w:val="006D705D"/>
    <w:rsid w:val="006E14C3"/>
    <w:rsid w:val="006E1BAE"/>
    <w:rsid w:val="006E1CCD"/>
    <w:rsid w:val="006E2825"/>
    <w:rsid w:val="006E3598"/>
    <w:rsid w:val="006E35EC"/>
    <w:rsid w:val="006E3955"/>
    <w:rsid w:val="006E4C1A"/>
    <w:rsid w:val="006E5B9B"/>
    <w:rsid w:val="006E5CDB"/>
    <w:rsid w:val="006E6BCF"/>
    <w:rsid w:val="006E6CC3"/>
    <w:rsid w:val="006F0101"/>
    <w:rsid w:val="006F0138"/>
    <w:rsid w:val="006F068F"/>
    <w:rsid w:val="006F0C87"/>
    <w:rsid w:val="006F1549"/>
    <w:rsid w:val="006F2112"/>
    <w:rsid w:val="006F2C97"/>
    <w:rsid w:val="006F46CA"/>
    <w:rsid w:val="006F580A"/>
    <w:rsid w:val="006F7D8B"/>
    <w:rsid w:val="007006DC"/>
    <w:rsid w:val="007012AF"/>
    <w:rsid w:val="0070133F"/>
    <w:rsid w:val="007018AA"/>
    <w:rsid w:val="0070288B"/>
    <w:rsid w:val="0070469C"/>
    <w:rsid w:val="00704E15"/>
    <w:rsid w:val="00704FBF"/>
    <w:rsid w:val="007055EB"/>
    <w:rsid w:val="00711DCD"/>
    <w:rsid w:val="0071296B"/>
    <w:rsid w:val="00712A3F"/>
    <w:rsid w:val="00712E76"/>
    <w:rsid w:val="007148FD"/>
    <w:rsid w:val="00714A0A"/>
    <w:rsid w:val="00714F94"/>
    <w:rsid w:val="00715DAF"/>
    <w:rsid w:val="00716253"/>
    <w:rsid w:val="00717F59"/>
    <w:rsid w:val="007217E2"/>
    <w:rsid w:val="007218CA"/>
    <w:rsid w:val="0072195C"/>
    <w:rsid w:val="00721D02"/>
    <w:rsid w:val="007226EF"/>
    <w:rsid w:val="00722784"/>
    <w:rsid w:val="007230A2"/>
    <w:rsid w:val="007266FF"/>
    <w:rsid w:val="00732063"/>
    <w:rsid w:val="007325DE"/>
    <w:rsid w:val="00734FB9"/>
    <w:rsid w:val="00735C9E"/>
    <w:rsid w:val="00735CFB"/>
    <w:rsid w:val="00737486"/>
    <w:rsid w:val="00740775"/>
    <w:rsid w:val="007412A9"/>
    <w:rsid w:val="007419D0"/>
    <w:rsid w:val="00742048"/>
    <w:rsid w:val="007428FE"/>
    <w:rsid w:val="00743DD2"/>
    <w:rsid w:val="00743EB5"/>
    <w:rsid w:val="00744D1C"/>
    <w:rsid w:val="007450B3"/>
    <w:rsid w:val="00747174"/>
    <w:rsid w:val="0074729A"/>
    <w:rsid w:val="007472E4"/>
    <w:rsid w:val="0074794B"/>
    <w:rsid w:val="00747D99"/>
    <w:rsid w:val="00750B85"/>
    <w:rsid w:val="007510C7"/>
    <w:rsid w:val="00752594"/>
    <w:rsid w:val="00752907"/>
    <w:rsid w:val="007544C2"/>
    <w:rsid w:val="0075563B"/>
    <w:rsid w:val="00755A98"/>
    <w:rsid w:val="0075666F"/>
    <w:rsid w:val="00757A92"/>
    <w:rsid w:val="00757D81"/>
    <w:rsid w:val="00760379"/>
    <w:rsid w:val="00760E52"/>
    <w:rsid w:val="00761108"/>
    <w:rsid w:val="00762388"/>
    <w:rsid w:val="0076244B"/>
    <w:rsid w:val="0076277D"/>
    <w:rsid w:val="00764F11"/>
    <w:rsid w:val="00770525"/>
    <w:rsid w:val="0077071A"/>
    <w:rsid w:val="00771C1A"/>
    <w:rsid w:val="00771FAA"/>
    <w:rsid w:val="007721DC"/>
    <w:rsid w:val="0077467C"/>
    <w:rsid w:val="00775D0C"/>
    <w:rsid w:val="00776D01"/>
    <w:rsid w:val="007770A8"/>
    <w:rsid w:val="0078012A"/>
    <w:rsid w:val="00781B82"/>
    <w:rsid w:val="007824A4"/>
    <w:rsid w:val="007838CA"/>
    <w:rsid w:val="00784996"/>
    <w:rsid w:val="0078717A"/>
    <w:rsid w:val="00790D55"/>
    <w:rsid w:val="00791C56"/>
    <w:rsid w:val="00793104"/>
    <w:rsid w:val="007949B9"/>
    <w:rsid w:val="00794D2B"/>
    <w:rsid w:val="00794F75"/>
    <w:rsid w:val="00795727"/>
    <w:rsid w:val="007958D0"/>
    <w:rsid w:val="00795C45"/>
    <w:rsid w:val="00795CEA"/>
    <w:rsid w:val="00796762"/>
    <w:rsid w:val="00796DCA"/>
    <w:rsid w:val="007A136E"/>
    <w:rsid w:val="007A1EC7"/>
    <w:rsid w:val="007A2F55"/>
    <w:rsid w:val="007A3456"/>
    <w:rsid w:val="007A3523"/>
    <w:rsid w:val="007A4524"/>
    <w:rsid w:val="007A59D2"/>
    <w:rsid w:val="007A79E1"/>
    <w:rsid w:val="007B3580"/>
    <w:rsid w:val="007B3620"/>
    <w:rsid w:val="007B3CD3"/>
    <w:rsid w:val="007B409C"/>
    <w:rsid w:val="007B5EAA"/>
    <w:rsid w:val="007B7155"/>
    <w:rsid w:val="007C001B"/>
    <w:rsid w:val="007C05B3"/>
    <w:rsid w:val="007C11ED"/>
    <w:rsid w:val="007C20FF"/>
    <w:rsid w:val="007C24DC"/>
    <w:rsid w:val="007C33C2"/>
    <w:rsid w:val="007C33C7"/>
    <w:rsid w:val="007C597B"/>
    <w:rsid w:val="007C787F"/>
    <w:rsid w:val="007D08AB"/>
    <w:rsid w:val="007D1A1A"/>
    <w:rsid w:val="007D1A6D"/>
    <w:rsid w:val="007D1E08"/>
    <w:rsid w:val="007D3E41"/>
    <w:rsid w:val="007D52A3"/>
    <w:rsid w:val="007D66CD"/>
    <w:rsid w:val="007D6B0D"/>
    <w:rsid w:val="007D6E9B"/>
    <w:rsid w:val="007E2344"/>
    <w:rsid w:val="007E2FE8"/>
    <w:rsid w:val="007E3844"/>
    <w:rsid w:val="007E4907"/>
    <w:rsid w:val="007E5118"/>
    <w:rsid w:val="007E6DFA"/>
    <w:rsid w:val="007F003A"/>
    <w:rsid w:val="007F08D5"/>
    <w:rsid w:val="007F0D10"/>
    <w:rsid w:val="007F14A8"/>
    <w:rsid w:val="007F1779"/>
    <w:rsid w:val="007F1870"/>
    <w:rsid w:val="007F3044"/>
    <w:rsid w:val="007F46EA"/>
    <w:rsid w:val="007F4AFE"/>
    <w:rsid w:val="007F575B"/>
    <w:rsid w:val="00800123"/>
    <w:rsid w:val="00800670"/>
    <w:rsid w:val="008038E3"/>
    <w:rsid w:val="00803C8B"/>
    <w:rsid w:val="00803F42"/>
    <w:rsid w:val="00806571"/>
    <w:rsid w:val="00806BD4"/>
    <w:rsid w:val="008075C6"/>
    <w:rsid w:val="008078DF"/>
    <w:rsid w:val="008108A6"/>
    <w:rsid w:val="00810BDB"/>
    <w:rsid w:val="00811965"/>
    <w:rsid w:val="00811A8C"/>
    <w:rsid w:val="00812445"/>
    <w:rsid w:val="008126FF"/>
    <w:rsid w:val="008129BA"/>
    <w:rsid w:val="0081369C"/>
    <w:rsid w:val="00813910"/>
    <w:rsid w:val="00813CF9"/>
    <w:rsid w:val="00815776"/>
    <w:rsid w:val="00816D4B"/>
    <w:rsid w:val="00821D67"/>
    <w:rsid w:val="008226EC"/>
    <w:rsid w:val="00822FC4"/>
    <w:rsid w:val="0082383B"/>
    <w:rsid w:val="00824427"/>
    <w:rsid w:val="008252DC"/>
    <w:rsid w:val="008252E4"/>
    <w:rsid w:val="00825C6A"/>
    <w:rsid w:val="00825E56"/>
    <w:rsid w:val="00827322"/>
    <w:rsid w:val="00830557"/>
    <w:rsid w:val="00830FE0"/>
    <w:rsid w:val="0083149E"/>
    <w:rsid w:val="008314DE"/>
    <w:rsid w:val="008317D1"/>
    <w:rsid w:val="00831F4B"/>
    <w:rsid w:val="008320E5"/>
    <w:rsid w:val="00832DBC"/>
    <w:rsid w:val="0083368E"/>
    <w:rsid w:val="00833824"/>
    <w:rsid w:val="00833A65"/>
    <w:rsid w:val="00833EB9"/>
    <w:rsid w:val="00834371"/>
    <w:rsid w:val="00835439"/>
    <w:rsid w:val="00835758"/>
    <w:rsid w:val="00835A04"/>
    <w:rsid w:val="00836278"/>
    <w:rsid w:val="00837336"/>
    <w:rsid w:val="00837362"/>
    <w:rsid w:val="00837D69"/>
    <w:rsid w:val="00840F05"/>
    <w:rsid w:val="00841B28"/>
    <w:rsid w:val="00842A8F"/>
    <w:rsid w:val="00842C87"/>
    <w:rsid w:val="0084410A"/>
    <w:rsid w:val="008443AD"/>
    <w:rsid w:val="00844E7A"/>
    <w:rsid w:val="008463ED"/>
    <w:rsid w:val="008469A5"/>
    <w:rsid w:val="008475C6"/>
    <w:rsid w:val="0084781B"/>
    <w:rsid w:val="0085034E"/>
    <w:rsid w:val="00850BC5"/>
    <w:rsid w:val="00850C2E"/>
    <w:rsid w:val="0085124B"/>
    <w:rsid w:val="00851E68"/>
    <w:rsid w:val="008524F4"/>
    <w:rsid w:val="008529C0"/>
    <w:rsid w:val="00853431"/>
    <w:rsid w:val="0085475C"/>
    <w:rsid w:val="00856AE0"/>
    <w:rsid w:val="008571CA"/>
    <w:rsid w:val="0086075D"/>
    <w:rsid w:val="00860E86"/>
    <w:rsid w:val="00860EDE"/>
    <w:rsid w:val="00861168"/>
    <w:rsid w:val="008616CA"/>
    <w:rsid w:val="008628A2"/>
    <w:rsid w:val="008630AC"/>
    <w:rsid w:val="008631DD"/>
    <w:rsid w:val="008634C3"/>
    <w:rsid w:val="0086384C"/>
    <w:rsid w:val="008640EF"/>
    <w:rsid w:val="0086444F"/>
    <w:rsid w:val="0086457C"/>
    <w:rsid w:val="00864BB0"/>
    <w:rsid w:val="008653FB"/>
    <w:rsid w:val="0086611F"/>
    <w:rsid w:val="00866B4F"/>
    <w:rsid w:val="00867264"/>
    <w:rsid w:val="00867ADC"/>
    <w:rsid w:val="00867BCB"/>
    <w:rsid w:val="008705F0"/>
    <w:rsid w:val="00870FDD"/>
    <w:rsid w:val="00871AAD"/>
    <w:rsid w:val="0087200F"/>
    <w:rsid w:val="00872303"/>
    <w:rsid w:val="00872646"/>
    <w:rsid w:val="0087398B"/>
    <w:rsid w:val="00874161"/>
    <w:rsid w:val="008743D7"/>
    <w:rsid w:val="00874D09"/>
    <w:rsid w:val="00876A20"/>
    <w:rsid w:val="00876E6F"/>
    <w:rsid w:val="008779E0"/>
    <w:rsid w:val="00880662"/>
    <w:rsid w:val="00880BC2"/>
    <w:rsid w:val="008816D6"/>
    <w:rsid w:val="00881729"/>
    <w:rsid w:val="008824B2"/>
    <w:rsid w:val="00882C67"/>
    <w:rsid w:val="00883217"/>
    <w:rsid w:val="0088325E"/>
    <w:rsid w:val="00883906"/>
    <w:rsid w:val="00883955"/>
    <w:rsid w:val="00883E4D"/>
    <w:rsid w:val="00884FFD"/>
    <w:rsid w:val="00885AC1"/>
    <w:rsid w:val="00885FF3"/>
    <w:rsid w:val="008860F1"/>
    <w:rsid w:val="00886529"/>
    <w:rsid w:val="008865EB"/>
    <w:rsid w:val="008907EA"/>
    <w:rsid w:val="0089111A"/>
    <w:rsid w:val="00891985"/>
    <w:rsid w:val="00892209"/>
    <w:rsid w:val="008948ED"/>
    <w:rsid w:val="00894AA6"/>
    <w:rsid w:val="0089577E"/>
    <w:rsid w:val="008960ED"/>
    <w:rsid w:val="0089654F"/>
    <w:rsid w:val="0089669F"/>
    <w:rsid w:val="00897DDF"/>
    <w:rsid w:val="008A0F0F"/>
    <w:rsid w:val="008A1AF2"/>
    <w:rsid w:val="008A1B09"/>
    <w:rsid w:val="008A30F7"/>
    <w:rsid w:val="008A40D4"/>
    <w:rsid w:val="008A44E1"/>
    <w:rsid w:val="008A4786"/>
    <w:rsid w:val="008A4A8D"/>
    <w:rsid w:val="008A4ABE"/>
    <w:rsid w:val="008A4BA3"/>
    <w:rsid w:val="008A53B1"/>
    <w:rsid w:val="008A560D"/>
    <w:rsid w:val="008A5F15"/>
    <w:rsid w:val="008A5F96"/>
    <w:rsid w:val="008A7FD8"/>
    <w:rsid w:val="008B0EB8"/>
    <w:rsid w:val="008B1367"/>
    <w:rsid w:val="008B1D1C"/>
    <w:rsid w:val="008B1FA0"/>
    <w:rsid w:val="008B27A3"/>
    <w:rsid w:val="008B2A0B"/>
    <w:rsid w:val="008B2DD9"/>
    <w:rsid w:val="008B2EB8"/>
    <w:rsid w:val="008B3471"/>
    <w:rsid w:val="008B3559"/>
    <w:rsid w:val="008B4C2E"/>
    <w:rsid w:val="008B6364"/>
    <w:rsid w:val="008B668C"/>
    <w:rsid w:val="008B7F22"/>
    <w:rsid w:val="008C109C"/>
    <w:rsid w:val="008C26B0"/>
    <w:rsid w:val="008C4A8F"/>
    <w:rsid w:val="008C4C90"/>
    <w:rsid w:val="008C52CB"/>
    <w:rsid w:val="008C582C"/>
    <w:rsid w:val="008C653A"/>
    <w:rsid w:val="008C6DDA"/>
    <w:rsid w:val="008D0B1A"/>
    <w:rsid w:val="008D24D8"/>
    <w:rsid w:val="008D39B2"/>
    <w:rsid w:val="008D477E"/>
    <w:rsid w:val="008D4B82"/>
    <w:rsid w:val="008D696A"/>
    <w:rsid w:val="008E0D8D"/>
    <w:rsid w:val="008E0DC8"/>
    <w:rsid w:val="008E128A"/>
    <w:rsid w:val="008E249C"/>
    <w:rsid w:val="008E28B4"/>
    <w:rsid w:val="008E28C1"/>
    <w:rsid w:val="008E4BE5"/>
    <w:rsid w:val="008E4CD1"/>
    <w:rsid w:val="008E74A5"/>
    <w:rsid w:val="008E794A"/>
    <w:rsid w:val="008F0021"/>
    <w:rsid w:val="008F0A08"/>
    <w:rsid w:val="008F0E72"/>
    <w:rsid w:val="008F1C02"/>
    <w:rsid w:val="008F1F76"/>
    <w:rsid w:val="008F2392"/>
    <w:rsid w:val="008F3E32"/>
    <w:rsid w:val="008F57FD"/>
    <w:rsid w:val="008F5915"/>
    <w:rsid w:val="008F6A16"/>
    <w:rsid w:val="008F6D72"/>
    <w:rsid w:val="008F6E59"/>
    <w:rsid w:val="008F77CB"/>
    <w:rsid w:val="009033C1"/>
    <w:rsid w:val="00904FBA"/>
    <w:rsid w:val="0090596F"/>
    <w:rsid w:val="00906120"/>
    <w:rsid w:val="009063AF"/>
    <w:rsid w:val="00906984"/>
    <w:rsid w:val="00906E64"/>
    <w:rsid w:val="009101EF"/>
    <w:rsid w:val="00910691"/>
    <w:rsid w:val="0091069B"/>
    <w:rsid w:val="009116A0"/>
    <w:rsid w:val="009119DE"/>
    <w:rsid w:val="009125D7"/>
    <w:rsid w:val="009144B8"/>
    <w:rsid w:val="00916C81"/>
    <w:rsid w:val="0091750C"/>
    <w:rsid w:val="009175C7"/>
    <w:rsid w:val="009219F3"/>
    <w:rsid w:val="00921F84"/>
    <w:rsid w:val="0092269F"/>
    <w:rsid w:val="00925950"/>
    <w:rsid w:val="009260B1"/>
    <w:rsid w:val="00926817"/>
    <w:rsid w:val="00927200"/>
    <w:rsid w:val="00930807"/>
    <w:rsid w:val="00930C82"/>
    <w:rsid w:val="00930CB7"/>
    <w:rsid w:val="00931EF6"/>
    <w:rsid w:val="0093310B"/>
    <w:rsid w:val="00933FB2"/>
    <w:rsid w:val="00934DC6"/>
    <w:rsid w:val="00935681"/>
    <w:rsid w:val="009366E0"/>
    <w:rsid w:val="009376E0"/>
    <w:rsid w:val="00941221"/>
    <w:rsid w:val="009418D9"/>
    <w:rsid w:val="00942B6F"/>
    <w:rsid w:val="00942C3C"/>
    <w:rsid w:val="00943260"/>
    <w:rsid w:val="00943E18"/>
    <w:rsid w:val="00943FB2"/>
    <w:rsid w:val="00945C5B"/>
    <w:rsid w:val="009467D3"/>
    <w:rsid w:val="00946C62"/>
    <w:rsid w:val="00947209"/>
    <w:rsid w:val="00947D1E"/>
    <w:rsid w:val="00947EE4"/>
    <w:rsid w:val="009507ED"/>
    <w:rsid w:val="009524A5"/>
    <w:rsid w:val="0095327C"/>
    <w:rsid w:val="009544BD"/>
    <w:rsid w:val="00955487"/>
    <w:rsid w:val="00957145"/>
    <w:rsid w:val="00957B86"/>
    <w:rsid w:val="00957FBD"/>
    <w:rsid w:val="0096165C"/>
    <w:rsid w:val="0096277F"/>
    <w:rsid w:val="00962BCF"/>
    <w:rsid w:val="00963D1F"/>
    <w:rsid w:val="00963F1B"/>
    <w:rsid w:val="00964291"/>
    <w:rsid w:val="00964CD1"/>
    <w:rsid w:val="0096562D"/>
    <w:rsid w:val="009658EC"/>
    <w:rsid w:val="00966251"/>
    <w:rsid w:val="0096756E"/>
    <w:rsid w:val="009677EA"/>
    <w:rsid w:val="00970B7D"/>
    <w:rsid w:val="0097187F"/>
    <w:rsid w:val="00971CA5"/>
    <w:rsid w:val="00972158"/>
    <w:rsid w:val="009731B6"/>
    <w:rsid w:val="009740DA"/>
    <w:rsid w:val="009744D8"/>
    <w:rsid w:val="00974991"/>
    <w:rsid w:val="00974D80"/>
    <w:rsid w:val="00975818"/>
    <w:rsid w:val="0098152B"/>
    <w:rsid w:val="00981C2A"/>
    <w:rsid w:val="009823A8"/>
    <w:rsid w:val="00983BAD"/>
    <w:rsid w:val="009842A9"/>
    <w:rsid w:val="0098466B"/>
    <w:rsid w:val="00984742"/>
    <w:rsid w:val="00984BF0"/>
    <w:rsid w:val="0098696F"/>
    <w:rsid w:val="009876A1"/>
    <w:rsid w:val="009903AC"/>
    <w:rsid w:val="00990541"/>
    <w:rsid w:val="00991D6C"/>
    <w:rsid w:val="00991E11"/>
    <w:rsid w:val="009922BD"/>
    <w:rsid w:val="00993958"/>
    <w:rsid w:val="00994619"/>
    <w:rsid w:val="0099478E"/>
    <w:rsid w:val="00994ACA"/>
    <w:rsid w:val="00994C7F"/>
    <w:rsid w:val="00996043"/>
    <w:rsid w:val="009963BC"/>
    <w:rsid w:val="00996807"/>
    <w:rsid w:val="00996B2B"/>
    <w:rsid w:val="00996FA5"/>
    <w:rsid w:val="009977F5"/>
    <w:rsid w:val="009A1515"/>
    <w:rsid w:val="009A1E95"/>
    <w:rsid w:val="009A24B7"/>
    <w:rsid w:val="009A286A"/>
    <w:rsid w:val="009A3459"/>
    <w:rsid w:val="009A3687"/>
    <w:rsid w:val="009A5345"/>
    <w:rsid w:val="009A59BA"/>
    <w:rsid w:val="009A6848"/>
    <w:rsid w:val="009A71D9"/>
    <w:rsid w:val="009A736D"/>
    <w:rsid w:val="009A7919"/>
    <w:rsid w:val="009A7B10"/>
    <w:rsid w:val="009B1E6A"/>
    <w:rsid w:val="009B3378"/>
    <w:rsid w:val="009B3E47"/>
    <w:rsid w:val="009B43ED"/>
    <w:rsid w:val="009B46C1"/>
    <w:rsid w:val="009B7A78"/>
    <w:rsid w:val="009B7ABD"/>
    <w:rsid w:val="009C05FA"/>
    <w:rsid w:val="009C0A74"/>
    <w:rsid w:val="009C0DDC"/>
    <w:rsid w:val="009C0E2E"/>
    <w:rsid w:val="009C1633"/>
    <w:rsid w:val="009C1BD2"/>
    <w:rsid w:val="009C48F3"/>
    <w:rsid w:val="009C4B40"/>
    <w:rsid w:val="009C675A"/>
    <w:rsid w:val="009C689E"/>
    <w:rsid w:val="009C6BFC"/>
    <w:rsid w:val="009C790F"/>
    <w:rsid w:val="009C7ED0"/>
    <w:rsid w:val="009C7F92"/>
    <w:rsid w:val="009D0CEE"/>
    <w:rsid w:val="009D0E4B"/>
    <w:rsid w:val="009D0E95"/>
    <w:rsid w:val="009D1F6C"/>
    <w:rsid w:val="009D22B4"/>
    <w:rsid w:val="009D4EF2"/>
    <w:rsid w:val="009D6A2F"/>
    <w:rsid w:val="009D6C2A"/>
    <w:rsid w:val="009D6D1F"/>
    <w:rsid w:val="009D75E7"/>
    <w:rsid w:val="009E0075"/>
    <w:rsid w:val="009E0128"/>
    <w:rsid w:val="009E2F64"/>
    <w:rsid w:val="009E311B"/>
    <w:rsid w:val="009E3392"/>
    <w:rsid w:val="009E504C"/>
    <w:rsid w:val="009F053D"/>
    <w:rsid w:val="009F0B5C"/>
    <w:rsid w:val="009F10A8"/>
    <w:rsid w:val="009F192A"/>
    <w:rsid w:val="009F2CCE"/>
    <w:rsid w:val="009F3099"/>
    <w:rsid w:val="009F4899"/>
    <w:rsid w:val="009F5A07"/>
    <w:rsid w:val="009F6B93"/>
    <w:rsid w:val="009F700D"/>
    <w:rsid w:val="009F7103"/>
    <w:rsid w:val="009F73BD"/>
    <w:rsid w:val="009F79D6"/>
    <w:rsid w:val="00A0013F"/>
    <w:rsid w:val="00A01ADD"/>
    <w:rsid w:val="00A03317"/>
    <w:rsid w:val="00A053E7"/>
    <w:rsid w:val="00A06F83"/>
    <w:rsid w:val="00A07D20"/>
    <w:rsid w:val="00A07DC3"/>
    <w:rsid w:val="00A07E1F"/>
    <w:rsid w:val="00A106A3"/>
    <w:rsid w:val="00A11784"/>
    <w:rsid w:val="00A11EC4"/>
    <w:rsid w:val="00A12207"/>
    <w:rsid w:val="00A134B8"/>
    <w:rsid w:val="00A13E22"/>
    <w:rsid w:val="00A1469F"/>
    <w:rsid w:val="00A14BD5"/>
    <w:rsid w:val="00A14E48"/>
    <w:rsid w:val="00A15D57"/>
    <w:rsid w:val="00A17501"/>
    <w:rsid w:val="00A219FF"/>
    <w:rsid w:val="00A2227E"/>
    <w:rsid w:val="00A22CEE"/>
    <w:rsid w:val="00A23DAA"/>
    <w:rsid w:val="00A25138"/>
    <w:rsid w:val="00A26402"/>
    <w:rsid w:val="00A264DF"/>
    <w:rsid w:val="00A26A4D"/>
    <w:rsid w:val="00A26D08"/>
    <w:rsid w:val="00A2742F"/>
    <w:rsid w:val="00A30451"/>
    <w:rsid w:val="00A317EB"/>
    <w:rsid w:val="00A31C32"/>
    <w:rsid w:val="00A31D72"/>
    <w:rsid w:val="00A338BC"/>
    <w:rsid w:val="00A3401D"/>
    <w:rsid w:val="00A34BD4"/>
    <w:rsid w:val="00A34FA2"/>
    <w:rsid w:val="00A3653D"/>
    <w:rsid w:val="00A37091"/>
    <w:rsid w:val="00A37565"/>
    <w:rsid w:val="00A37754"/>
    <w:rsid w:val="00A37951"/>
    <w:rsid w:val="00A37ADD"/>
    <w:rsid w:val="00A40282"/>
    <w:rsid w:val="00A40501"/>
    <w:rsid w:val="00A40A76"/>
    <w:rsid w:val="00A41D03"/>
    <w:rsid w:val="00A4246F"/>
    <w:rsid w:val="00A42574"/>
    <w:rsid w:val="00A432D9"/>
    <w:rsid w:val="00A43A3C"/>
    <w:rsid w:val="00A43FC0"/>
    <w:rsid w:val="00A44D2C"/>
    <w:rsid w:val="00A458C5"/>
    <w:rsid w:val="00A4615F"/>
    <w:rsid w:val="00A46F58"/>
    <w:rsid w:val="00A51233"/>
    <w:rsid w:val="00A514CB"/>
    <w:rsid w:val="00A51584"/>
    <w:rsid w:val="00A5192E"/>
    <w:rsid w:val="00A523E8"/>
    <w:rsid w:val="00A52CA8"/>
    <w:rsid w:val="00A52DEB"/>
    <w:rsid w:val="00A574E7"/>
    <w:rsid w:val="00A60EA3"/>
    <w:rsid w:val="00A61271"/>
    <w:rsid w:val="00A61D1E"/>
    <w:rsid w:val="00A620A7"/>
    <w:rsid w:val="00A63C1D"/>
    <w:rsid w:val="00A6413F"/>
    <w:rsid w:val="00A64B6D"/>
    <w:rsid w:val="00A65AC4"/>
    <w:rsid w:val="00A67DF9"/>
    <w:rsid w:val="00A7014B"/>
    <w:rsid w:val="00A70DB4"/>
    <w:rsid w:val="00A70E3E"/>
    <w:rsid w:val="00A72E67"/>
    <w:rsid w:val="00A73D49"/>
    <w:rsid w:val="00A742FC"/>
    <w:rsid w:val="00A765EC"/>
    <w:rsid w:val="00A80708"/>
    <w:rsid w:val="00A81909"/>
    <w:rsid w:val="00A82374"/>
    <w:rsid w:val="00A82611"/>
    <w:rsid w:val="00A845B9"/>
    <w:rsid w:val="00A846B1"/>
    <w:rsid w:val="00A847E4"/>
    <w:rsid w:val="00A85989"/>
    <w:rsid w:val="00A85E7C"/>
    <w:rsid w:val="00A860E1"/>
    <w:rsid w:val="00A867A7"/>
    <w:rsid w:val="00A8743A"/>
    <w:rsid w:val="00A87C14"/>
    <w:rsid w:val="00A91306"/>
    <w:rsid w:val="00A91427"/>
    <w:rsid w:val="00A9176D"/>
    <w:rsid w:val="00A91C65"/>
    <w:rsid w:val="00A95916"/>
    <w:rsid w:val="00A961C6"/>
    <w:rsid w:val="00A963B0"/>
    <w:rsid w:val="00A97771"/>
    <w:rsid w:val="00A978BB"/>
    <w:rsid w:val="00A97ACD"/>
    <w:rsid w:val="00AA0834"/>
    <w:rsid w:val="00AA0ECD"/>
    <w:rsid w:val="00AA10E4"/>
    <w:rsid w:val="00AA13FE"/>
    <w:rsid w:val="00AA2569"/>
    <w:rsid w:val="00AA2B33"/>
    <w:rsid w:val="00AA3CF7"/>
    <w:rsid w:val="00AA3D48"/>
    <w:rsid w:val="00AA42AF"/>
    <w:rsid w:val="00AA4B50"/>
    <w:rsid w:val="00AA732A"/>
    <w:rsid w:val="00AA7D5A"/>
    <w:rsid w:val="00AB1936"/>
    <w:rsid w:val="00AB1A1E"/>
    <w:rsid w:val="00AB3741"/>
    <w:rsid w:val="00AB4A06"/>
    <w:rsid w:val="00AC2125"/>
    <w:rsid w:val="00AC2473"/>
    <w:rsid w:val="00AC2E32"/>
    <w:rsid w:val="00AC32EC"/>
    <w:rsid w:val="00AC757F"/>
    <w:rsid w:val="00AC7FDE"/>
    <w:rsid w:val="00AD07A0"/>
    <w:rsid w:val="00AD121A"/>
    <w:rsid w:val="00AD19BF"/>
    <w:rsid w:val="00AD1E83"/>
    <w:rsid w:val="00AD1F0E"/>
    <w:rsid w:val="00AD249F"/>
    <w:rsid w:val="00AD2FB3"/>
    <w:rsid w:val="00AD316C"/>
    <w:rsid w:val="00AD3BD3"/>
    <w:rsid w:val="00AD4A45"/>
    <w:rsid w:val="00AD5518"/>
    <w:rsid w:val="00AD5CDC"/>
    <w:rsid w:val="00AD65DA"/>
    <w:rsid w:val="00AD6CF4"/>
    <w:rsid w:val="00AE0521"/>
    <w:rsid w:val="00AE0542"/>
    <w:rsid w:val="00AE12A7"/>
    <w:rsid w:val="00AE1BB9"/>
    <w:rsid w:val="00AE24DA"/>
    <w:rsid w:val="00AE2A08"/>
    <w:rsid w:val="00AE3F6A"/>
    <w:rsid w:val="00AE4568"/>
    <w:rsid w:val="00AE53FD"/>
    <w:rsid w:val="00AE5E67"/>
    <w:rsid w:val="00AE5F7E"/>
    <w:rsid w:val="00AE6881"/>
    <w:rsid w:val="00AF0840"/>
    <w:rsid w:val="00AF0968"/>
    <w:rsid w:val="00AF1158"/>
    <w:rsid w:val="00AF30F8"/>
    <w:rsid w:val="00AF4114"/>
    <w:rsid w:val="00AF4B10"/>
    <w:rsid w:val="00AF6BC3"/>
    <w:rsid w:val="00B01741"/>
    <w:rsid w:val="00B030EB"/>
    <w:rsid w:val="00B035FF"/>
    <w:rsid w:val="00B0377A"/>
    <w:rsid w:val="00B03D0C"/>
    <w:rsid w:val="00B044E8"/>
    <w:rsid w:val="00B04D22"/>
    <w:rsid w:val="00B052E1"/>
    <w:rsid w:val="00B0570B"/>
    <w:rsid w:val="00B05847"/>
    <w:rsid w:val="00B05C3A"/>
    <w:rsid w:val="00B05DCB"/>
    <w:rsid w:val="00B0674C"/>
    <w:rsid w:val="00B10003"/>
    <w:rsid w:val="00B11426"/>
    <w:rsid w:val="00B11A6E"/>
    <w:rsid w:val="00B11FC8"/>
    <w:rsid w:val="00B12719"/>
    <w:rsid w:val="00B13524"/>
    <w:rsid w:val="00B13673"/>
    <w:rsid w:val="00B14134"/>
    <w:rsid w:val="00B143AC"/>
    <w:rsid w:val="00B14609"/>
    <w:rsid w:val="00B14825"/>
    <w:rsid w:val="00B15A25"/>
    <w:rsid w:val="00B1717A"/>
    <w:rsid w:val="00B176E3"/>
    <w:rsid w:val="00B17F0C"/>
    <w:rsid w:val="00B20B97"/>
    <w:rsid w:val="00B20B9D"/>
    <w:rsid w:val="00B22E8A"/>
    <w:rsid w:val="00B238D9"/>
    <w:rsid w:val="00B23A44"/>
    <w:rsid w:val="00B23F1C"/>
    <w:rsid w:val="00B2422F"/>
    <w:rsid w:val="00B253DA"/>
    <w:rsid w:val="00B262E8"/>
    <w:rsid w:val="00B2662B"/>
    <w:rsid w:val="00B27B53"/>
    <w:rsid w:val="00B30659"/>
    <w:rsid w:val="00B3117D"/>
    <w:rsid w:val="00B31248"/>
    <w:rsid w:val="00B32232"/>
    <w:rsid w:val="00B35276"/>
    <w:rsid w:val="00B35910"/>
    <w:rsid w:val="00B35AD9"/>
    <w:rsid w:val="00B36296"/>
    <w:rsid w:val="00B36F02"/>
    <w:rsid w:val="00B40A50"/>
    <w:rsid w:val="00B411B8"/>
    <w:rsid w:val="00B41D9D"/>
    <w:rsid w:val="00B41F67"/>
    <w:rsid w:val="00B4235E"/>
    <w:rsid w:val="00B423A0"/>
    <w:rsid w:val="00B42635"/>
    <w:rsid w:val="00B426DB"/>
    <w:rsid w:val="00B42E15"/>
    <w:rsid w:val="00B43391"/>
    <w:rsid w:val="00B43AFB"/>
    <w:rsid w:val="00B44913"/>
    <w:rsid w:val="00B454D4"/>
    <w:rsid w:val="00B458B7"/>
    <w:rsid w:val="00B46673"/>
    <w:rsid w:val="00B46DD7"/>
    <w:rsid w:val="00B471EC"/>
    <w:rsid w:val="00B5070F"/>
    <w:rsid w:val="00B51E21"/>
    <w:rsid w:val="00B52175"/>
    <w:rsid w:val="00B52BC0"/>
    <w:rsid w:val="00B53B68"/>
    <w:rsid w:val="00B563AB"/>
    <w:rsid w:val="00B56B0A"/>
    <w:rsid w:val="00B56B8E"/>
    <w:rsid w:val="00B56BBE"/>
    <w:rsid w:val="00B57F26"/>
    <w:rsid w:val="00B57FE2"/>
    <w:rsid w:val="00B625E4"/>
    <w:rsid w:val="00B62A65"/>
    <w:rsid w:val="00B631D8"/>
    <w:rsid w:val="00B634A2"/>
    <w:rsid w:val="00B64240"/>
    <w:rsid w:val="00B648AE"/>
    <w:rsid w:val="00B6628F"/>
    <w:rsid w:val="00B67332"/>
    <w:rsid w:val="00B67453"/>
    <w:rsid w:val="00B71234"/>
    <w:rsid w:val="00B72CF5"/>
    <w:rsid w:val="00B73B23"/>
    <w:rsid w:val="00B74A36"/>
    <w:rsid w:val="00B7588E"/>
    <w:rsid w:val="00B75971"/>
    <w:rsid w:val="00B76DFA"/>
    <w:rsid w:val="00B77335"/>
    <w:rsid w:val="00B7775C"/>
    <w:rsid w:val="00B77C1C"/>
    <w:rsid w:val="00B77C66"/>
    <w:rsid w:val="00B808CC"/>
    <w:rsid w:val="00B81C5A"/>
    <w:rsid w:val="00B836FD"/>
    <w:rsid w:val="00B845ED"/>
    <w:rsid w:val="00B84A7F"/>
    <w:rsid w:val="00B85369"/>
    <w:rsid w:val="00B86733"/>
    <w:rsid w:val="00B86A07"/>
    <w:rsid w:val="00B8771C"/>
    <w:rsid w:val="00B9113A"/>
    <w:rsid w:val="00B91DDC"/>
    <w:rsid w:val="00B926CA"/>
    <w:rsid w:val="00B93B37"/>
    <w:rsid w:val="00B93D68"/>
    <w:rsid w:val="00B93F65"/>
    <w:rsid w:val="00B945DE"/>
    <w:rsid w:val="00B9483F"/>
    <w:rsid w:val="00B94A8A"/>
    <w:rsid w:val="00B94AFA"/>
    <w:rsid w:val="00B9545E"/>
    <w:rsid w:val="00B9608F"/>
    <w:rsid w:val="00B9645F"/>
    <w:rsid w:val="00BA0637"/>
    <w:rsid w:val="00BA11F8"/>
    <w:rsid w:val="00BA20BF"/>
    <w:rsid w:val="00BA269B"/>
    <w:rsid w:val="00BA2EAF"/>
    <w:rsid w:val="00BA407F"/>
    <w:rsid w:val="00BA41DA"/>
    <w:rsid w:val="00BA44A8"/>
    <w:rsid w:val="00BA4C2E"/>
    <w:rsid w:val="00BA5128"/>
    <w:rsid w:val="00BA5E4A"/>
    <w:rsid w:val="00BB0F5C"/>
    <w:rsid w:val="00BB281D"/>
    <w:rsid w:val="00BB36A6"/>
    <w:rsid w:val="00BB4DE5"/>
    <w:rsid w:val="00BB5731"/>
    <w:rsid w:val="00BB5B5A"/>
    <w:rsid w:val="00BB66A7"/>
    <w:rsid w:val="00BB6926"/>
    <w:rsid w:val="00BC0786"/>
    <w:rsid w:val="00BC12C8"/>
    <w:rsid w:val="00BC22C6"/>
    <w:rsid w:val="00BC37D5"/>
    <w:rsid w:val="00BC3DD6"/>
    <w:rsid w:val="00BC4680"/>
    <w:rsid w:val="00BC5BA2"/>
    <w:rsid w:val="00BC6258"/>
    <w:rsid w:val="00BC6CAA"/>
    <w:rsid w:val="00BC6E43"/>
    <w:rsid w:val="00BD07B7"/>
    <w:rsid w:val="00BD0CAB"/>
    <w:rsid w:val="00BD16D2"/>
    <w:rsid w:val="00BD1C34"/>
    <w:rsid w:val="00BD2189"/>
    <w:rsid w:val="00BD33E1"/>
    <w:rsid w:val="00BD3593"/>
    <w:rsid w:val="00BD39AF"/>
    <w:rsid w:val="00BD4A4D"/>
    <w:rsid w:val="00BD6A2F"/>
    <w:rsid w:val="00BD716C"/>
    <w:rsid w:val="00BD74E0"/>
    <w:rsid w:val="00BE0CE8"/>
    <w:rsid w:val="00BE10B4"/>
    <w:rsid w:val="00BE1A25"/>
    <w:rsid w:val="00BE1FE8"/>
    <w:rsid w:val="00BE3D0D"/>
    <w:rsid w:val="00BE3E47"/>
    <w:rsid w:val="00BE4527"/>
    <w:rsid w:val="00BE46A3"/>
    <w:rsid w:val="00BE48C5"/>
    <w:rsid w:val="00BE4BDC"/>
    <w:rsid w:val="00BE5038"/>
    <w:rsid w:val="00BE6C0B"/>
    <w:rsid w:val="00BE6EE9"/>
    <w:rsid w:val="00BE6F04"/>
    <w:rsid w:val="00BE7ED7"/>
    <w:rsid w:val="00BE7EFF"/>
    <w:rsid w:val="00BF05E4"/>
    <w:rsid w:val="00BF2A2F"/>
    <w:rsid w:val="00BF4FC0"/>
    <w:rsid w:val="00BF5074"/>
    <w:rsid w:val="00BF6832"/>
    <w:rsid w:val="00BF751C"/>
    <w:rsid w:val="00C00DA1"/>
    <w:rsid w:val="00C0111E"/>
    <w:rsid w:val="00C0278F"/>
    <w:rsid w:val="00C04ACE"/>
    <w:rsid w:val="00C0525A"/>
    <w:rsid w:val="00C05553"/>
    <w:rsid w:val="00C069ED"/>
    <w:rsid w:val="00C073EC"/>
    <w:rsid w:val="00C0746B"/>
    <w:rsid w:val="00C07AA1"/>
    <w:rsid w:val="00C07D4D"/>
    <w:rsid w:val="00C11348"/>
    <w:rsid w:val="00C12BE0"/>
    <w:rsid w:val="00C12C32"/>
    <w:rsid w:val="00C143E5"/>
    <w:rsid w:val="00C14CBA"/>
    <w:rsid w:val="00C14EBB"/>
    <w:rsid w:val="00C15027"/>
    <w:rsid w:val="00C164D6"/>
    <w:rsid w:val="00C213F2"/>
    <w:rsid w:val="00C219FB"/>
    <w:rsid w:val="00C23F38"/>
    <w:rsid w:val="00C24AD7"/>
    <w:rsid w:val="00C24D6C"/>
    <w:rsid w:val="00C27484"/>
    <w:rsid w:val="00C27BF4"/>
    <w:rsid w:val="00C27D21"/>
    <w:rsid w:val="00C302E5"/>
    <w:rsid w:val="00C308D3"/>
    <w:rsid w:val="00C32A4E"/>
    <w:rsid w:val="00C33488"/>
    <w:rsid w:val="00C33D52"/>
    <w:rsid w:val="00C34D0A"/>
    <w:rsid w:val="00C401C9"/>
    <w:rsid w:val="00C40C84"/>
    <w:rsid w:val="00C419FC"/>
    <w:rsid w:val="00C42DBE"/>
    <w:rsid w:val="00C44E2F"/>
    <w:rsid w:val="00C44EEB"/>
    <w:rsid w:val="00C50FD3"/>
    <w:rsid w:val="00C526C7"/>
    <w:rsid w:val="00C52EFE"/>
    <w:rsid w:val="00C53EA1"/>
    <w:rsid w:val="00C54329"/>
    <w:rsid w:val="00C574B4"/>
    <w:rsid w:val="00C60FA5"/>
    <w:rsid w:val="00C61170"/>
    <w:rsid w:val="00C62057"/>
    <w:rsid w:val="00C62159"/>
    <w:rsid w:val="00C6338C"/>
    <w:rsid w:val="00C63871"/>
    <w:rsid w:val="00C642B0"/>
    <w:rsid w:val="00C64D07"/>
    <w:rsid w:val="00C64DC0"/>
    <w:rsid w:val="00C671DB"/>
    <w:rsid w:val="00C67AE2"/>
    <w:rsid w:val="00C7053B"/>
    <w:rsid w:val="00C70809"/>
    <w:rsid w:val="00C70D40"/>
    <w:rsid w:val="00C711F9"/>
    <w:rsid w:val="00C7180A"/>
    <w:rsid w:val="00C7286F"/>
    <w:rsid w:val="00C731E6"/>
    <w:rsid w:val="00C74205"/>
    <w:rsid w:val="00C74FBF"/>
    <w:rsid w:val="00C756E0"/>
    <w:rsid w:val="00C77BB5"/>
    <w:rsid w:val="00C81C60"/>
    <w:rsid w:val="00C81E7A"/>
    <w:rsid w:val="00C82DDF"/>
    <w:rsid w:val="00C83478"/>
    <w:rsid w:val="00C836A1"/>
    <w:rsid w:val="00C84987"/>
    <w:rsid w:val="00C869CC"/>
    <w:rsid w:val="00C8753D"/>
    <w:rsid w:val="00C90607"/>
    <w:rsid w:val="00C911C9"/>
    <w:rsid w:val="00C922A7"/>
    <w:rsid w:val="00C93551"/>
    <w:rsid w:val="00C935ED"/>
    <w:rsid w:val="00C93AA2"/>
    <w:rsid w:val="00C9450E"/>
    <w:rsid w:val="00C9544D"/>
    <w:rsid w:val="00C958D3"/>
    <w:rsid w:val="00C96DB3"/>
    <w:rsid w:val="00CA020D"/>
    <w:rsid w:val="00CA1832"/>
    <w:rsid w:val="00CA5FBE"/>
    <w:rsid w:val="00CA6216"/>
    <w:rsid w:val="00CA6616"/>
    <w:rsid w:val="00CA758C"/>
    <w:rsid w:val="00CA777E"/>
    <w:rsid w:val="00CA7A31"/>
    <w:rsid w:val="00CB00C5"/>
    <w:rsid w:val="00CB130C"/>
    <w:rsid w:val="00CB1724"/>
    <w:rsid w:val="00CB1F15"/>
    <w:rsid w:val="00CB2C4B"/>
    <w:rsid w:val="00CB2DE3"/>
    <w:rsid w:val="00CB2FBD"/>
    <w:rsid w:val="00CB35FE"/>
    <w:rsid w:val="00CB3CA3"/>
    <w:rsid w:val="00CB4A1E"/>
    <w:rsid w:val="00CB4B39"/>
    <w:rsid w:val="00CB6070"/>
    <w:rsid w:val="00CB77C7"/>
    <w:rsid w:val="00CB7CDE"/>
    <w:rsid w:val="00CC1C32"/>
    <w:rsid w:val="00CC2D16"/>
    <w:rsid w:val="00CC3259"/>
    <w:rsid w:val="00CC482D"/>
    <w:rsid w:val="00CC4FBD"/>
    <w:rsid w:val="00CC5619"/>
    <w:rsid w:val="00CC5824"/>
    <w:rsid w:val="00CC7FFE"/>
    <w:rsid w:val="00CD0A86"/>
    <w:rsid w:val="00CD1406"/>
    <w:rsid w:val="00CD2EBF"/>
    <w:rsid w:val="00CD6818"/>
    <w:rsid w:val="00CD6FBA"/>
    <w:rsid w:val="00CD74C8"/>
    <w:rsid w:val="00CD7996"/>
    <w:rsid w:val="00CE040C"/>
    <w:rsid w:val="00CE062F"/>
    <w:rsid w:val="00CE0F1A"/>
    <w:rsid w:val="00CE1C38"/>
    <w:rsid w:val="00CE1CD0"/>
    <w:rsid w:val="00CE1D83"/>
    <w:rsid w:val="00CE1F60"/>
    <w:rsid w:val="00CE2E67"/>
    <w:rsid w:val="00CE2EEE"/>
    <w:rsid w:val="00CE3084"/>
    <w:rsid w:val="00CE4AF2"/>
    <w:rsid w:val="00CE5257"/>
    <w:rsid w:val="00CE56FB"/>
    <w:rsid w:val="00CE662D"/>
    <w:rsid w:val="00CE68F1"/>
    <w:rsid w:val="00CE78DD"/>
    <w:rsid w:val="00CE7BE6"/>
    <w:rsid w:val="00CF01D4"/>
    <w:rsid w:val="00CF02C1"/>
    <w:rsid w:val="00CF1E11"/>
    <w:rsid w:val="00CF2298"/>
    <w:rsid w:val="00CF3C9A"/>
    <w:rsid w:val="00CF408E"/>
    <w:rsid w:val="00CF411E"/>
    <w:rsid w:val="00CF414D"/>
    <w:rsid w:val="00CF679F"/>
    <w:rsid w:val="00CF7995"/>
    <w:rsid w:val="00CF7AC7"/>
    <w:rsid w:val="00D00E65"/>
    <w:rsid w:val="00D0128D"/>
    <w:rsid w:val="00D01E72"/>
    <w:rsid w:val="00D02C1C"/>
    <w:rsid w:val="00D03B90"/>
    <w:rsid w:val="00D043A7"/>
    <w:rsid w:val="00D0455A"/>
    <w:rsid w:val="00D05872"/>
    <w:rsid w:val="00D06099"/>
    <w:rsid w:val="00D06781"/>
    <w:rsid w:val="00D07C79"/>
    <w:rsid w:val="00D100A2"/>
    <w:rsid w:val="00D10C18"/>
    <w:rsid w:val="00D11B2E"/>
    <w:rsid w:val="00D12595"/>
    <w:rsid w:val="00D13B35"/>
    <w:rsid w:val="00D1401F"/>
    <w:rsid w:val="00D147AC"/>
    <w:rsid w:val="00D14F2B"/>
    <w:rsid w:val="00D15A58"/>
    <w:rsid w:val="00D1645A"/>
    <w:rsid w:val="00D17732"/>
    <w:rsid w:val="00D17C8C"/>
    <w:rsid w:val="00D17EA3"/>
    <w:rsid w:val="00D20260"/>
    <w:rsid w:val="00D21536"/>
    <w:rsid w:val="00D222BA"/>
    <w:rsid w:val="00D2303D"/>
    <w:rsid w:val="00D230DB"/>
    <w:rsid w:val="00D25B67"/>
    <w:rsid w:val="00D25DEC"/>
    <w:rsid w:val="00D25E73"/>
    <w:rsid w:val="00D27508"/>
    <w:rsid w:val="00D30385"/>
    <w:rsid w:val="00D307E8"/>
    <w:rsid w:val="00D31D02"/>
    <w:rsid w:val="00D320E6"/>
    <w:rsid w:val="00D32CF0"/>
    <w:rsid w:val="00D331F4"/>
    <w:rsid w:val="00D33DBC"/>
    <w:rsid w:val="00D344B0"/>
    <w:rsid w:val="00D34628"/>
    <w:rsid w:val="00D35459"/>
    <w:rsid w:val="00D3574E"/>
    <w:rsid w:val="00D36832"/>
    <w:rsid w:val="00D37A0D"/>
    <w:rsid w:val="00D37A46"/>
    <w:rsid w:val="00D41E0C"/>
    <w:rsid w:val="00D4474A"/>
    <w:rsid w:val="00D44DC5"/>
    <w:rsid w:val="00D44FB9"/>
    <w:rsid w:val="00D4571A"/>
    <w:rsid w:val="00D45C7B"/>
    <w:rsid w:val="00D4679C"/>
    <w:rsid w:val="00D46CB3"/>
    <w:rsid w:val="00D46EFB"/>
    <w:rsid w:val="00D47142"/>
    <w:rsid w:val="00D47E16"/>
    <w:rsid w:val="00D50713"/>
    <w:rsid w:val="00D50F9E"/>
    <w:rsid w:val="00D53FF6"/>
    <w:rsid w:val="00D54586"/>
    <w:rsid w:val="00D55C98"/>
    <w:rsid w:val="00D56C96"/>
    <w:rsid w:val="00D56E59"/>
    <w:rsid w:val="00D5728C"/>
    <w:rsid w:val="00D614B7"/>
    <w:rsid w:val="00D6176F"/>
    <w:rsid w:val="00D62887"/>
    <w:rsid w:val="00D63BDA"/>
    <w:rsid w:val="00D64F67"/>
    <w:rsid w:val="00D65344"/>
    <w:rsid w:val="00D658D3"/>
    <w:rsid w:val="00D65FDC"/>
    <w:rsid w:val="00D667A3"/>
    <w:rsid w:val="00D70648"/>
    <w:rsid w:val="00D70B46"/>
    <w:rsid w:val="00D716DD"/>
    <w:rsid w:val="00D75D45"/>
    <w:rsid w:val="00D76E11"/>
    <w:rsid w:val="00D77799"/>
    <w:rsid w:val="00D778EA"/>
    <w:rsid w:val="00D80B34"/>
    <w:rsid w:val="00D80CD1"/>
    <w:rsid w:val="00D82C85"/>
    <w:rsid w:val="00D8336B"/>
    <w:rsid w:val="00D8378E"/>
    <w:rsid w:val="00D83B67"/>
    <w:rsid w:val="00D85397"/>
    <w:rsid w:val="00D8552D"/>
    <w:rsid w:val="00D858E5"/>
    <w:rsid w:val="00D86885"/>
    <w:rsid w:val="00D87353"/>
    <w:rsid w:val="00D87419"/>
    <w:rsid w:val="00D87492"/>
    <w:rsid w:val="00D90550"/>
    <w:rsid w:val="00D9070D"/>
    <w:rsid w:val="00D90BDD"/>
    <w:rsid w:val="00D91626"/>
    <w:rsid w:val="00D93524"/>
    <w:rsid w:val="00D93A44"/>
    <w:rsid w:val="00D9499E"/>
    <w:rsid w:val="00D95189"/>
    <w:rsid w:val="00D969A0"/>
    <w:rsid w:val="00DA4759"/>
    <w:rsid w:val="00DA6079"/>
    <w:rsid w:val="00DA62A6"/>
    <w:rsid w:val="00DA657E"/>
    <w:rsid w:val="00DA6CBE"/>
    <w:rsid w:val="00DA6ED9"/>
    <w:rsid w:val="00DA72A3"/>
    <w:rsid w:val="00DA7B90"/>
    <w:rsid w:val="00DA7C30"/>
    <w:rsid w:val="00DA7FF1"/>
    <w:rsid w:val="00DB0233"/>
    <w:rsid w:val="00DB0F4F"/>
    <w:rsid w:val="00DB2092"/>
    <w:rsid w:val="00DB2931"/>
    <w:rsid w:val="00DB493A"/>
    <w:rsid w:val="00DB4D0E"/>
    <w:rsid w:val="00DB6660"/>
    <w:rsid w:val="00DB7298"/>
    <w:rsid w:val="00DB7E55"/>
    <w:rsid w:val="00DC069A"/>
    <w:rsid w:val="00DC06A7"/>
    <w:rsid w:val="00DC0B04"/>
    <w:rsid w:val="00DC1957"/>
    <w:rsid w:val="00DC3D7A"/>
    <w:rsid w:val="00DC4EAE"/>
    <w:rsid w:val="00DC586B"/>
    <w:rsid w:val="00DC63CB"/>
    <w:rsid w:val="00DC68A7"/>
    <w:rsid w:val="00DC796A"/>
    <w:rsid w:val="00DD07B0"/>
    <w:rsid w:val="00DD44D6"/>
    <w:rsid w:val="00DD5603"/>
    <w:rsid w:val="00DD6BA6"/>
    <w:rsid w:val="00DD7345"/>
    <w:rsid w:val="00DD7814"/>
    <w:rsid w:val="00DE101E"/>
    <w:rsid w:val="00DE127F"/>
    <w:rsid w:val="00DE14BA"/>
    <w:rsid w:val="00DE311C"/>
    <w:rsid w:val="00DE367A"/>
    <w:rsid w:val="00DE4131"/>
    <w:rsid w:val="00DE42CB"/>
    <w:rsid w:val="00DE4892"/>
    <w:rsid w:val="00DE4FB0"/>
    <w:rsid w:val="00DE512D"/>
    <w:rsid w:val="00DE5DDD"/>
    <w:rsid w:val="00DE5E19"/>
    <w:rsid w:val="00DF236D"/>
    <w:rsid w:val="00DF2454"/>
    <w:rsid w:val="00DF60AE"/>
    <w:rsid w:val="00DF6429"/>
    <w:rsid w:val="00DF66A0"/>
    <w:rsid w:val="00DF7710"/>
    <w:rsid w:val="00DF7B43"/>
    <w:rsid w:val="00E02698"/>
    <w:rsid w:val="00E02A2C"/>
    <w:rsid w:val="00E02F64"/>
    <w:rsid w:val="00E02FB3"/>
    <w:rsid w:val="00E02FFE"/>
    <w:rsid w:val="00E04E6A"/>
    <w:rsid w:val="00E05CC2"/>
    <w:rsid w:val="00E0683C"/>
    <w:rsid w:val="00E0692F"/>
    <w:rsid w:val="00E06BD2"/>
    <w:rsid w:val="00E077F9"/>
    <w:rsid w:val="00E10392"/>
    <w:rsid w:val="00E10494"/>
    <w:rsid w:val="00E109D9"/>
    <w:rsid w:val="00E10F84"/>
    <w:rsid w:val="00E13992"/>
    <w:rsid w:val="00E13B16"/>
    <w:rsid w:val="00E147C7"/>
    <w:rsid w:val="00E14F42"/>
    <w:rsid w:val="00E16000"/>
    <w:rsid w:val="00E163AE"/>
    <w:rsid w:val="00E203C9"/>
    <w:rsid w:val="00E20891"/>
    <w:rsid w:val="00E21056"/>
    <w:rsid w:val="00E21983"/>
    <w:rsid w:val="00E22575"/>
    <w:rsid w:val="00E228D7"/>
    <w:rsid w:val="00E22FC1"/>
    <w:rsid w:val="00E23253"/>
    <w:rsid w:val="00E23701"/>
    <w:rsid w:val="00E2417D"/>
    <w:rsid w:val="00E24401"/>
    <w:rsid w:val="00E2511C"/>
    <w:rsid w:val="00E25124"/>
    <w:rsid w:val="00E26A99"/>
    <w:rsid w:val="00E26D0C"/>
    <w:rsid w:val="00E274A5"/>
    <w:rsid w:val="00E30719"/>
    <w:rsid w:val="00E3098F"/>
    <w:rsid w:val="00E30F27"/>
    <w:rsid w:val="00E3188B"/>
    <w:rsid w:val="00E321FB"/>
    <w:rsid w:val="00E33668"/>
    <w:rsid w:val="00E34539"/>
    <w:rsid w:val="00E3487E"/>
    <w:rsid w:val="00E357C3"/>
    <w:rsid w:val="00E35AC6"/>
    <w:rsid w:val="00E35F10"/>
    <w:rsid w:val="00E37667"/>
    <w:rsid w:val="00E411D4"/>
    <w:rsid w:val="00E4128D"/>
    <w:rsid w:val="00E41BDD"/>
    <w:rsid w:val="00E41C1C"/>
    <w:rsid w:val="00E42348"/>
    <w:rsid w:val="00E42A16"/>
    <w:rsid w:val="00E43B23"/>
    <w:rsid w:val="00E45144"/>
    <w:rsid w:val="00E456B2"/>
    <w:rsid w:val="00E460C0"/>
    <w:rsid w:val="00E47D8E"/>
    <w:rsid w:val="00E501B1"/>
    <w:rsid w:val="00E50C61"/>
    <w:rsid w:val="00E50C77"/>
    <w:rsid w:val="00E51DE8"/>
    <w:rsid w:val="00E53F29"/>
    <w:rsid w:val="00E544EF"/>
    <w:rsid w:val="00E55756"/>
    <w:rsid w:val="00E5578E"/>
    <w:rsid w:val="00E562E7"/>
    <w:rsid w:val="00E56D5B"/>
    <w:rsid w:val="00E572F9"/>
    <w:rsid w:val="00E575BB"/>
    <w:rsid w:val="00E61567"/>
    <w:rsid w:val="00E637DD"/>
    <w:rsid w:val="00E64180"/>
    <w:rsid w:val="00E64494"/>
    <w:rsid w:val="00E67958"/>
    <w:rsid w:val="00E67F0C"/>
    <w:rsid w:val="00E703F8"/>
    <w:rsid w:val="00E70A82"/>
    <w:rsid w:val="00E72A00"/>
    <w:rsid w:val="00E742EB"/>
    <w:rsid w:val="00E747AD"/>
    <w:rsid w:val="00E74F70"/>
    <w:rsid w:val="00E751A6"/>
    <w:rsid w:val="00E7672B"/>
    <w:rsid w:val="00E76A81"/>
    <w:rsid w:val="00E76F21"/>
    <w:rsid w:val="00E81D32"/>
    <w:rsid w:val="00E828F2"/>
    <w:rsid w:val="00E831D2"/>
    <w:rsid w:val="00E839D1"/>
    <w:rsid w:val="00E83CA4"/>
    <w:rsid w:val="00E84BA6"/>
    <w:rsid w:val="00E84F59"/>
    <w:rsid w:val="00E8600E"/>
    <w:rsid w:val="00E860F6"/>
    <w:rsid w:val="00E8644D"/>
    <w:rsid w:val="00E870B3"/>
    <w:rsid w:val="00E873A2"/>
    <w:rsid w:val="00E87407"/>
    <w:rsid w:val="00E875CE"/>
    <w:rsid w:val="00E87D3E"/>
    <w:rsid w:val="00E900D5"/>
    <w:rsid w:val="00E90116"/>
    <w:rsid w:val="00E90CE9"/>
    <w:rsid w:val="00E927AC"/>
    <w:rsid w:val="00E929F2"/>
    <w:rsid w:val="00E94305"/>
    <w:rsid w:val="00E9466D"/>
    <w:rsid w:val="00E95C06"/>
    <w:rsid w:val="00E96948"/>
    <w:rsid w:val="00E978CE"/>
    <w:rsid w:val="00EA06C4"/>
    <w:rsid w:val="00EA098A"/>
    <w:rsid w:val="00EA373A"/>
    <w:rsid w:val="00EA4EF1"/>
    <w:rsid w:val="00EA6132"/>
    <w:rsid w:val="00EA6870"/>
    <w:rsid w:val="00EA7107"/>
    <w:rsid w:val="00EB1A74"/>
    <w:rsid w:val="00EB1C9F"/>
    <w:rsid w:val="00EB1DAC"/>
    <w:rsid w:val="00EB1F49"/>
    <w:rsid w:val="00EB217B"/>
    <w:rsid w:val="00EB24B0"/>
    <w:rsid w:val="00EB2882"/>
    <w:rsid w:val="00EB2B16"/>
    <w:rsid w:val="00EB364D"/>
    <w:rsid w:val="00EB60FB"/>
    <w:rsid w:val="00EC1928"/>
    <w:rsid w:val="00EC1E2F"/>
    <w:rsid w:val="00EC4289"/>
    <w:rsid w:val="00EC44F7"/>
    <w:rsid w:val="00EC4DD7"/>
    <w:rsid w:val="00EC51A8"/>
    <w:rsid w:val="00EC530D"/>
    <w:rsid w:val="00EC54E6"/>
    <w:rsid w:val="00EC5C5F"/>
    <w:rsid w:val="00EC69CF"/>
    <w:rsid w:val="00EC6D0C"/>
    <w:rsid w:val="00EC6E76"/>
    <w:rsid w:val="00EC7051"/>
    <w:rsid w:val="00EC7446"/>
    <w:rsid w:val="00EC7EFB"/>
    <w:rsid w:val="00ED154A"/>
    <w:rsid w:val="00ED1858"/>
    <w:rsid w:val="00ED4D0C"/>
    <w:rsid w:val="00ED5396"/>
    <w:rsid w:val="00ED57E3"/>
    <w:rsid w:val="00ED5D97"/>
    <w:rsid w:val="00EE022F"/>
    <w:rsid w:val="00EE2502"/>
    <w:rsid w:val="00EE35BF"/>
    <w:rsid w:val="00EE36E6"/>
    <w:rsid w:val="00EE4DC9"/>
    <w:rsid w:val="00EE7347"/>
    <w:rsid w:val="00EE7C7A"/>
    <w:rsid w:val="00EE7D97"/>
    <w:rsid w:val="00EF1259"/>
    <w:rsid w:val="00EF1E03"/>
    <w:rsid w:val="00EF242D"/>
    <w:rsid w:val="00EF2472"/>
    <w:rsid w:val="00EF33A6"/>
    <w:rsid w:val="00EF349E"/>
    <w:rsid w:val="00EF375E"/>
    <w:rsid w:val="00EF3A17"/>
    <w:rsid w:val="00EF4909"/>
    <w:rsid w:val="00EF4FE7"/>
    <w:rsid w:val="00EF602D"/>
    <w:rsid w:val="00EF7C4C"/>
    <w:rsid w:val="00F01446"/>
    <w:rsid w:val="00F01C07"/>
    <w:rsid w:val="00F022DA"/>
    <w:rsid w:val="00F025E3"/>
    <w:rsid w:val="00F03B30"/>
    <w:rsid w:val="00F03D1E"/>
    <w:rsid w:val="00F0448F"/>
    <w:rsid w:val="00F05E7D"/>
    <w:rsid w:val="00F06796"/>
    <w:rsid w:val="00F069A6"/>
    <w:rsid w:val="00F078D4"/>
    <w:rsid w:val="00F07987"/>
    <w:rsid w:val="00F07B2B"/>
    <w:rsid w:val="00F07C60"/>
    <w:rsid w:val="00F1000E"/>
    <w:rsid w:val="00F10E8B"/>
    <w:rsid w:val="00F11841"/>
    <w:rsid w:val="00F11A28"/>
    <w:rsid w:val="00F133FB"/>
    <w:rsid w:val="00F139AC"/>
    <w:rsid w:val="00F15104"/>
    <w:rsid w:val="00F1528D"/>
    <w:rsid w:val="00F1551F"/>
    <w:rsid w:val="00F1752E"/>
    <w:rsid w:val="00F20594"/>
    <w:rsid w:val="00F2176E"/>
    <w:rsid w:val="00F217BA"/>
    <w:rsid w:val="00F22289"/>
    <w:rsid w:val="00F23090"/>
    <w:rsid w:val="00F231FD"/>
    <w:rsid w:val="00F2440C"/>
    <w:rsid w:val="00F26F4F"/>
    <w:rsid w:val="00F27318"/>
    <w:rsid w:val="00F2774C"/>
    <w:rsid w:val="00F308E8"/>
    <w:rsid w:val="00F30A37"/>
    <w:rsid w:val="00F32287"/>
    <w:rsid w:val="00F3245F"/>
    <w:rsid w:val="00F339D9"/>
    <w:rsid w:val="00F34FC7"/>
    <w:rsid w:val="00F3763C"/>
    <w:rsid w:val="00F40FFA"/>
    <w:rsid w:val="00F41F0B"/>
    <w:rsid w:val="00F4225B"/>
    <w:rsid w:val="00F42FD7"/>
    <w:rsid w:val="00F4354A"/>
    <w:rsid w:val="00F455B1"/>
    <w:rsid w:val="00F45A9D"/>
    <w:rsid w:val="00F465B3"/>
    <w:rsid w:val="00F4671E"/>
    <w:rsid w:val="00F468D1"/>
    <w:rsid w:val="00F47059"/>
    <w:rsid w:val="00F515B9"/>
    <w:rsid w:val="00F51A51"/>
    <w:rsid w:val="00F52930"/>
    <w:rsid w:val="00F534EC"/>
    <w:rsid w:val="00F5368F"/>
    <w:rsid w:val="00F5392F"/>
    <w:rsid w:val="00F53AFC"/>
    <w:rsid w:val="00F53F2E"/>
    <w:rsid w:val="00F55682"/>
    <w:rsid w:val="00F55749"/>
    <w:rsid w:val="00F5685F"/>
    <w:rsid w:val="00F56AF5"/>
    <w:rsid w:val="00F56C65"/>
    <w:rsid w:val="00F56FAB"/>
    <w:rsid w:val="00F57036"/>
    <w:rsid w:val="00F574EF"/>
    <w:rsid w:val="00F5773B"/>
    <w:rsid w:val="00F62722"/>
    <w:rsid w:val="00F62A43"/>
    <w:rsid w:val="00F63386"/>
    <w:rsid w:val="00F6405D"/>
    <w:rsid w:val="00F64BE3"/>
    <w:rsid w:val="00F6554B"/>
    <w:rsid w:val="00F65BA6"/>
    <w:rsid w:val="00F66A62"/>
    <w:rsid w:val="00F6712E"/>
    <w:rsid w:val="00F67198"/>
    <w:rsid w:val="00F71511"/>
    <w:rsid w:val="00F71A66"/>
    <w:rsid w:val="00F71EB2"/>
    <w:rsid w:val="00F743C0"/>
    <w:rsid w:val="00F751D5"/>
    <w:rsid w:val="00F771B6"/>
    <w:rsid w:val="00F77DF3"/>
    <w:rsid w:val="00F808FE"/>
    <w:rsid w:val="00F8193A"/>
    <w:rsid w:val="00F8197A"/>
    <w:rsid w:val="00F81DEF"/>
    <w:rsid w:val="00F82F6B"/>
    <w:rsid w:val="00F831C6"/>
    <w:rsid w:val="00F83732"/>
    <w:rsid w:val="00F83C5D"/>
    <w:rsid w:val="00F84C26"/>
    <w:rsid w:val="00F87FFB"/>
    <w:rsid w:val="00F904EB"/>
    <w:rsid w:val="00F90819"/>
    <w:rsid w:val="00F91137"/>
    <w:rsid w:val="00F91302"/>
    <w:rsid w:val="00F91BE9"/>
    <w:rsid w:val="00F930F6"/>
    <w:rsid w:val="00F934A8"/>
    <w:rsid w:val="00F9448E"/>
    <w:rsid w:val="00F94A54"/>
    <w:rsid w:val="00F95129"/>
    <w:rsid w:val="00F95531"/>
    <w:rsid w:val="00F9643C"/>
    <w:rsid w:val="00F964C9"/>
    <w:rsid w:val="00F96990"/>
    <w:rsid w:val="00F96C50"/>
    <w:rsid w:val="00F97FF0"/>
    <w:rsid w:val="00FA09F4"/>
    <w:rsid w:val="00FA19DC"/>
    <w:rsid w:val="00FA1DA7"/>
    <w:rsid w:val="00FA705B"/>
    <w:rsid w:val="00FA718F"/>
    <w:rsid w:val="00FA7383"/>
    <w:rsid w:val="00FB21A5"/>
    <w:rsid w:val="00FB33D0"/>
    <w:rsid w:val="00FB4716"/>
    <w:rsid w:val="00FB473A"/>
    <w:rsid w:val="00FB4A83"/>
    <w:rsid w:val="00FB668B"/>
    <w:rsid w:val="00FB72E7"/>
    <w:rsid w:val="00FC07BE"/>
    <w:rsid w:val="00FC0A3A"/>
    <w:rsid w:val="00FC1957"/>
    <w:rsid w:val="00FC1BA3"/>
    <w:rsid w:val="00FC1CD4"/>
    <w:rsid w:val="00FC308E"/>
    <w:rsid w:val="00FC3720"/>
    <w:rsid w:val="00FC480B"/>
    <w:rsid w:val="00FC495C"/>
    <w:rsid w:val="00FC4BDC"/>
    <w:rsid w:val="00FC55C4"/>
    <w:rsid w:val="00FC6C87"/>
    <w:rsid w:val="00FD0509"/>
    <w:rsid w:val="00FD156E"/>
    <w:rsid w:val="00FD1F87"/>
    <w:rsid w:val="00FD6492"/>
    <w:rsid w:val="00FD660A"/>
    <w:rsid w:val="00FD7FAD"/>
    <w:rsid w:val="00FE1DA9"/>
    <w:rsid w:val="00FE21B1"/>
    <w:rsid w:val="00FE2A42"/>
    <w:rsid w:val="00FE2C2C"/>
    <w:rsid w:val="00FE2FE7"/>
    <w:rsid w:val="00FE3104"/>
    <w:rsid w:val="00FE3EB8"/>
    <w:rsid w:val="00FE417A"/>
    <w:rsid w:val="00FE45C1"/>
    <w:rsid w:val="00FE6067"/>
    <w:rsid w:val="00FE655A"/>
    <w:rsid w:val="00FE7F7B"/>
    <w:rsid w:val="00FF08CA"/>
    <w:rsid w:val="00FF0946"/>
    <w:rsid w:val="00FF0D01"/>
    <w:rsid w:val="00FF127B"/>
    <w:rsid w:val="00FF39E7"/>
    <w:rsid w:val="00FF3C95"/>
    <w:rsid w:val="00FF4315"/>
    <w:rsid w:val="00FF4CC4"/>
    <w:rsid w:val="00FF5461"/>
    <w:rsid w:val="00FF6421"/>
    <w:rsid w:val="00FF65CB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5B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25BF"/>
    <w:rPr>
      <w:i/>
      <w:iCs/>
    </w:rPr>
  </w:style>
  <w:style w:type="paragraph" w:styleId="a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rsid w:val="0001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25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1825</Words>
  <Characters>13173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2021-08-14T18:12:00Z</dcterms:created>
  <dcterms:modified xsi:type="dcterms:W3CDTF">2021-08-14T18:12:00Z</dcterms:modified>
</cp:coreProperties>
</file>