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C51" w:rsidRPr="00076C51" w:rsidRDefault="00076C51" w:rsidP="00076C51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r w:rsidRPr="00076C5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Выступление на педсовете по реализации проекта "Лето красное пришло"</w:t>
      </w:r>
    </w:p>
    <w:bookmarkEnd w:id="0"/>
    <w:p w:rsidR="00076C51" w:rsidRPr="00076C51" w:rsidRDefault="00076C51" w:rsidP="00076C5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</w:t>
      </w:r>
      <w:r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Летний сезон считается благоприятным периодом для оздоровления дошкольников. Проект летней оздоровительной работы в нашем дошкольном учреждении предусматривал организацию </w:t>
      </w:r>
      <w:proofErr w:type="spellStart"/>
      <w:r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воспитательно</w:t>
      </w:r>
      <w:proofErr w:type="spellEnd"/>
      <w:r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-образовательной, оздоровительной и профилактической работы.</w:t>
      </w:r>
    </w:p>
    <w:p w:rsidR="00076C51" w:rsidRPr="00076C51" w:rsidRDefault="007F3825" w:rsidP="00076C5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="00076C51"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Основными задачами работы на летний оздоровительный период являлись:</w:t>
      </w:r>
    </w:p>
    <w:p w:rsidR="00076C51" w:rsidRPr="00076C51" w:rsidRDefault="00076C51" w:rsidP="00076C5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Создать комфортные условия для физического, познавательно-речевого, социально-личностного и художественно-эстетического развития каждого ребенка;</w:t>
      </w:r>
    </w:p>
    <w:p w:rsidR="00076C51" w:rsidRPr="00076C51" w:rsidRDefault="007F3825" w:rsidP="00076C5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</w:t>
      </w:r>
      <w:r w:rsidR="00076C51"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Обеспечить </w:t>
      </w:r>
      <w:proofErr w:type="spellStart"/>
      <w:r w:rsidR="00076C51"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воспитательно</w:t>
      </w:r>
      <w:proofErr w:type="spellEnd"/>
      <w:r w:rsidR="00076C51"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-образовательный процесс необходимыми материалами и оборудованием;</w:t>
      </w:r>
    </w:p>
    <w:p w:rsidR="00076C51" w:rsidRPr="00076C51" w:rsidRDefault="007F3825" w:rsidP="00076C5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</w:t>
      </w:r>
      <w:r w:rsidR="00076C51"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Повышать профессиональное мастерство педагогов, способствовать развитию педагогического творчества;</w:t>
      </w:r>
    </w:p>
    <w:p w:rsidR="00076C51" w:rsidRPr="00076C51" w:rsidRDefault="007F3825" w:rsidP="00076C5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</w:t>
      </w:r>
      <w:r w:rsidR="00076C51"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Обеспечить просветительскую деятельность с родителями воспитанников. Вовлечь родителей в совместную с детьми деятельность, способствовать укреплению семейных связей. Способствовать развитию партнерских отношений между детьми – родителями – педагогами, повышению заинтересованности родителей жизнью ребенка в детском саду, компетентности в вопросах развития и воспитания своего ребенка.</w:t>
      </w:r>
    </w:p>
    <w:p w:rsidR="00076C51" w:rsidRPr="00076C51" w:rsidRDefault="007F3825" w:rsidP="00076C5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="00076C51"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планировании плана по реализации проекта на основе тематических недель была предусмотрена работа с детьми, родителями и сотрудниками детского сада.</w:t>
      </w:r>
    </w:p>
    <w:p w:rsidR="00076C51" w:rsidRPr="00076C51" w:rsidRDefault="007F3825" w:rsidP="00076C5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076C51"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воспитателями и помощниками воспитателей проведены инструктажи: «Инструкция по организации охраны и здоровья детей в детском саду», «О предупреждении отравления ядовитыми растениями», «Инструкция по охране жизни и здоровья воспитанников на прогулочных площадках во время целевых прогулок и экскурсий».</w:t>
      </w:r>
    </w:p>
    <w:p w:rsidR="00076C51" w:rsidRPr="00076C51" w:rsidRDefault="007F3825" w:rsidP="00076C5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</w:t>
      </w:r>
      <w:r w:rsidR="00076C51" w:rsidRPr="00076C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Летом природа предоставляет богатые возможности для развития познавательных способностей дошкольников. Дети соприкасаются с природой, познают мир, получают яркие впечатления. Учитывая это, мы организовывали и проводили работу с детьми, создавая комфортные условия пребывания дошкольников на свежем воздухе. Деятельность ребенка на улице дает возможность свободного выбора деятельности, чередования их видов: игры, экскурсии, походы, развлекательно - досуговая деятельность.</w:t>
      </w:r>
    </w:p>
    <w:p w:rsidR="00076C51" w:rsidRPr="00076C51" w:rsidRDefault="007F3825" w:rsidP="00076C51">
      <w:pPr>
        <w:pStyle w:val="p9"/>
        <w:spacing w:before="0" w:beforeAutospacing="0" w:after="0" w:afterAutospacing="0" w:line="360" w:lineRule="atLeast"/>
        <w:jc w:val="both"/>
        <w:rPr>
          <w:color w:val="231F20"/>
          <w:sz w:val="28"/>
          <w:szCs w:val="28"/>
        </w:rPr>
      </w:pPr>
      <w:r>
        <w:rPr>
          <w:rStyle w:val="s7"/>
          <w:color w:val="231F20"/>
          <w:sz w:val="28"/>
          <w:szCs w:val="28"/>
        </w:rPr>
        <w:t xml:space="preserve">           </w:t>
      </w:r>
      <w:r w:rsidR="00076C51" w:rsidRPr="00076C51">
        <w:rPr>
          <w:rStyle w:val="s7"/>
          <w:color w:val="231F20"/>
          <w:sz w:val="28"/>
          <w:szCs w:val="28"/>
        </w:rPr>
        <w:t>Лето –</w:t>
      </w:r>
      <w:r w:rsidR="00076C51" w:rsidRPr="00076C51">
        <w:rPr>
          <w:color w:val="231F20"/>
          <w:sz w:val="28"/>
          <w:szCs w:val="28"/>
        </w:rPr>
        <w:t xml:space="preserve"> прекрасная пора для отдыха, а вода – чудесное средство оздоровления организма. Но купание приносит пользу лишь при разумном ее использовании. Поэтому в летний </w:t>
      </w:r>
      <w:proofErr w:type="gramStart"/>
      <w:r w:rsidR="00076C51" w:rsidRPr="00076C51">
        <w:rPr>
          <w:color w:val="231F20"/>
          <w:sz w:val="28"/>
          <w:szCs w:val="28"/>
        </w:rPr>
        <w:t>период  в</w:t>
      </w:r>
      <w:proofErr w:type="gramEnd"/>
      <w:r w:rsidR="00076C51" w:rsidRPr="00076C51">
        <w:rPr>
          <w:color w:val="231F20"/>
          <w:sz w:val="28"/>
          <w:szCs w:val="28"/>
        </w:rPr>
        <w:t xml:space="preserve"> детском саду велась работа с родителями и детьми по безопасности на воде. Воспитатели с ребятами вспомнили правила безопасности на воде; проводились викторины: «Что мы знаем о воде?», «У воды играем — правила не забываем»</w:t>
      </w:r>
    </w:p>
    <w:p w:rsidR="00076C51" w:rsidRPr="00076C51" w:rsidRDefault="00076C51" w:rsidP="00076C51">
      <w:pPr>
        <w:pStyle w:val="p9"/>
        <w:spacing w:before="0" w:beforeAutospacing="0" w:after="0" w:afterAutospacing="0" w:line="360" w:lineRule="atLeast"/>
        <w:jc w:val="both"/>
        <w:rPr>
          <w:color w:val="231F20"/>
          <w:sz w:val="28"/>
          <w:szCs w:val="28"/>
        </w:rPr>
      </w:pPr>
      <w:r w:rsidRPr="00076C51">
        <w:rPr>
          <w:rStyle w:val="s7"/>
          <w:color w:val="231F20"/>
          <w:sz w:val="28"/>
          <w:szCs w:val="28"/>
        </w:rPr>
        <w:t>Много лет</w:t>
      </w:r>
      <w:r w:rsidRPr="00076C51">
        <w:rPr>
          <w:color w:val="231F20"/>
          <w:sz w:val="28"/>
          <w:szCs w:val="28"/>
        </w:rPr>
        <w:t xml:space="preserve"> огонь служит и угрожает людям, а они пытаются найти от него защиту. Чаще всего причиной пожара является детская шалость. Родители подходят к этой проблеме недостаточно серьёзно, оставляют детей без присмотра, разрешают детям играть огнеопасными предметами. Чтобы изменить отношение родителей к этой проблеме, уже в дошкольном возрасте воспитываем у детей потребность в заботе о </w:t>
      </w:r>
      <w:r w:rsidRPr="00076C51">
        <w:rPr>
          <w:color w:val="231F20"/>
          <w:sz w:val="28"/>
          <w:szCs w:val="28"/>
        </w:rPr>
        <w:lastRenderedPageBreak/>
        <w:t>своей безопасности.   В целях формирования у детей осознанного и ответственного отношения к мерам пожарной безопасности </w:t>
      </w:r>
      <w:r>
        <w:rPr>
          <w:color w:val="231F20"/>
          <w:sz w:val="28"/>
          <w:szCs w:val="28"/>
        </w:rPr>
        <w:t xml:space="preserve">приглашались сотрудники </w:t>
      </w:r>
      <w:r w:rsidRPr="00076C51">
        <w:rPr>
          <w:color w:val="231F20"/>
          <w:sz w:val="28"/>
          <w:szCs w:val="28"/>
        </w:rPr>
        <w:t xml:space="preserve">ПСЧ </w:t>
      </w:r>
      <w:r>
        <w:rPr>
          <w:color w:val="231F20"/>
          <w:sz w:val="28"/>
          <w:szCs w:val="28"/>
        </w:rPr>
        <w:t xml:space="preserve"> </w:t>
      </w:r>
      <w:r w:rsidRPr="00076C51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 xml:space="preserve"> </w:t>
      </w:r>
      <w:proofErr w:type="gramStart"/>
      <w:r w:rsidRPr="00076C51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 xml:space="preserve"> </w:t>
      </w:r>
      <w:r w:rsidRPr="00076C51">
        <w:rPr>
          <w:color w:val="231F20"/>
          <w:sz w:val="28"/>
          <w:szCs w:val="28"/>
        </w:rPr>
        <w:t>.</w:t>
      </w:r>
      <w:proofErr w:type="gramEnd"/>
      <w:r w:rsidRPr="00076C51">
        <w:rPr>
          <w:color w:val="231F20"/>
          <w:sz w:val="28"/>
          <w:szCs w:val="28"/>
        </w:rPr>
        <w:t> </w:t>
      </w:r>
      <w:proofErr w:type="gramStart"/>
      <w:r>
        <w:rPr>
          <w:color w:val="231F20"/>
          <w:sz w:val="28"/>
          <w:szCs w:val="28"/>
        </w:rPr>
        <w:t xml:space="preserve">Они </w:t>
      </w:r>
      <w:r w:rsidRPr="00076C51">
        <w:rPr>
          <w:color w:val="231F20"/>
          <w:sz w:val="28"/>
          <w:szCs w:val="28"/>
        </w:rPr>
        <w:t xml:space="preserve"> рассказал</w:t>
      </w:r>
      <w:r w:rsidR="007F3825">
        <w:rPr>
          <w:color w:val="231F20"/>
          <w:sz w:val="28"/>
          <w:szCs w:val="28"/>
        </w:rPr>
        <w:t>и</w:t>
      </w:r>
      <w:proofErr w:type="gramEnd"/>
      <w:r w:rsidRPr="00076C51">
        <w:rPr>
          <w:color w:val="231F20"/>
          <w:sz w:val="28"/>
          <w:szCs w:val="28"/>
        </w:rPr>
        <w:t xml:space="preserve"> ребятам о правилах поведения дома и в детском саду, о том, как важно слушать взрослых.</w:t>
      </w:r>
    </w:p>
    <w:p w:rsidR="00076C51" w:rsidRPr="00076C51" w:rsidRDefault="00076C51" w:rsidP="007F3825">
      <w:pPr>
        <w:pStyle w:val="p11"/>
        <w:spacing w:before="0" w:beforeAutospacing="0" w:after="0" w:afterAutospacing="0" w:line="360" w:lineRule="atLeast"/>
        <w:jc w:val="both"/>
        <w:rPr>
          <w:color w:val="231F20"/>
          <w:sz w:val="28"/>
          <w:szCs w:val="28"/>
        </w:rPr>
      </w:pPr>
      <w:r w:rsidRPr="00076C51">
        <w:rPr>
          <w:rStyle w:val="s14"/>
          <w:color w:val="231F20"/>
          <w:sz w:val="28"/>
          <w:szCs w:val="28"/>
        </w:rPr>
        <w:t>От человека</w:t>
      </w:r>
      <w:r w:rsidRPr="00076C51">
        <w:rPr>
          <w:rStyle w:val="s15"/>
          <w:color w:val="231F20"/>
          <w:sz w:val="28"/>
          <w:szCs w:val="28"/>
        </w:rPr>
        <w:t> на улице требуется выполнять правила дорожного движения, быть очень осторожным и внимательным. Чтобы предупредить нарушения и спасти жизнь и здоровье наших детей, в детском саду систематически проводились специальные игровые занятия, профилактические мероприятия, направленные на предупреждение дорожно-транспортных происшествий с участием детей.</w:t>
      </w:r>
      <w:r w:rsidR="007F3825">
        <w:rPr>
          <w:rStyle w:val="s15"/>
          <w:color w:val="231F20"/>
          <w:sz w:val="28"/>
          <w:szCs w:val="28"/>
        </w:rPr>
        <w:t xml:space="preserve"> </w:t>
      </w:r>
      <w:r w:rsidR="007F3825">
        <w:rPr>
          <w:rStyle w:val="s7"/>
          <w:color w:val="231F20"/>
          <w:sz w:val="28"/>
          <w:szCs w:val="28"/>
        </w:rPr>
        <w:t xml:space="preserve"> </w:t>
      </w:r>
    </w:p>
    <w:p w:rsidR="00076C51" w:rsidRPr="00076C51" w:rsidRDefault="007F3825" w:rsidP="00076C51">
      <w:pPr>
        <w:pStyle w:val="p9"/>
        <w:spacing w:before="0" w:beforeAutospacing="0" w:after="0" w:afterAutospacing="0" w:line="360" w:lineRule="atLeast"/>
        <w:jc w:val="both"/>
        <w:rPr>
          <w:color w:val="231F20"/>
          <w:sz w:val="28"/>
          <w:szCs w:val="28"/>
        </w:rPr>
      </w:pPr>
      <w:r>
        <w:rPr>
          <w:rStyle w:val="s13"/>
          <w:color w:val="231F20"/>
          <w:sz w:val="28"/>
          <w:szCs w:val="28"/>
        </w:rPr>
        <w:t xml:space="preserve">          </w:t>
      </w:r>
      <w:r w:rsidR="00076C51" w:rsidRPr="00076C51">
        <w:rPr>
          <w:rStyle w:val="s13"/>
          <w:color w:val="231F20"/>
          <w:sz w:val="28"/>
          <w:szCs w:val="28"/>
        </w:rPr>
        <w:t>Одной из традиций нашего дошкольного учреждения, является ежегодное проведение «Недели изобразительного искусства».</w:t>
      </w:r>
      <w:r w:rsidR="00076C51" w:rsidRPr="00076C51">
        <w:rPr>
          <w:color w:val="231F20"/>
          <w:sz w:val="28"/>
          <w:szCs w:val="28"/>
        </w:rPr>
        <w:br/>
      </w:r>
      <w:r w:rsidR="00076C51" w:rsidRPr="00076C51">
        <w:rPr>
          <w:rStyle w:val="s5"/>
          <w:color w:val="231F20"/>
          <w:sz w:val="28"/>
          <w:szCs w:val="28"/>
        </w:rPr>
        <w:t>Целью данного мероприятия является приобщение детей к истокам отечественной культуры, развитие креативности и творческой ак</w:t>
      </w:r>
      <w:r w:rsidR="00076C51" w:rsidRPr="00076C51">
        <w:rPr>
          <w:color w:val="231F20"/>
          <w:sz w:val="28"/>
          <w:szCs w:val="28"/>
          <w:shd w:val="clear" w:color="auto" w:fill="FFFFFF"/>
        </w:rPr>
        <w:t>тивности детей, формирование основ самовыражения, самопознания и самореализации.</w:t>
      </w:r>
    </w:p>
    <w:p w:rsidR="00076C51" w:rsidRPr="00076C51" w:rsidRDefault="00076C51" w:rsidP="00076C51">
      <w:pPr>
        <w:pStyle w:val="p4"/>
        <w:spacing w:before="0" w:beforeAutospacing="0" w:after="0" w:afterAutospacing="0" w:line="360" w:lineRule="atLeast"/>
        <w:jc w:val="both"/>
        <w:rPr>
          <w:color w:val="231F20"/>
          <w:sz w:val="28"/>
          <w:szCs w:val="28"/>
        </w:rPr>
      </w:pPr>
      <w:r>
        <w:rPr>
          <w:rStyle w:val="s5"/>
          <w:color w:val="231F20"/>
          <w:sz w:val="28"/>
          <w:szCs w:val="28"/>
        </w:rPr>
        <w:t xml:space="preserve">  </w:t>
      </w:r>
      <w:r w:rsidRPr="00076C51">
        <w:rPr>
          <w:rStyle w:val="s5"/>
          <w:color w:val="231F20"/>
          <w:sz w:val="28"/>
          <w:szCs w:val="28"/>
        </w:rPr>
        <w:t>Реализация тематических недель позволила не только грамотно спланировать и организовать работу всего коллектива, но и обеспечить развитие индивидуальных возможностей и способностей детей, создать психологический комфорт пребывания детей в ДОУ. Проведенные физкультурные праздники, развлечения давали детям эмоциональный подъем, так как они были наполнены занимательными играми, эстафетами, песнями, танцами.</w:t>
      </w:r>
    </w:p>
    <w:p w:rsidR="00076C51" w:rsidRPr="00076C51" w:rsidRDefault="00076C51" w:rsidP="00076C51">
      <w:pPr>
        <w:pStyle w:val="p1"/>
        <w:spacing w:before="0" w:beforeAutospacing="0" w:after="0" w:afterAutospacing="0" w:line="360" w:lineRule="atLeast"/>
        <w:jc w:val="both"/>
        <w:rPr>
          <w:color w:val="231F20"/>
          <w:sz w:val="28"/>
          <w:szCs w:val="28"/>
        </w:rPr>
      </w:pPr>
      <w:r w:rsidRPr="00076C51">
        <w:rPr>
          <w:rStyle w:val="s2"/>
          <w:color w:val="231F20"/>
          <w:sz w:val="28"/>
          <w:szCs w:val="28"/>
        </w:rPr>
        <w:t>Таким образом, четко </w:t>
      </w:r>
      <w:r w:rsidRPr="00076C51">
        <w:rPr>
          <w:rStyle w:val="s1"/>
          <w:color w:val="231F20"/>
          <w:sz w:val="28"/>
          <w:szCs w:val="28"/>
        </w:rPr>
        <w:t>спланированная</w:t>
      </w:r>
      <w:r w:rsidRPr="00076C51">
        <w:rPr>
          <w:rStyle w:val="s2"/>
          <w:color w:val="231F20"/>
          <w:sz w:val="28"/>
          <w:szCs w:val="28"/>
        </w:rPr>
        <w:t> система мероприятий оздоровительного, познавательного и развлекательного характера обеспечивала необходимый уровень физического и психического развития детей. Также удовлетворялась потребность растущего организма в движении, отдыхе и творческой деятельности.</w:t>
      </w:r>
    </w:p>
    <w:p w:rsidR="00076C51" w:rsidRPr="00076C51" w:rsidRDefault="00076C51" w:rsidP="00076C5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4003A" w:rsidRPr="00076C51" w:rsidRDefault="0044003A" w:rsidP="00076C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003A" w:rsidRPr="00076C51" w:rsidSect="00076C51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51"/>
    <w:rsid w:val="00076C51"/>
    <w:rsid w:val="0044003A"/>
    <w:rsid w:val="007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6C80"/>
  <w15:chartTrackingRefBased/>
  <w15:docId w15:val="{DF88D156-4AF3-461C-B17C-E9F64E6D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C51"/>
    <w:rPr>
      <w:rFonts w:ascii="Segoe UI" w:hAnsi="Segoe UI" w:cs="Segoe UI"/>
      <w:sz w:val="18"/>
      <w:szCs w:val="18"/>
    </w:rPr>
  </w:style>
  <w:style w:type="paragraph" w:customStyle="1" w:styleId="p9">
    <w:name w:val="p9"/>
    <w:basedOn w:val="a"/>
    <w:rsid w:val="0007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76C51"/>
  </w:style>
  <w:style w:type="paragraph" w:customStyle="1" w:styleId="p11">
    <w:name w:val="p11"/>
    <w:basedOn w:val="a"/>
    <w:rsid w:val="0007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076C51"/>
  </w:style>
  <w:style w:type="character" w:customStyle="1" w:styleId="s15">
    <w:name w:val="s15"/>
    <w:basedOn w:val="a0"/>
    <w:rsid w:val="00076C51"/>
  </w:style>
  <w:style w:type="character" w:customStyle="1" w:styleId="s8">
    <w:name w:val="s8"/>
    <w:basedOn w:val="a0"/>
    <w:rsid w:val="00076C51"/>
  </w:style>
  <w:style w:type="character" w:customStyle="1" w:styleId="s13">
    <w:name w:val="s13"/>
    <w:basedOn w:val="a0"/>
    <w:rsid w:val="00076C51"/>
  </w:style>
  <w:style w:type="character" w:customStyle="1" w:styleId="s5">
    <w:name w:val="s5"/>
    <w:basedOn w:val="a0"/>
    <w:rsid w:val="00076C51"/>
  </w:style>
  <w:style w:type="paragraph" w:customStyle="1" w:styleId="p4">
    <w:name w:val="p4"/>
    <w:basedOn w:val="a"/>
    <w:rsid w:val="0007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7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76C51"/>
  </w:style>
  <w:style w:type="character" w:customStyle="1" w:styleId="s1">
    <w:name w:val="s1"/>
    <w:basedOn w:val="a0"/>
    <w:rsid w:val="0007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 </cp:lastModifiedBy>
  <cp:revision>1</cp:revision>
  <dcterms:created xsi:type="dcterms:W3CDTF">2021-08-04T17:35:00Z</dcterms:created>
  <dcterms:modified xsi:type="dcterms:W3CDTF">2021-08-04T17:49:00Z</dcterms:modified>
</cp:coreProperties>
</file>